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 xml:space="preserve">МИНИСТРСТВО СЕЛЬСКОГО ХОЗЯЙСТВА </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РОССИЙСКОЙ ФЕДЕРАЦИИ</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 xml:space="preserve">Федеральное государственное образовательное бюджетное учреждение </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высшего образования «Донбасская аграрная академия»</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B61FF6" w:rsidRDefault="00B61FF6" w:rsidP="00B61FF6">
      <w:pPr>
        <w:widowControl w:val="0"/>
        <w:tabs>
          <w:tab w:val="left" w:pos="11057"/>
        </w:tabs>
        <w:autoSpaceDE w:val="0"/>
        <w:autoSpaceDN w:val="0"/>
        <w:adjustRightInd w:val="0"/>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lang w:eastAsia="uk-UA"/>
        </w:rPr>
      </w:pPr>
      <w:r>
        <w:rPr>
          <w:noProof/>
          <w:lang w:eastAsia="ru-RU"/>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8"/>
                    <a:srcRect/>
                    <a:stretch>
                      <a:fillRect/>
                    </a:stretch>
                  </pic:blipFill>
                  <pic:spPr bwMode="auto">
                    <a:xfrm>
                      <a:off x="0" y="0"/>
                      <a:ext cx="1513840" cy="2011045"/>
                    </a:xfrm>
                    <a:prstGeom prst="rect">
                      <a:avLst/>
                    </a:prstGeom>
                    <a:noFill/>
                  </pic:spPr>
                </pic:pic>
              </a:graphicData>
            </a:graphic>
          </wp:anchor>
        </w:drawing>
      </w: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keepNext/>
        <w:numPr>
          <w:ilvl w:val="0"/>
          <w:numId w:val="1"/>
        </w:numPr>
        <w:shd w:val="clear" w:color="auto" w:fill="FFFFFF"/>
        <w:ind w:left="360"/>
        <w:outlineLvl w:val="1"/>
        <w:rPr>
          <w:rFonts w:ascii="Times New Roman" w:eastAsiaTheme="minorEastAsia" w:hAnsi="Times New Roman"/>
          <w:i/>
          <w:iCs/>
          <w:sz w:val="28"/>
          <w:szCs w:val="28"/>
          <w:lang w:eastAsia="ru-RU"/>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МЕТОДИЧЕСКИЕ РЕКОМЕНДАЦИИ</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ДЛЯ ПРОВЕДЕНИЯ СЕМИНАРСКИХ И ПРАКТИЧЕСКИХ ЗАНЯТИЙ</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ПО ДИСЦИПЛИНЕ «МУНИЦИПАЛЬНОЕ ПРАВО»</w:t>
      </w:r>
    </w:p>
    <w:p w:rsidR="00B61FF6" w:rsidRDefault="00B61FF6" w:rsidP="00B61FF6">
      <w:pPr>
        <w:rPr>
          <w:rFonts w:ascii="Times New Roman" w:eastAsia="Times New Roman" w:hAnsi="Times New Roman"/>
          <w:b/>
          <w:color w:val="000000"/>
          <w:sz w:val="28"/>
          <w:szCs w:val="28"/>
        </w:rPr>
      </w:pPr>
      <w:r>
        <w:rPr>
          <w:rFonts w:ascii="Times New Roman" w:eastAsia="Times New Roman" w:hAnsi="Times New Roman"/>
          <w:sz w:val="28"/>
          <w:szCs w:val="28"/>
        </w:rPr>
        <w:t xml:space="preserve">Направление подготовки/специальность: </w:t>
      </w:r>
      <w:r>
        <w:rPr>
          <w:rFonts w:ascii="Times New Roman" w:eastAsia="Times New Roman" w:hAnsi="Times New Roman"/>
          <w:b/>
          <w:sz w:val="28"/>
          <w:szCs w:val="28"/>
        </w:rPr>
        <w:t>40.03.01</w:t>
      </w:r>
      <w:r>
        <w:rPr>
          <w:rFonts w:ascii="Times New Roman" w:eastAsia="Times New Roman" w:hAnsi="Times New Roman"/>
          <w:b/>
          <w:color w:val="000000"/>
          <w:sz w:val="28"/>
          <w:szCs w:val="28"/>
        </w:rPr>
        <w:t xml:space="preserve"> Юриспруденция</w:t>
      </w: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r>
        <w:rPr>
          <w:rFonts w:ascii="Times New Roman" w:eastAsia="Times New Roman" w:hAnsi="Times New Roman"/>
          <w:sz w:val="28"/>
          <w:szCs w:val="28"/>
        </w:rPr>
        <w:t xml:space="preserve">Форма обучения </w:t>
      </w:r>
      <w:r>
        <w:rPr>
          <w:rFonts w:ascii="Times New Roman" w:eastAsia="Times New Roman" w:hAnsi="Times New Roman"/>
          <w:b/>
          <w:sz w:val="28"/>
          <w:szCs w:val="28"/>
        </w:rPr>
        <w:t>Очная/ Заочная</w:t>
      </w: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eastAsia="Times New Roman" w:hAnsi="Times New Roman"/>
          <w:b/>
          <w:sz w:val="28"/>
          <w:szCs w:val="28"/>
        </w:rPr>
        <w:t>Академический бакалавр</w:t>
      </w: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b/>
          <w:bCs/>
          <w:sz w:val="28"/>
          <w:szCs w:val="28"/>
        </w:rPr>
      </w:pPr>
    </w:p>
    <w:p w:rsidR="00B61FF6" w:rsidRDefault="00B61FF6" w:rsidP="00B61FF6">
      <w:pPr>
        <w:jc w:val="both"/>
        <w:rPr>
          <w:rFonts w:ascii="Times New Roman" w:eastAsia="Times New Roman" w:hAnsi="Times New Roman"/>
          <w:b/>
          <w:bCs/>
          <w:sz w:val="28"/>
          <w:szCs w:val="28"/>
        </w:rPr>
      </w:pPr>
    </w:p>
    <w:p w:rsidR="00B61FF6" w:rsidRDefault="00B61FF6" w:rsidP="00B61FF6">
      <w:pPr>
        <w:jc w:val="both"/>
        <w:rPr>
          <w:rFonts w:ascii="Times New Roman" w:eastAsia="Times New Roman" w:hAnsi="Times New Roman"/>
          <w:b/>
          <w:bCs/>
          <w:sz w:val="28"/>
          <w:szCs w:val="28"/>
        </w:rPr>
      </w:pPr>
    </w:p>
    <w:p w:rsidR="00B61FF6" w:rsidRDefault="00B61FF6" w:rsidP="00B61FF6">
      <w:pPr>
        <w:rPr>
          <w:rFonts w:ascii="Times New Roman" w:hAnsi="Times New Roman" w:cs="Times New Roman"/>
          <w:b/>
          <w:sz w:val="28"/>
          <w:szCs w:val="28"/>
        </w:rPr>
      </w:pPr>
      <w:r>
        <w:rPr>
          <w:rFonts w:ascii="Times New Roman" w:eastAsia="Times New Roman" w:hAnsi="Times New Roman"/>
          <w:b/>
          <w:bCs/>
          <w:sz w:val="28"/>
          <w:szCs w:val="28"/>
        </w:rPr>
        <w:t>Макеевка – 2023 год</w:t>
      </w:r>
    </w:p>
    <w:p w:rsidR="00B61FF6" w:rsidRDefault="00B61FF6" w:rsidP="00B61FF6">
      <w:pPr>
        <w:rPr>
          <w:rFonts w:ascii="Times New Roman" w:hAnsi="Times New Roman" w:cs="Times New Roman"/>
          <w:b/>
          <w:sz w:val="28"/>
          <w:szCs w:val="28"/>
        </w:rPr>
      </w:pPr>
    </w:p>
    <w:p w:rsidR="00B61FF6" w:rsidRDefault="00B61FF6" w:rsidP="00B61FF6">
      <w:pPr>
        <w:rPr>
          <w:rFonts w:ascii="Times New Roman" w:hAnsi="Times New Roman" w:cs="Times New Roman"/>
          <w:b/>
          <w:sz w:val="28"/>
          <w:szCs w:val="28"/>
        </w:rPr>
      </w:pPr>
    </w:p>
    <w:p w:rsidR="00B61FF6" w:rsidRDefault="00B61FF6" w:rsidP="00B61FF6">
      <w:pPr>
        <w:rPr>
          <w:rFonts w:ascii="Times New Roman" w:eastAsia="Times New Roman" w:hAnsi="Times New Roman"/>
          <w:b/>
          <w:bCs/>
          <w:sz w:val="28"/>
          <w:szCs w:val="28"/>
        </w:rPr>
      </w:pP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Министерство сельского хозяйства Российской Федерации</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 xml:space="preserve">Федеральное государственное образовательное бюджетное  учреждение </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высшего образования «Донбасская аграрная академия»</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B61FF6" w:rsidRDefault="00B61FF6" w:rsidP="00B61FF6">
      <w:pPr>
        <w:widowControl w:val="0"/>
        <w:tabs>
          <w:tab w:val="left" w:pos="11057"/>
        </w:tabs>
        <w:autoSpaceDE w:val="0"/>
        <w:autoSpaceDN w:val="0"/>
        <w:adjustRightInd w:val="0"/>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lang w:eastAsia="uk-UA"/>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keepNext/>
        <w:numPr>
          <w:ilvl w:val="0"/>
          <w:numId w:val="1"/>
        </w:numPr>
        <w:shd w:val="clear" w:color="auto" w:fill="FFFFFF"/>
        <w:ind w:left="360"/>
        <w:outlineLvl w:val="1"/>
        <w:rPr>
          <w:rFonts w:ascii="Times New Roman" w:eastAsiaTheme="minorEastAsia" w:hAnsi="Times New Roman"/>
          <w:i/>
          <w:iCs/>
          <w:sz w:val="28"/>
          <w:szCs w:val="28"/>
          <w:lang w:eastAsia="ru-RU"/>
        </w:rPr>
      </w:pP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МЕТОДИЧЕСКИЕ РЕКОМЕНДАЦИИ</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ДЛЯ ПРОВЕДЕНИЯ СЕМИНАРСКИХ И ПРАКТИЧЕСКИХ ЗАНЯТИЙ</w:t>
      </w:r>
    </w:p>
    <w:p w:rsidR="00B61FF6" w:rsidRDefault="00B61FF6" w:rsidP="00B61FF6">
      <w:pPr>
        <w:rPr>
          <w:rFonts w:ascii="Times New Roman" w:eastAsia="Times New Roman" w:hAnsi="Times New Roman"/>
          <w:b/>
          <w:bCs/>
          <w:sz w:val="28"/>
          <w:szCs w:val="28"/>
        </w:rPr>
      </w:pPr>
      <w:r>
        <w:rPr>
          <w:rFonts w:ascii="Times New Roman" w:eastAsia="Times New Roman" w:hAnsi="Times New Roman"/>
          <w:b/>
          <w:bCs/>
          <w:sz w:val="28"/>
          <w:szCs w:val="28"/>
        </w:rPr>
        <w:t>ПО ДИСЦИПЛИНЕ «МУНИЦИПАЛЬНОЕ ПРАВО»</w:t>
      </w:r>
    </w:p>
    <w:p w:rsidR="00B61FF6" w:rsidRDefault="00B61FF6" w:rsidP="00B61FF6">
      <w:pPr>
        <w:rPr>
          <w:rFonts w:ascii="Times New Roman" w:eastAsia="Times New Roman" w:hAnsi="Times New Roman"/>
          <w:b/>
          <w:color w:val="000000"/>
          <w:sz w:val="28"/>
          <w:szCs w:val="28"/>
        </w:rPr>
      </w:pPr>
      <w:r>
        <w:rPr>
          <w:rFonts w:ascii="Times New Roman" w:eastAsia="Times New Roman" w:hAnsi="Times New Roman"/>
          <w:sz w:val="28"/>
          <w:szCs w:val="28"/>
        </w:rPr>
        <w:t xml:space="preserve">Направление подготовки/специальность: </w:t>
      </w:r>
      <w:r>
        <w:rPr>
          <w:rFonts w:ascii="Times New Roman" w:eastAsia="Times New Roman" w:hAnsi="Times New Roman"/>
          <w:b/>
          <w:sz w:val="28"/>
          <w:szCs w:val="28"/>
        </w:rPr>
        <w:t>40.03.01</w:t>
      </w:r>
      <w:r>
        <w:rPr>
          <w:rFonts w:ascii="Times New Roman" w:eastAsia="Times New Roman" w:hAnsi="Times New Roman"/>
          <w:b/>
          <w:color w:val="000000"/>
          <w:sz w:val="28"/>
          <w:szCs w:val="28"/>
        </w:rPr>
        <w:t xml:space="preserve"> Юриспруденция</w:t>
      </w: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r>
        <w:rPr>
          <w:rFonts w:ascii="Times New Roman" w:eastAsia="Times New Roman" w:hAnsi="Times New Roman"/>
          <w:sz w:val="28"/>
          <w:szCs w:val="28"/>
        </w:rPr>
        <w:t xml:space="preserve">Форма обучения </w:t>
      </w:r>
      <w:r>
        <w:rPr>
          <w:rFonts w:ascii="Times New Roman" w:eastAsia="Times New Roman" w:hAnsi="Times New Roman"/>
          <w:b/>
          <w:sz w:val="28"/>
          <w:szCs w:val="28"/>
        </w:rPr>
        <w:t>Очная/Заочная</w:t>
      </w:r>
    </w:p>
    <w:p w:rsidR="00B61FF6" w:rsidRDefault="00B61FF6" w:rsidP="00B61FF6">
      <w:pPr>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eastAsia="Times New Roman" w:hAnsi="Times New Roman"/>
          <w:b/>
          <w:sz w:val="28"/>
          <w:szCs w:val="28"/>
        </w:rPr>
        <w:t>Академический бакалавр</w:t>
      </w: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jc w:val="both"/>
        <w:rPr>
          <w:rFonts w:ascii="Times New Roman" w:eastAsia="Times New Roman" w:hAnsi="Times New Roman"/>
          <w:sz w:val="28"/>
          <w:szCs w:val="28"/>
        </w:rPr>
      </w:pPr>
    </w:p>
    <w:p w:rsidR="00B61FF6" w:rsidRDefault="00B61FF6" w:rsidP="00B61FF6">
      <w:pPr>
        <w:rPr>
          <w:rFonts w:ascii="Times New Roman" w:eastAsia="Times New Roman" w:hAnsi="Times New Roman"/>
          <w:sz w:val="28"/>
          <w:szCs w:val="28"/>
          <w:lang w:val="uk-UA"/>
        </w:rPr>
      </w:pPr>
      <w:r>
        <w:rPr>
          <w:rFonts w:ascii="Times New Roman" w:eastAsia="Times New Roman" w:hAnsi="Times New Roman"/>
          <w:b/>
          <w:bCs/>
          <w:sz w:val="28"/>
          <w:szCs w:val="28"/>
        </w:rPr>
        <w:t>Макеевка – 2023 год</w:t>
      </w:r>
    </w:p>
    <w:p w:rsidR="00B61FF6" w:rsidRDefault="00B61FF6" w:rsidP="00B61FF6">
      <w:pPr>
        <w:jc w:val="both"/>
        <w:rPr>
          <w:rFonts w:ascii="Times New Roman" w:eastAsia="Times New Roman" w:hAnsi="Times New Roman"/>
          <w:sz w:val="28"/>
          <w:szCs w:val="28"/>
          <w:lang w:val="uk-UA"/>
        </w:rPr>
      </w:pPr>
    </w:p>
    <w:p w:rsidR="00B61FF6" w:rsidRDefault="00B61FF6" w:rsidP="00B61FF6">
      <w:pPr>
        <w:jc w:val="both"/>
        <w:rPr>
          <w:rFonts w:ascii="Times New Roman" w:eastAsia="Times New Roman" w:hAnsi="Times New Roman"/>
          <w:sz w:val="28"/>
          <w:szCs w:val="28"/>
          <w:lang w:val="uk-UA"/>
        </w:rPr>
      </w:pPr>
    </w:p>
    <w:p w:rsidR="00B61FF6" w:rsidRDefault="00B61FF6" w:rsidP="00B61FF6">
      <w:pPr>
        <w:jc w:val="both"/>
        <w:rPr>
          <w:rFonts w:ascii="Times New Roman" w:eastAsia="Times New Roman" w:hAnsi="Times New Roman"/>
          <w:sz w:val="28"/>
          <w:szCs w:val="28"/>
          <w:lang w:val="uk-UA"/>
        </w:rPr>
      </w:pPr>
    </w:p>
    <w:p w:rsidR="00B61FF6" w:rsidRDefault="00B61FF6" w:rsidP="00B61FF6">
      <w:pPr>
        <w:tabs>
          <w:tab w:val="left" w:pos="993"/>
        </w:tabs>
        <w:jc w:val="both"/>
        <w:rPr>
          <w:rFonts w:ascii="Times New Roman" w:hAnsi="Times New Roman"/>
          <w:b/>
          <w:color w:val="000000"/>
          <w:sz w:val="28"/>
          <w:szCs w:val="28"/>
        </w:rPr>
      </w:pPr>
    </w:p>
    <w:p w:rsidR="00B61FF6" w:rsidRDefault="00B61FF6" w:rsidP="00B61FF6">
      <w:pPr>
        <w:tabs>
          <w:tab w:val="left" w:pos="993"/>
        </w:tabs>
        <w:jc w:val="both"/>
        <w:rPr>
          <w:rFonts w:ascii="Times New Roman" w:eastAsiaTheme="minorEastAsia" w:hAnsi="Times New Roman"/>
          <w:b/>
          <w:color w:val="000000"/>
          <w:sz w:val="28"/>
          <w:szCs w:val="28"/>
          <w:lang w:eastAsia="ru-RU"/>
        </w:rPr>
      </w:pPr>
      <w:r>
        <w:rPr>
          <w:rFonts w:ascii="Times New Roman" w:hAnsi="Times New Roman"/>
          <w:b/>
          <w:color w:val="000000"/>
          <w:sz w:val="28"/>
          <w:szCs w:val="28"/>
        </w:rPr>
        <w:t>УДК 342.553</w:t>
      </w:r>
    </w:p>
    <w:p w:rsidR="00B61FF6" w:rsidRDefault="00B61FF6" w:rsidP="00B61FF6">
      <w:pPr>
        <w:ind w:firstLine="709"/>
        <w:jc w:val="both"/>
        <w:rPr>
          <w:rFonts w:ascii="Times New Roman" w:eastAsia="Times New Roman" w:hAnsi="Times New Roman"/>
          <w:b/>
          <w:sz w:val="28"/>
          <w:szCs w:val="28"/>
        </w:rPr>
      </w:pPr>
    </w:p>
    <w:p w:rsidR="00B61FF6" w:rsidRDefault="00B61FF6" w:rsidP="00B61FF6">
      <w:pPr>
        <w:ind w:firstLine="709"/>
        <w:jc w:val="both"/>
        <w:rPr>
          <w:rFonts w:ascii="Times New Roman" w:eastAsia="Times New Roman" w:hAnsi="Times New Roman"/>
          <w:b/>
          <w:sz w:val="28"/>
          <w:szCs w:val="28"/>
        </w:rPr>
      </w:pPr>
      <w:r>
        <w:rPr>
          <w:rFonts w:ascii="Times New Roman" w:eastAsia="Times New Roman" w:hAnsi="Times New Roman"/>
          <w:b/>
          <w:sz w:val="28"/>
          <w:szCs w:val="28"/>
        </w:rPr>
        <w:t xml:space="preserve">Гресева Е.А.  </w:t>
      </w:r>
      <w:r>
        <w:rPr>
          <w:rFonts w:ascii="Times New Roman" w:eastAsia="Times New Roman" w:hAnsi="Times New Roman"/>
          <w:sz w:val="28"/>
          <w:szCs w:val="28"/>
        </w:rPr>
        <w:t>Методические рекомендации для проведения семинарских и практических</w:t>
      </w:r>
      <w:r>
        <w:rPr>
          <w:rFonts w:ascii="Times New Roman" w:eastAsia="Times New Roman" w:hAnsi="Times New Roman"/>
          <w:b/>
          <w:sz w:val="28"/>
          <w:szCs w:val="28"/>
        </w:rPr>
        <w:t xml:space="preserve"> </w:t>
      </w:r>
      <w:r>
        <w:rPr>
          <w:rFonts w:ascii="Times New Roman" w:eastAsia="Times New Roman" w:hAnsi="Times New Roman"/>
          <w:sz w:val="28"/>
          <w:szCs w:val="28"/>
        </w:rPr>
        <w:t>занятий по учебной дисциплине «Муниципальное право» для студентов направления подготовки 40.03.01</w:t>
      </w:r>
      <w:r>
        <w:rPr>
          <w:rFonts w:ascii="Times New Roman" w:eastAsia="Times New Roman" w:hAnsi="Times New Roman"/>
          <w:color w:val="000000"/>
          <w:sz w:val="28"/>
          <w:szCs w:val="28"/>
        </w:rPr>
        <w:t xml:space="preserve"> Юриспруденция</w:t>
      </w:r>
      <w:r>
        <w:rPr>
          <w:rFonts w:ascii="Times New Roman" w:eastAsia="Times New Roman" w:hAnsi="Times New Roman"/>
          <w:sz w:val="28"/>
          <w:szCs w:val="28"/>
        </w:rPr>
        <w:t xml:space="preserve"> образовательного уровня бакалавриат </w:t>
      </w:r>
      <w:r>
        <w:rPr>
          <w:rFonts w:ascii="Times New Roman" w:eastAsia="Times New Roman" w:hAnsi="Times New Roman"/>
          <w:bCs/>
          <w:sz w:val="28"/>
          <w:szCs w:val="28"/>
        </w:rPr>
        <w:t>/ Е.А. Гресева</w:t>
      </w:r>
      <w:r>
        <w:rPr>
          <w:rFonts w:ascii="Times New Roman" w:eastAsia="Times New Roman" w:hAnsi="Times New Roman"/>
          <w:sz w:val="28"/>
          <w:szCs w:val="28"/>
        </w:rPr>
        <w:t xml:space="preserve"> – Макеевка: ДОНАГРА, 2023. – </w:t>
      </w:r>
      <w:r w:rsidR="004775FB" w:rsidRPr="004775FB">
        <w:rPr>
          <w:rFonts w:ascii="Times New Roman" w:eastAsia="Times New Roman" w:hAnsi="Times New Roman"/>
          <w:sz w:val="28"/>
          <w:szCs w:val="28"/>
        </w:rPr>
        <w:t>98</w:t>
      </w:r>
      <w:r w:rsidRPr="004775FB">
        <w:rPr>
          <w:rFonts w:ascii="Times New Roman" w:eastAsia="Times New Roman" w:hAnsi="Times New Roman"/>
          <w:sz w:val="28"/>
          <w:szCs w:val="28"/>
        </w:rPr>
        <w:t xml:space="preserve"> с.</w:t>
      </w:r>
      <w:r>
        <w:rPr>
          <w:rFonts w:ascii="Times New Roman" w:eastAsia="Times New Roman" w:hAnsi="Times New Roman"/>
          <w:sz w:val="28"/>
          <w:szCs w:val="28"/>
        </w:rPr>
        <w:t xml:space="preserve"> </w:t>
      </w:r>
    </w:p>
    <w:p w:rsidR="00B61FF6" w:rsidRDefault="00B61FF6" w:rsidP="00B61FF6">
      <w:pPr>
        <w:jc w:val="both"/>
        <w:rPr>
          <w:rFonts w:ascii="Times New Roman" w:eastAsia="Times New Roman" w:hAnsi="Times New Roman"/>
          <w:sz w:val="28"/>
          <w:szCs w:val="28"/>
          <w:highlight w:val="yellow"/>
          <w:lang w:eastAsia="ru-RU"/>
        </w:rPr>
      </w:pPr>
    </w:p>
    <w:p w:rsidR="00B61FF6" w:rsidRDefault="00B61FF6" w:rsidP="00B61FF6">
      <w:pPr>
        <w:jc w:val="both"/>
        <w:rPr>
          <w:rFonts w:ascii="Times New Roman" w:eastAsia="Times New Roman" w:hAnsi="Times New Roman"/>
          <w:b/>
          <w:sz w:val="28"/>
          <w:szCs w:val="28"/>
        </w:rPr>
      </w:pPr>
      <w:r>
        <w:rPr>
          <w:rFonts w:ascii="Times New Roman" w:eastAsia="Times New Roman" w:hAnsi="Times New Roman"/>
          <w:b/>
          <w:sz w:val="28"/>
          <w:szCs w:val="28"/>
        </w:rPr>
        <w:t>Рецензенты:</w:t>
      </w:r>
    </w:p>
    <w:p w:rsidR="00B61FF6" w:rsidRDefault="00B61FF6" w:rsidP="00B61FF6">
      <w:pPr>
        <w:jc w:val="both"/>
        <w:rPr>
          <w:rFonts w:ascii="Times New Roman" w:eastAsia="Times New Roman" w:hAnsi="Times New Roman"/>
          <w:sz w:val="28"/>
          <w:szCs w:val="28"/>
        </w:rPr>
      </w:pPr>
      <w:r>
        <w:rPr>
          <w:rFonts w:ascii="Times New Roman" w:eastAsia="Times New Roman" w:hAnsi="Times New Roman"/>
          <w:i/>
          <w:sz w:val="28"/>
          <w:szCs w:val="28"/>
        </w:rPr>
        <w:t xml:space="preserve">Лукина И.М., </w:t>
      </w:r>
      <w:r>
        <w:rPr>
          <w:rFonts w:ascii="Times New Roman" w:eastAsia="Times New Roman" w:hAnsi="Times New Roman"/>
          <w:sz w:val="28"/>
          <w:szCs w:val="28"/>
        </w:rPr>
        <w:t>кандидат юридических наук, доцент, зав.кафедрой юриспруденции</w:t>
      </w:r>
    </w:p>
    <w:p w:rsidR="00B61FF6" w:rsidRDefault="00B61FF6" w:rsidP="00B61FF6">
      <w:pPr>
        <w:jc w:val="both"/>
        <w:rPr>
          <w:rFonts w:ascii="Times New Roman" w:eastAsia="Times New Roman" w:hAnsi="Times New Roman"/>
          <w:sz w:val="28"/>
          <w:szCs w:val="28"/>
        </w:rPr>
      </w:pPr>
      <w:r>
        <w:rPr>
          <w:rFonts w:ascii="Times New Roman" w:eastAsia="Times New Roman" w:hAnsi="Times New Roman"/>
          <w:i/>
          <w:sz w:val="28"/>
          <w:szCs w:val="28"/>
        </w:rPr>
        <w:t xml:space="preserve">Терзи Е.С.,, </w:t>
      </w:r>
      <w:r>
        <w:rPr>
          <w:rFonts w:ascii="Times New Roman" w:eastAsia="Times New Roman" w:hAnsi="Times New Roman"/>
          <w:sz w:val="28"/>
          <w:szCs w:val="28"/>
        </w:rPr>
        <w:t>кандидат исторических наук, доцент кафедры юриспруденции</w:t>
      </w:r>
    </w:p>
    <w:p w:rsidR="00B61FF6" w:rsidRDefault="00B61FF6" w:rsidP="00B61FF6">
      <w:pPr>
        <w:jc w:val="both"/>
        <w:rPr>
          <w:rFonts w:ascii="Times New Roman" w:eastAsia="Times New Roman" w:hAnsi="Times New Roman"/>
          <w:sz w:val="28"/>
          <w:szCs w:val="28"/>
        </w:rPr>
      </w:pPr>
    </w:p>
    <w:p w:rsidR="00B61FF6" w:rsidRDefault="00B61FF6" w:rsidP="00B61FF6">
      <w:pPr>
        <w:tabs>
          <w:tab w:val="left" w:pos="993"/>
        </w:tabs>
        <w:ind w:firstLine="709"/>
        <w:jc w:val="both"/>
        <w:rPr>
          <w:rFonts w:ascii="Times New Roman" w:eastAsiaTheme="minorEastAsia" w:hAnsi="Times New Roman"/>
          <w:sz w:val="28"/>
          <w:szCs w:val="28"/>
        </w:rPr>
      </w:pPr>
      <w:r>
        <w:rPr>
          <w:rFonts w:ascii="Times New Roman" w:hAnsi="Times New Roman"/>
          <w:color w:val="000000"/>
          <w:sz w:val="28"/>
          <w:szCs w:val="28"/>
        </w:rPr>
        <w:t>Методические рекомендации разработаны в соответствии с учебным планом направления подготовки 40.03.01</w:t>
      </w:r>
      <w:r>
        <w:rPr>
          <w:rFonts w:ascii="Times New Roman" w:hAnsi="Times New Roman"/>
          <w:bCs/>
          <w:color w:val="000000"/>
          <w:sz w:val="28"/>
          <w:szCs w:val="28"/>
        </w:rPr>
        <w:t xml:space="preserve"> «Юриспруденция» </w:t>
      </w:r>
      <w:r>
        <w:rPr>
          <w:rFonts w:ascii="Times New Roman" w:hAnsi="Times New Roman"/>
          <w:color w:val="000000"/>
          <w:sz w:val="28"/>
          <w:szCs w:val="28"/>
        </w:rPr>
        <w:t xml:space="preserve">образовательной программы высшего образования бакалавриат очной и заочной форм обучения. </w:t>
      </w:r>
    </w:p>
    <w:p w:rsidR="00B61FF6" w:rsidRDefault="00B61FF6" w:rsidP="00B61FF6">
      <w:pPr>
        <w:tabs>
          <w:tab w:val="left" w:pos="993"/>
        </w:tabs>
        <w:ind w:firstLine="709"/>
        <w:jc w:val="both"/>
        <w:rPr>
          <w:rFonts w:ascii="Times New Roman" w:hAnsi="Times New Roman"/>
          <w:color w:val="000000"/>
          <w:sz w:val="28"/>
          <w:szCs w:val="28"/>
        </w:rPr>
      </w:pPr>
      <w:r>
        <w:rPr>
          <w:rFonts w:ascii="Times New Roman" w:hAnsi="Times New Roman"/>
          <w:color w:val="000000"/>
          <w:sz w:val="28"/>
          <w:szCs w:val="28"/>
        </w:rPr>
        <w:t>В рекомендациях представлены методические материалы для проведения практических занятий по дисциплине «</w:t>
      </w:r>
      <w:r>
        <w:rPr>
          <w:rFonts w:ascii="Times New Roman" w:eastAsia="Times New Roman" w:hAnsi="Times New Roman"/>
          <w:sz w:val="28"/>
          <w:szCs w:val="28"/>
        </w:rPr>
        <w:t>Муниципальное право</w:t>
      </w:r>
      <w:r>
        <w:rPr>
          <w:rFonts w:ascii="Times New Roman" w:hAnsi="Times New Roman"/>
          <w:color w:val="000000"/>
          <w:sz w:val="28"/>
          <w:szCs w:val="28"/>
        </w:rPr>
        <w:t>».</w:t>
      </w:r>
    </w:p>
    <w:p w:rsidR="00B61FF6" w:rsidRDefault="00B61FF6" w:rsidP="00B61FF6">
      <w:pPr>
        <w:tabs>
          <w:tab w:val="left" w:pos="993"/>
        </w:tabs>
        <w:ind w:firstLine="709"/>
        <w:jc w:val="both"/>
        <w:rPr>
          <w:rFonts w:ascii="Times New Roman" w:hAnsi="Times New Roman"/>
          <w:color w:val="000000"/>
          <w:sz w:val="28"/>
          <w:szCs w:val="28"/>
        </w:rPr>
      </w:pPr>
      <w:r>
        <w:rPr>
          <w:rFonts w:ascii="Times New Roman" w:hAnsi="Times New Roman"/>
          <w:color w:val="000000"/>
          <w:sz w:val="28"/>
          <w:szCs w:val="28"/>
        </w:rPr>
        <w:t>Цель рекомендаций – обучение практическим навыкам по дисциплине, а также использованию полученных теоретических знаний на практических занятиях. Рекомендации содержат комплекс практических задач и конкретных ситуаций для развития практических навыков в организации органов местного самоуправл</w:t>
      </w:r>
      <w:r w:rsidR="00F00C05">
        <w:rPr>
          <w:rFonts w:ascii="Times New Roman" w:hAnsi="Times New Roman"/>
          <w:color w:val="000000"/>
          <w:sz w:val="28"/>
          <w:szCs w:val="28"/>
        </w:rPr>
        <w:t>е</w:t>
      </w:r>
      <w:r>
        <w:rPr>
          <w:rFonts w:ascii="Times New Roman" w:hAnsi="Times New Roman"/>
          <w:color w:val="000000"/>
          <w:sz w:val="28"/>
          <w:szCs w:val="28"/>
        </w:rPr>
        <w:t xml:space="preserve">ния. </w:t>
      </w:r>
    </w:p>
    <w:p w:rsidR="00B61FF6" w:rsidRDefault="00B61FF6" w:rsidP="00B61FF6">
      <w:pPr>
        <w:tabs>
          <w:tab w:val="left" w:pos="993"/>
        </w:tabs>
        <w:ind w:firstLine="709"/>
        <w:jc w:val="both"/>
        <w:rPr>
          <w:rFonts w:ascii="Times New Roman" w:hAnsi="Times New Roman"/>
          <w:sz w:val="28"/>
          <w:szCs w:val="28"/>
        </w:rPr>
      </w:pPr>
      <w:r>
        <w:rPr>
          <w:rFonts w:ascii="Times New Roman" w:hAnsi="Times New Roman"/>
          <w:color w:val="000000"/>
          <w:sz w:val="28"/>
          <w:szCs w:val="28"/>
        </w:rPr>
        <w:t>Рекомендации адресованы обучающимся по направлению подготовки 40.03.01 «Юриспруденция» всех форм обучения, а также для лиц, интересующихся муниципальным правом.</w:t>
      </w:r>
    </w:p>
    <w:p w:rsidR="00B61FF6" w:rsidRDefault="00B61FF6" w:rsidP="00B61FF6">
      <w:pPr>
        <w:tabs>
          <w:tab w:val="left" w:pos="993"/>
        </w:tabs>
        <w:ind w:firstLine="709"/>
        <w:jc w:val="both"/>
        <w:rPr>
          <w:rFonts w:ascii="Times New Roman" w:hAnsi="Times New Roman"/>
          <w:sz w:val="28"/>
          <w:szCs w:val="28"/>
        </w:rPr>
      </w:pPr>
    </w:p>
    <w:p w:rsidR="00B61FF6" w:rsidRDefault="00B61FF6" w:rsidP="00B61FF6">
      <w:pPr>
        <w:pStyle w:val="12"/>
        <w:ind w:firstLine="0"/>
        <w:rPr>
          <w:rFonts w:ascii="Times New Roman" w:hAnsi="Times New Roman" w:cs="Times New Roman"/>
          <w:bCs/>
          <w:i/>
          <w:iCs/>
        </w:rPr>
      </w:pPr>
      <w:r>
        <w:rPr>
          <w:rFonts w:ascii="Times New Roman" w:hAnsi="Times New Roman" w:cs="Times New Roman"/>
          <w:i/>
        </w:rPr>
        <w:t>Рассмотрено на заседании предметно-методической комиссии кафедры юриспруденции</w:t>
      </w:r>
    </w:p>
    <w:p w:rsidR="00B61FF6" w:rsidRDefault="00B61FF6" w:rsidP="00B61FF6">
      <w:pPr>
        <w:ind w:right="3968"/>
        <w:rPr>
          <w:rFonts w:ascii="Times New Roman" w:eastAsia="Times New Roman" w:hAnsi="Times New Roman"/>
          <w:i/>
          <w:sz w:val="28"/>
          <w:szCs w:val="28"/>
        </w:rPr>
      </w:pPr>
      <w:r>
        <w:rPr>
          <w:rFonts w:ascii="Times New Roman" w:eastAsia="Times New Roman" w:hAnsi="Times New Roman"/>
          <w:i/>
          <w:sz w:val="28"/>
          <w:szCs w:val="28"/>
        </w:rPr>
        <w:t xml:space="preserve">Протокол №___от “___” ______ 2023 года </w:t>
      </w:r>
    </w:p>
    <w:p w:rsidR="00B61FF6" w:rsidRDefault="00B61FF6" w:rsidP="00B61FF6">
      <w:pPr>
        <w:ind w:right="3968"/>
        <w:rPr>
          <w:rFonts w:ascii="Times New Roman" w:eastAsia="Times New Roman" w:hAnsi="Times New Roman"/>
          <w:i/>
          <w:sz w:val="28"/>
          <w:szCs w:val="28"/>
        </w:rPr>
      </w:pPr>
    </w:p>
    <w:p w:rsidR="00B61FF6" w:rsidRDefault="00B61FF6" w:rsidP="00B61FF6">
      <w:pPr>
        <w:tabs>
          <w:tab w:val="left" w:pos="9355"/>
        </w:tabs>
        <w:ind w:right="-1"/>
        <w:jc w:val="both"/>
        <w:rPr>
          <w:rFonts w:ascii="Times New Roman" w:eastAsia="Times New Roman" w:hAnsi="Times New Roman"/>
          <w:bCs/>
          <w:i/>
          <w:iCs/>
          <w:sz w:val="28"/>
          <w:szCs w:val="28"/>
        </w:rPr>
      </w:pPr>
      <w:r>
        <w:rPr>
          <w:rFonts w:ascii="Times New Roman" w:eastAsia="Times New Roman" w:hAnsi="Times New Roman"/>
          <w:i/>
          <w:sz w:val="28"/>
          <w:szCs w:val="28"/>
        </w:rPr>
        <w:t>Утверждено на заседании кафедры юриспруденции</w:t>
      </w:r>
    </w:p>
    <w:p w:rsidR="00B61FF6" w:rsidRDefault="00B61FF6" w:rsidP="00B61FF6">
      <w:pPr>
        <w:tabs>
          <w:tab w:val="left" w:pos="9355"/>
        </w:tabs>
        <w:ind w:right="-1"/>
        <w:jc w:val="both"/>
        <w:rPr>
          <w:rFonts w:ascii="Times New Roman" w:eastAsia="Times New Roman" w:hAnsi="Times New Roman"/>
          <w:bCs/>
          <w:i/>
          <w:iCs/>
          <w:sz w:val="28"/>
          <w:szCs w:val="28"/>
        </w:rPr>
      </w:pPr>
      <w:r>
        <w:rPr>
          <w:rFonts w:ascii="Times New Roman" w:eastAsia="Times New Roman" w:hAnsi="Times New Roman"/>
          <w:i/>
          <w:sz w:val="28"/>
          <w:szCs w:val="28"/>
        </w:rPr>
        <w:t>Протокол  №___от “___” ______ 2023  года</w:t>
      </w:r>
    </w:p>
    <w:p w:rsidR="00B61FF6" w:rsidRDefault="00B61FF6" w:rsidP="00B61FF6">
      <w:pPr>
        <w:tabs>
          <w:tab w:val="left" w:pos="9356"/>
        </w:tabs>
        <w:ind w:right="-1"/>
        <w:jc w:val="both"/>
        <w:rPr>
          <w:rFonts w:ascii="Times New Roman" w:eastAsia="Times New Roman" w:hAnsi="Times New Roman"/>
          <w:i/>
          <w:sz w:val="28"/>
          <w:szCs w:val="28"/>
        </w:rPr>
      </w:pPr>
    </w:p>
    <w:p w:rsidR="00B61FF6" w:rsidRDefault="00B61FF6" w:rsidP="00B61FF6">
      <w:pPr>
        <w:tabs>
          <w:tab w:val="left" w:pos="9356"/>
        </w:tabs>
        <w:ind w:right="-1"/>
        <w:jc w:val="both"/>
        <w:rPr>
          <w:rFonts w:ascii="Times New Roman" w:eastAsia="Times New Roman" w:hAnsi="Times New Roman"/>
          <w:i/>
          <w:sz w:val="28"/>
          <w:szCs w:val="28"/>
        </w:rPr>
      </w:pPr>
      <w:r>
        <w:rPr>
          <w:rFonts w:ascii="Times New Roman" w:eastAsia="Times New Roman" w:hAnsi="Times New Roman"/>
          <w:i/>
          <w:sz w:val="28"/>
          <w:szCs w:val="28"/>
        </w:rPr>
        <w:t xml:space="preserve">Рекомендовано к использованию в учебном процессе Решением Учебно-методического совета ДОНАГРА </w:t>
      </w:r>
    </w:p>
    <w:p w:rsidR="00B61FF6" w:rsidRDefault="00B61FF6" w:rsidP="00B61FF6">
      <w:pPr>
        <w:ind w:right="-2"/>
        <w:jc w:val="both"/>
        <w:rPr>
          <w:rFonts w:ascii="Times New Roman" w:eastAsia="Times New Roman" w:hAnsi="Times New Roman"/>
          <w:i/>
          <w:sz w:val="28"/>
          <w:szCs w:val="28"/>
        </w:rPr>
      </w:pPr>
      <w:r>
        <w:rPr>
          <w:rFonts w:ascii="Times New Roman" w:eastAsia="Times New Roman" w:hAnsi="Times New Roman"/>
          <w:i/>
          <w:sz w:val="28"/>
          <w:szCs w:val="28"/>
        </w:rPr>
        <w:t>Протокол №___от “___” ______2023  года</w:t>
      </w:r>
    </w:p>
    <w:p w:rsidR="00B61FF6" w:rsidRDefault="00B61FF6" w:rsidP="00B61FF6">
      <w:pPr>
        <w:rPr>
          <w:rFonts w:ascii="Times New Roman" w:hAnsi="Times New Roman" w:cs="Times New Roman"/>
          <w:b/>
          <w:sz w:val="28"/>
          <w:szCs w:val="28"/>
        </w:rPr>
      </w:pPr>
    </w:p>
    <w:p w:rsidR="00B61FF6" w:rsidRDefault="00B61FF6" w:rsidP="00B61FF6">
      <w:pPr>
        <w:tabs>
          <w:tab w:val="left" w:pos="993"/>
        </w:tabs>
        <w:ind w:left="5387"/>
        <w:contextualSpacing/>
        <w:rPr>
          <w:rFonts w:ascii="Times New Roman" w:hAnsi="Times New Roman"/>
          <w:color w:val="000000"/>
          <w:sz w:val="24"/>
          <w:szCs w:val="28"/>
        </w:rPr>
      </w:pPr>
    </w:p>
    <w:p w:rsidR="00B61FF6" w:rsidRDefault="00B61FF6" w:rsidP="00B61FF6">
      <w:pPr>
        <w:tabs>
          <w:tab w:val="left" w:pos="993"/>
        </w:tabs>
        <w:ind w:left="5387"/>
        <w:contextualSpacing/>
        <w:rPr>
          <w:rFonts w:ascii="Times New Roman" w:hAnsi="Times New Roman"/>
          <w:color w:val="000000"/>
          <w:sz w:val="24"/>
          <w:szCs w:val="28"/>
        </w:rPr>
      </w:pPr>
    </w:p>
    <w:p w:rsidR="00B61FF6" w:rsidRDefault="00B61FF6" w:rsidP="00B61FF6">
      <w:pPr>
        <w:tabs>
          <w:tab w:val="left" w:pos="993"/>
        </w:tabs>
        <w:ind w:left="5387"/>
        <w:contextualSpacing/>
        <w:rPr>
          <w:rFonts w:ascii="Times New Roman" w:hAnsi="Times New Roman"/>
          <w:color w:val="000000"/>
          <w:sz w:val="24"/>
          <w:szCs w:val="28"/>
        </w:rPr>
      </w:pPr>
      <w:r>
        <w:rPr>
          <w:rFonts w:ascii="Times New Roman" w:hAnsi="Times New Roman"/>
          <w:color w:val="000000"/>
          <w:sz w:val="24"/>
          <w:szCs w:val="28"/>
        </w:rPr>
        <w:t>© Е.А. Гресева, 2023</w:t>
      </w:r>
    </w:p>
    <w:p w:rsidR="00B61FF6" w:rsidRDefault="00B61FF6" w:rsidP="00B61FF6">
      <w:pPr>
        <w:ind w:left="3545"/>
        <w:rPr>
          <w:rFonts w:ascii="Times New Roman" w:hAnsi="Times New Roman" w:cs="Times New Roman"/>
          <w:b/>
          <w:sz w:val="28"/>
          <w:szCs w:val="28"/>
        </w:rPr>
      </w:pPr>
      <w:r>
        <w:rPr>
          <w:rFonts w:ascii="Times New Roman" w:eastAsia="Times New Roman" w:hAnsi="Times New Roman"/>
          <w:sz w:val="24"/>
          <w:szCs w:val="24"/>
        </w:rPr>
        <w:t xml:space="preserve">                        © ДОНАГРА, 2023</w:t>
      </w:r>
      <w:r>
        <w:rPr>
          <w:rFonts w:ascii="Times New Roman" w:hAnsi="Times New Roman" w:cs="Times New Roman"/>
          <w:b/>
          <w:sz w:val="28"/>
          <w:szCs w:val="28"/>
        </w:rPr>
        <w:br w:type="page"/>
      </w:r>
    </w:p>
    <w:p w:rsidR="00B61FF6" w:rsidRDefault="00B61FF6" w:rsidP="00B61FF6">
      <w:pP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61FF6" w:rsidRDefault="00B61FF6" w:rsidP="00B61FF6">
      <w:pPr>
        <w:rPr>
          <w:rFonts w:ascii="Times New Roman" w:hAnsi="Times New Roman" w:cs="Times New Roman"/>
          <w:b/>
          <w:sz w:val="28"/>
          <w:szCs w:val="28"/>
        </w:rPr>
      </w:pPr>
    </w:p>
    <w:tbl>
      <w:tblPr>
        <w:tblStyle w:val="a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3"/>
        <w:gridCol w:w="958"/>
      </w:tblGrid>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sz w:val="28"/>
                <w:szCs w:val="28"/>
              </w:rPr>
              <w:t>ВВЕДЕНИЕ</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5</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sz w:val="28"/>
                <w:szCs w:val="28"/>
              </w:rPr>
              <w:t>ПРОГРАММА УЧЕБНОЙ ДИСЦИПЛИНЫ</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7</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b/>
                <w:sz w:val="28"/>
                <w:szCs w:val="28"/>
              </w:rPr>
            </w:pPr>
            <w:r>
              <w:rPr>
                <w:rFonts w:ascii="Times New Roman" w:hAnsi="Times New Roman" w:cs="Times New Roman"/>
                <w:b/>
                <w:sz w:val="28"/>
                <w:szCs w:val="28"/>
              </w:rPr>
              <w:t>РЕКОМЕНДАЦИИ ПО ИЗУЧЕНИЮ ДИСЦИПЛИНЫ</w:t>
            </w:r>
          </w:p>
          <w:p w:rsidR="00791F7E" w:rsidRDefault="00791F7E">
            <w:pPr>
              <w:jc w:val="left"/>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b/>
                <w:color w:val="000000"/>
                <w:sz w:val="28"/>
                <w:szCs w:val="28"/>
              </w:rPr>
              <w:t>МУНИЦИПАЛЬНОЕ ПРАВО</w:t>
            </w:r>
            <w:r>
              <w:rPr>
                <w:rFonts w:ascii="Times New Roman" w:hAnsi="Times New Roman" w:cs="Times New Roman"/>
                <w:b/>
                <w:sz w:val="28"/>
                <w:szCs w:val="28"/>
              </w:rPr>
              <w:t>»</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10</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eastAsia="Times New Roman" w:hAnsi="Times New Roman" w:cs="Times New Roman"/>
                <w:b/>
                <w:bCs/>
                <w:color w:val="000000"/>
                <w:sz w:val="28"/>
                <w:szCs w:val="28"/>
                <w:lang w:eastAsia="ru-RU"/>
              </w:rPr>
              <w:t>СОДЕРЖНИЕ ПРАКТИЧЕСКИ ЗАНЯТИЙ</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14</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sz w:val="28"/>
                <w:szCs w:val="28"/>
              </w:rPr>
              <w:t xml:space="preserve">Практическое занятие 1.  </w:t>
            </w:r>
            <w:r>
              <w:rPr>
                <w:rFonts w:ascii="Times New Roman" w:hAnsi="Times New Roman" w:cs="Times New Roman"/>
                <w:b/>
                <w:color w:val="000000"/>
                <w:sz w:val="28"/>
                <w:szCs w:val="28"/>
              </w:rPr>
              <w:t>Муниципальное право как отрасль права. Наука муниципального права и учебная дисциплина</w:t>
            </w:r>
            <w:r>
              <w:rPr>
                <w:rFonts w:ascii="Times New Roman" w:hAnsi="Times New Roman" w:cs="Times New Roman"/>
                <w:sz w:val="28"/>
                <w:szCs w:val="28"/>
              </w:rPr>
              <w:t xml:space="preserve"> (тема 1.1.).</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14</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sz w:val="28"/>
                <w:szCs w:val="28"/>
              </w:rPr>
              <w:t xml:space="preserve">Практическое занятие 2. </w:t>
            </w:r>
            <w:r>
              <w:rPr>
                <w:rFonts w:ascii="Times New Roman" w:hAnsi="Times New Roman" w:cs="Times New Roman"/>
                <w:b/>
                <w:color w:val="000000"/>
                <w:sz w:val="28"/>
                <w:szCs w:val="28"/>
              </w:rPr>
              <w:t>Правовые основы местного самоуправления</w:t>
            </w:r>
            <w:r>
              <w:rPr>
                <w:rFonts w:ascii="Times New Roman" w:hAnsi="Times New Roman" w:cs="Times New Roman"/>
                <w:sz w:val="28"/>
                <w:szCs w:val="28"/>
              </w:rPr>
              <w:t xml:space="preserve"> (тема 1.2.).</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25</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color w:val="000000"/>
                <w:sz w:val="28"/>
                <w:szCs w:val="28"/>
              </w:rPr>
              <w:t>Практическое занятие 3. Территориальные основы местного самоуправления</w:t>
            </w:r>
            <w:r>
              <w:rPr>
                <w:rFonts w:ascii="Times New Roman" w:hAnsi="Times New Roman" w:cs="Times New Roman"/>
                <w:sz w:val="28"/>
                <w:szCs w:val="28"/>
              </w:rPr>
              <w:t xml:space="preserve"> (тема 1.3.).</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36</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sz w:val="28"/>
                <w:szCs w:val="28"/>
              </w:rPr>
              <w:t xml:space="preserve">Практическое занятие 4. </w:t>
            </w:r>
            <w:r>
              <w:rPr>
                <w:rFonts w:ascii="Times New Roman" w:hAnsi="Times New Roman" w:cs="Times New Roman"/>
                <w:b/>
                <w:color w:val="000000"/>
                <w:sz w:val="28"/>
                <w:szCs w:val="28"/>
              </w:rPr>
              <w:t>Экономические основы местного самоуправления</w:t>
            </w:r>
            <w:r>
              <w:rPr>
                <w:rFonts w:ascii="Times New Roman" w:hAnsi="Times New Roman" w:cs="Times New Roman"/>
                <w:color w:val="000000"/>
                <w:sz w:val="28"/>
                <w:szCs w:val="28"/>
              </w:rPr>
              <w:t xml:space="preserve"> (тема 1.4.).</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50</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cs="Times New Roman"/>
                <w:b/>
                <w:bCs/>
                <w:color w:val="000000"/>
                <w:sz w:val="28"/>
                <w:szCs w:val="28"/>
              </w:rPr>
              <w:t xml:space="preserve">Практическое занятие 5. </w:t>
            </w:r>
            <w:r>
              <w:rPr>
                <w:rFonts w:ascii="Times New Roman" w:hAnsi="Times New Roman" w:cs="Times New Roman"/>
                <w:b/>
                <w:color w:val="000000"/>
                <w:sz w:val="28"/>
                <w:szCs w:val="28"/>
              </w:rPr>
              <w:t>Система органов местного самоуправления</w:t>
            </w:r>
            <w:r>
              <w:rPr>
                <w:rFonts w:ascii="Times New Roman" w:hAnsi="Times New Roman" w:cs="Times New Roman"/>
                <w:color w:val="000000"/>
                <w:sz w:val="28"/>
                <w:szCs w:val="28"/>
              </w:rPr>
              <w:t xml:space="preserve"> (т</w:t>
            </w:r>
            <w:r>
              <w:rPr>
                <w:rFonts w:ascii="Times New Roman" w:hAnsi="Times New Roman" w:cs="Times New Roman"/>
                <w:bCs/>
                <w:color w:val="000000"/>
                <w:sz w:val="28"/>
                <w:szCs w:val="28"/>
              </w:rPr>
              <w:t>ема 2.1.</w:t>
            </w:r>
            <w:r>
              <w:rPr>
                <w:rFonts w:ascii="Times New Roman" w:hAnsi="Times New Roman" w:cs="Times New Roman"/>
                <w:color w:val="000000"/>
                <w:sz w:val="28"/>
                <w:szCs w:val="28"/>
              </w:rPr>
              <w:t>).</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58</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b/>
                <w:bCs/>
                <w:color w:val="000000"/>
                <w:sz w:val="28"/>
                <w:szCs w:val="28"/>
              </w:rPr>
            </w:pPr>
            <w:r>
              <w:rPr>
                <w:rFonts w:ascii="Times New Roman" w:hAnsi="Times New Roman" w:cs="Times New Roman"/>
                <w:b/>
                <w:sz w:val="28"/>
                <w:szCs w:val="28"/>
              </w:rPr>
              <w:t xml:space="preserve">Практическое занятие 6. </w:t>
            </w:r>
            <w:r>
              <w:rPr>
                <w:rFonts w:ascii="Times New Roman" w:hAnsi="Times New Roman" w:cs="Times New Roman"/>
                <w:b/>
                <w:color w:val="000000"/>
                <w:sz w:val="28"/>
                <w:szCs w:val="28"/>
              </w:rPr>
              <w:t>Формы участия населения в реализации местного самоуправления</w:t>
            </w:r>
            <w:r>
              <w:rPr>
                <w:rFonts w:ascii="Times New Roman" w:hAnsi="Times New Roman" w:cs="Times New Roman"/>
                <w:sz w:val="28"/>
                <w:szCs w:val="28"/>
              </w:rPr>
              <w:t xml:space="preserve"> (тема 2.2.).</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69</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b/>
                <w:bCs/>
                <w:color w:val="000000"/>
                <w:sz w:val="28"/>
                <w:szCs w:val="28"/>
              </w:rPr>
            </w:pPr>
            <w:r>
              <w:rPr>
                <w:rFonts w:ascii="Times New Roman" w:hAnsi="Times New Roman" w:cs="Times New Roman"/>
                <w:b/>
                <w:sz w:val="28"/>
                <w:szCs w:val="28"/>
              </w:rPr>
              <w:t>Практическое занятие 7. Гарантии местного самоуправления. Ответственность органов и должностных лиц местного самоуправления</w:t>
            </w:r>
            <w:r>
              <w:rPr>
                <w:rFonts w:ascii="Times New Roman" w:hAnsi="Times New Roman" w:cs="Times New Roman"/>
                <w:color w:val="000000"/>
                <w:sz w:val="28"/>
                <w:szCs w:val="28"/>
              </w:rPr>
              <w:t xml:space="preserve"> (тема 2.3.).</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85</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b/>
                <w:bCs/>
                <w:color w:val="000000"/>
                <w:sz w:val="28"/>
                <w:szCs w:val="28"/>
              </w:rPr>
            </w:pPr>
            <w:r>
              <w:rPr>
                <w:rFonts w:ascii="Times New Roman" w:hAnsi="Times New Roman" w:cs="Times New Roman"/>
                <w:b/>
                <w:sz w:val="28"/>
                <w:szCs w:val="28"/>
              </w:rPr>
              <w:t xml:space="preserve">Практическое занятие 8. </w:t>
            </w:r>
            <w:r>
              <w:rPr>
                <w:rFonts w:ascii="Times New Roman" w:hAnsi="Times New Roman" w:cs="Times New Roman"/>
                <w:b/>
                <w:color w:val="000000"/>
                <w:sz w:val="28"/>
                <w:szCs w:val="28"/>
              </w:rPr>
              <w:t>Местное самоуправление в зарубежных странах: сравнительный анализ</w:t>
            </w:r>
            <w:r>
              <w:rPr>
                <w:rFonts w:ascii="Times New Roman" w:hAnsi="Times New Roman" w:cs="Times New Roman"/>
                <w:b/>
                <w:sz w:val="28"/>
                <w:szCs w:val="28"/>
              </w:rPr>
              <w:t xml:space="preserve">  </w:t>
            </w:r>
            <w:r>
              <w:rPr>
                <w:rFonts w:ascii="Times New Roman" w:hAnsi="Times New Roman" w:cs="Times New Roman"/>
                <w:sz w:val="28"/>
                <w:szCs w:val="28"/>
              </w:rPr>
              <w:t>(тема 2.4.).</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93</w:t>
            </w:r>
          </w:p>
        </w:tc>
      </w:tr>
      <w:tr w:rsidR="00791F7E" w:rsidTr="00791F7E">
        <w:tc>
          <w:tcPr>
            <w:tcW w:w="8613" w:type="dxa"/>
            <w:tcBorders>
              <w:top w:val="nil"/>
              <w:left w:val="nil"/>
              <w:bottom w:val="nil"/>
              <w:right w:val="nil"/>
            </w:tcBorders>
            <w:hideMark/>
          </w:tcPr>
          <w:p w:rsidR="00791F7E" w:rsidRDefault="00791F7E">
            <w:pPr>
              <w:jc w:val="both"/>
              <w:rPr>
                <w:rFonts w:ascii="Times New Roman" w:hAnsi="Times New Roman" w:cs="Times New Roman"/>
                <w:sz w:val="28"/>
                <w:szCs w:val="28"/>
              </w:rPr>
            </w:pPr>
            <w:r>
              <w:rPr>
                <w:rFonts w:ascii="Times New Roman" w:hAnsi="Times New Roman"/>
                <w:b/>
                <w:sz w:val="28"/>
                <w:szCs w:val="28"/>
              </w:rPr>
              <w:t>ЛИТЕРАТУРА</w:t>
            </w:r>
          </w:p>
        </w:tc>
        <w:tc>
          <w:tcPr>
            <w:tcW w:w="958" w:type="dxa"/>
            <w:tcBorders>
              <w:top w:val="nil"/>
              <w:left w:val="nil"/>
              <w:bottom w:val="nil"/>
              <w:right w:val="nil"/>
            </w:tcBorders>
            <w:hideMark/>
          </w:tcPr>
          <w:p w:rsidR="00791F7E" w:rsidRDefault="00791F7E">
            <w:pPr>
              <w:rPr>
                <w:rFonts w:ascii="Times New Roman" w:hAnsi="Times New Roman" w:cs="Times New Roman"/>
                <w:sz w:val="28"/>
                <w:szCs w:val="28"/>
              </w:rPr>
            </w:pPr>
            <w:r>
              <w:rPr>
                <w:rFonts w:ascii="Times New Roman" w:hAnsi="Times New Roman" w:cs="Times New Roman"/>
                <w:sz w:val="28"/>
                <w:szCs w:val="28"/>
              </w:rPr>
              <w:t>98</w:t>
            </w:r>
          </w:p>
        </w:tc>
      </w:tr>
      <w:tr w:rsidR="00791F7E" w:rsidTr="00791F7E">
        <w:tc>
          <w:tcPr>
            <w:tcW w:w="8613" w:type="dxa"/>
            <w:tcBorders>
              <w:top w:val="nil"/>
              <w:left w:val="nil"/>
              <w:bottom w:val="nil"/>
              <w:right w:val="nil"/>
            </w:tcBorders>
            <w:hideMark/>
          </w:tcPr>
          <w:p w:rsidR="00791F7E" w:rsidRDefault="00791F7E">
            <w:pPr>
              <w:rPr>
                <w:rFonts w:cs="Times New Roman"/>
              </w:rPr>
            </w:pPr>
          </w:p>
        </w:tc>
        <w:tc>
          <w:tcPr>
            <w:tcW w:w="958" w:type="dxa"/>
            <w:tcBorders>
              <w:top w:val="nil"/>
              <w:left w:val="nil"/>
              <w:bottom w:val="nil"/>
              <w:right w:val="nil"/>
            </w:tcBorders>
            <w:hideMark/>
          </w:tcPr>
          <w:p w:rsidR="00791F7E" w:rsidRDefault="00791F7E">
            <w:pPr>
              <w:rPr>
                <w:rFonts w:cs="Times New Roman"/>
              </w:rPr>
            </w:pPr>
          </w:p>
        </w:tc>
      </w:tr>
    </w:tbl>
    <w:p w:rsidR="00B61FF6" w:rsidRDefault="00791F7E" w:rsidP="00791F7E">
      <w:pPr>
        <w:jc w:val="both"/>
        <w:rPr>
          <w:rFonts w:ascii="Times New Roman" w:hAnsi="Times New Roman" w:cs="Times New Roman"/>
          <w:b/>
          <w:sz w:val="28"/>
          <w:szCs w:val="28"/>
        </w:rPr>
      </w:pPr>
      <w:r>
        <w:rPr>
          <w:rFonts w:ascii="Times New Roman" w:hAnsi="Times New Roman" w:cs="Times New Roman"/>
          <w:b/>
          <w:sz w:val="28"/>
          <w:szCs w:val="28"/>
        </w:rPr>
        <w:t>ПРИЛОЖЕНИЯ</w:t>
      </w:r>
      <w:r>
        <w:rPr>
          <w:rFonts w:ascii="Times New Roman" w:hAnsi="Times New Roman" w:cs="Times New Roman"/>
          <w:b/>
          <w:sz w:val="28"/>
          <w:szCs w:val="28"/>
        </w:rPr>
        <w:tab/>
      </w:r>
      <w:r w:rsidR="00B61FF6">
        <w:rPr>
          <w:rFonts w:ascii="Times New Roman" w:hAnsi="Times New Roman" w:cs="Times New Roman"/>
          <w:b/>
          <w:sz w:val="28"/>
          <w:szCs w:val="28"/>
        </w:rPr>
        <w:br w:type="page"/>
      </w:r>
    </w:p>
    <w:p w:rsidR="00B61FF6" w:rsidRDefault="00B61FF6" w:rsidP="00B61FF6">
      <w:pP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B61FF6" w:rsidRDefault="00B61FF6" w:rsidP="00B61FF6">
      <w:pPr>
        <w:jc w:val="both"/>
        <w:rPr>
          <w:rFonts w:ascii="Times New Roman" w:hAnsi="Times New Roman" w:cs="Times New Roman"/>
          <w:sz w:val="28"/>
          <w:szCs w:val="28"/>
        </w:rPr>
      </w:pP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Цель организации контактной работы преподавателя с обучающимся по дисциплине  «</w:t>
      </w:r>
      <w:r w:rsidR="00AD2BE6">
        <w:rPr>
          <w:rFonts w:ascii="Times New Roman" w:hAnsi="Times New Roman" w:cs="Times New Roman"/>
          <w:sz w:val="28"/>
          <w:szCs w:val="28"/>
        </w:rPr>
        <w:t>Муниципальное право</w:t>
      </w:r>
      <w:r>
        <w:rPr>
          <w:rFonts w:ascii="Times New Roman" w:hAnsi="Times New Roman" w:cs="Times New Roman"/>
          <w:sz w:val="28"/>
          <w:szCs w:val="28"/>
        </w:rPr>
        <w:t xml:space="preserve">» – обеспечение качества общекультурной и профессиональной подготовки обучающихся по направлению подготовки 40.03.01 Юриспруденция, направленность  «гражданско-правовая», что позволяет выпускнику успешно работать в избранной сфере деятельности, обладать компетенциями, способствующими его социальной мобильности и конкурентоспособности в современных условиях.  </w:t>
      </w: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Контактная работа преподавателя с обучающимся по дисциплине «</w:t>
      </w:r>
      <w:r w:rsidR="00AD2BE6">
        <w:rPr>
          <w:rFonts w:ascii="Times New Roman" w:hAnsi="Times New Roman" w:cs="Times New Roman"/>
          <w:sz w:val="28"/>
          <w:szCs w:val="28"/>
        </w:rPr>
        <w:t>Муниципальное право</w:t>
      </w:r>
      <w:r>
        <w:rPr>
          <w:rFonts w:ascii="Times New Roman" w:hAnsi="Times New Roman" w:cs="Times New Roman"/>
          <w:sz w:val="28"/>
          <w:szCs w:val="28"/>
        </w:rPr>
        <w:t xml:space="preserve">» может быть аудиторной и внеаудиторной. </w:t>
      </w: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Объем контактной работы отражается в рабочих учебных планах.</w:t>
      </w: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 xml:space="preserve">Контактная работа преподавателя с обучающимся по дисциплине включает в себя: занятия лекционного типа, семинары, практические, индивидуальную работу обучающихся с преподавателем, в том числе индивидуальные консультации и проведение зачета. </w:t>
      </w: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Качество освоения обучающимся материала по дисциплине  «</w:t>
      </w:r>
      <w:r w:rsidR="00AD2BE6">
        <w:rPr>
          <w:rFonts w:ascii="Times New Roman" w:hAnsi="Times New Roman" w:cs="Times New Roman"/>
          <w:sz w:val="28"/>
          <w:szCs w:val="28"/>
        </w:rPr>
        <w:t>Муниципальное право</w:t>
      </w:r>
      <w:r>
        <w:rPr>
          <w:rFonts w:ascii="Times New Roman" w:hAnsi="Times New Roman" w:cs="Times New Roman"/>
          <w:sz w:val="28"/>
          <w:szCs w:val="28"/>
        </w:rPr>
        <w:t xml:space="preserve">» оценивается преподавателем в ходе контактной работы (аудиторная и внеаудиторная) с обучающимся посредством текущего контроля успеваемости и промежуточной аттестации обучающихся (период сдачи зачета).  </w:t>
      </w: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 xml:space="preserve">Текущий контроль, осуществляемый преподавателем, обеспечивает выполнение обучающимся всех видов работ, предусмотренных рабочей программой дисциплины (ответы на семинарах (практических, лабораторных занятиях), решение компетентностно-ориентированных задач (ситуационной,  подготовку проектов документов, экспертизу проектов нормативных правовых актов), активность студента в ходе учебной деятельности, посещаемость занятий, научно- исследовательскую работу и т.д. </w:t>
      </w:r>
    </w:p>
    <w:p w:rsidR="00B61FF6" w:rsidRDefault="00B61FF6" w:rsidP="00B61FF6">
      <w:pPr>
        <w:ind w:firstLine="708"/>
        <w:jc w:val="both"/>
        <w:rPr>
          <w:rFonts w:ascii="Times New Roman" w:hAnsi="Times New Roman" w:cs="Times New Roman"/>
          <w:sz w:val="28"/>
          <w:szCs w:val="28"/>
        </w:rPr>
      </w:pPr>
      <w:r>
        <w:rPr>
          <w:rFonts w:ascii="Times New Roman" w:hAnsi="Times New Roman" w:cs="Times New Roman"/>
          <w:sz w:val="28"/>
          <w:szCs w:val="28"/>
        </w:rPr>
        <w:t>Формой промежуточной аттестации является зачет.</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Основной </w:t>
      </w:r>
      <w:r w:rsidRPr="00AD2BE6">
        <w:rPr>
          <w:rFonts w:ascii="Times New Roman" w:hAnsi="Times New Roman" w:cs="Times New Roman"/>
          <w:b/>
          <w:i/>
          <w:sz w:val="28"/>
          <w:szCs w:val="28"/>
        </w:rPr>
        <w:t>целью изучения</w:t>
      </w:r>
      <w:r w:rsidRPr="00AD2BE6">
        <w:rPr>
          <w:rFonts w:ascii="Times New Roman" w:hAnsi="Times New Roman" w:cs="Times New Roman"/>
          <w:sz w:val="28"/>
          <w:szCs w:val="28"/>
        </w:rPr>
        <w:t xml:space="preserve"> дисциплины «Муниципальное право» является выработка у студентов понятия о сущности, основах и формах местного самоуправления, а также навыков работы с муниципально-правовыми нормами, что позволит им: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применять их при подготовке и принятии решений по организации и осуществлению местного самоуправления гражданами и управленческих решений по вопросам местного значения;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представлять место местного самоуправления в системе управления обществом и место муниципального права в системе права. </w:t>
      </w:r>
    </w:p>
    <w:p w:rsidR="00AD2BE6" w:rsidRPr="00AD2BE6" w:rsidRDefault="00AD2BE6" w:rsidP="00B61FF6">
      <w:pPr>
        <w:ind w:firstLine="708"/>
        <w:jc w:val="both"/>
        <w:rPr>
          <w:rFonts w:ascii="Times New Roman" w:hAnsi="Times New Roman" w:cs="Times New Roman"/>
          <w:b/>
          <w:i/>
          <w:sz w:val="28"/>
          <w:szCs w:val="28"/>
        </w:rPr>
      </w:pPr>
      <w:r w:rsidRPr="00AD2BE6">
        <w:rPr>
          <w:rFonts w:ascii="Times New Roman" w:hAnsi="Times New Roman" w:cs="Times New Roman"/>
          <w:b/>
          <w:i/>
          <w:sz w:val="28"/>
          <w:szCs w:val="28"/>
        </w:rPr>
        <w:t xml:space="preserve">Задачи: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глубоко и всесторонне изучить основы, категории, принципы и институты муниципального права;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lastRenderedPageBreak/>
        <w:t xml:space="preserve">- сформировать у студентов системное представление о местном самоуправлении в единстве его правовых признаков, принципов организации и деятельности;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научить студентов работе с нормативными правовыми актами о местном самоуправлении, анализировать практику их применения, правильно толковать и применять муниципальные нормы;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обеспечить приобретение студентами навыков самостоятельной работы со специальной литературой, посвященной вопросам муниципального права и организации местного самоуправления, а также с нормативными источниками муниципального права и документами органов местного самоуправления.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Приведенные задачи и цели учебной дисциплины свидетельствуют о том, что муниципальное право занимает важное место в профессиональной подготовке бакалавра-юриста.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Знание курса «Муниципальное право», изучение нормативно</w:t>
      </w:r>
      <w:r>
        <w:rPr>
          <w:rFonts w:ascii="Times New Roman" w:hAnsi="Times New Roman" w:cs="Times New Roman"/>
          <w:sz w:val="28"/>
          <w:szCs w:val="28"/>
        </w:rPr>
        <w:t>-</w:t>
      </w:r>
      <w:r w:rsidRPr="00AD2BE6">
        <w:rPr>
          <w:rFonts w:ascii="Times New Roman" w:hAnsi="Times New Roman" w:cs="Times New Roman"/>
          <w:sz w:val="28"/>
          <w:szCs w:val="28"/>
        </w:rPr>
        <w:t xml:space="preserve">правовых актов, регулирующих организацию и деятельность местного самоуправления, поможет студентам правильно оценивать суть местного самоуправления, его особенностей и перспектив развития. </w:t>
      </w:r>
    </w:p>
    <w:p w:rsidR="00B61FF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Содержащиеся в нормативно-правовых актов положения позволяют понять как на региональном и местном уровнях, конкретизируются конституционные положения, согласно которым местное самоуправление в России обеспечивает самостоятельное решение населением вопросов местного значения.</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Дисциплина «Муниципальное право» расширяет и углубляет знания о главных направлениях законодательной политики в России о местном самоуправлении, акцентированной на усилении его эффективности и самостоятельности, является необходимой теоретической основой для прохождения студентами учебной и производственной практики.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Подготовка высококвалифицированных юристов должна предполагать реализацию комплекса учебно-методических задач в целях усвоения знаний и навыков по учебных дисциплинам.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В процессе изучения российского муниципального права студенты должны овладеть знаниями и навыками: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о развитии проблем местного самоуправления в свете реформ происходящих на всей территории Российской Федерации;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получить современные представления о законодательной и правоприменительной практике деятельности органов местного самоуправления в регионах Российской Федерации; </w:t>
      </w:r>
    </w:p>
    <w:p w:rsid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xml:space="preserve">- научиться грамотно и эффективно использовать нормативно-правовую базу и юридическую литературу по одноименному курсу; </w:t>
      </w:r>
    </w:p>
    <w:p w:rsidR="00AD2BE6" w:rsidRPr="00AD2BE6" w:rsidRDefault="00AD2BE6" w:rsidP="00B61FF6">
      <w:pPr>
        <w:ind w:firstLine="708"/>
        <w:jc w:val="both"/>
        <w:rPr>
          <w:rFonts w:ascii="Times New Roman" w:hAnsi="Times New Roman" w:cs="Times New Roman"/>
          <w:sz w:val="28"/>
          <w:szCs w:val="28"/>
        </w:rPr>
      </w:pPr>
      <w:r w:rsidRPr="00AD2BE6">
        <w:rPr>
          <w:rFonts w:ascii="Times New Roman" w:hAnsi="Times New Roman" w:cs="Times New Roman"/>
          <w:sz w:val="28"/>
          <w:szCs w:val="28"/>
        </w:rPr>
        <w:t>- четко представлять сущность, содержание и основные формы взаимодействия государственных органов и органов местного самоуправления по решению вопросов местного значения конкретного муниципального образования.</w:t>
      </w:r>
    </w:p>
    <w:p w:rsidR="00393443" w:rsidRDefault="00B61FF6" w:rsidP="00B61FF6">
      <w:pPr>
        <w:rPr>
          <w:rFonts w:ascii="Times New Roman" w:hAnsi="Times New Roman" w:cs="Times New Roman"/>
          <w:b/>
          <w:sz w:val="28"/>
          <w:szCs w:val="28"/>
        </w:rPr>
      </w:pPr>
      <w:r>
        <w:rPr>
          <w:rFonts w:ascii="Times New Roman" w:hAnsi="Times New Roman" w:cs="Times New Roman"/>
          <w:b/>
          <w:sz w:val="28"/>
          <w:szCs w:val="28"/>
        </w:rPr>
        <w:lastRenderedPageBreak/>
        <w:t>ПРОГРАММА УЧЕБНОЙ ДИСЦИПЛИНЫ</w:t>
      </w:r>
    </w:p>
    <w:p w:rsidR="00AD2BE6" w:rsidRDefault="00AD2BE6" w:rsidP="00B61FF6">
      <w:pPr>
        <w:rPr>
          <w:rFonts w:ascii="Times New Roman" w:hAnsi="Times New Roman" w:cs="Times New Roman"/>
          <w:b/>
          <w:sz w:val="28"/>
          <w:szCs w:val="28"/>
        </w:rPr>
      </w:pPr>
    </w:p>
    <w:p w:rsidR="00AD2BE6" w:rsidRDefault="00AD2BE6" w:rsidP="00AD2BE6">
      <w:pPr>
        <w:ind w:firstLine="709"/>
        <w:rPr>
          <w:rFonts w:ascii="Times New Roman" w:hAnsi="Times New Roman" w:cs="Times New Roman"/>
          <w:b/>
          <w:bCs/>
          <w:color w:val="000000"/>
          <w:sz w:val="28"/>
          <w:szCs w:val="28"/>
        </w:rPr>
      </w:pPr>
      <w:bookmarkStart w:id="0" w:name="_Hlk120965131"/>
      <w:r w:rsidRPr="00AD2BE6">
        <w:rPr>
          <w:rFonts w:ascii="Times New Roman" w:hAnsi="Times New Roman" w:cs="Times New Roman"/>
          <w:b/>
          <w:bCs/>
          <w:color w:val="000000"/>
          <w:sz w:val="28"/>
          <w:szCs w:val="28"/>
        </w:rPr>
        <w:t>Раздел 1.  Общие положения муниципального права.</w:t>
      </w:r>
      <w:bookmarkEnd w:id="0"/>
    </w:p>
    <w:p w:rsidR="00AD2BE6" w:rsidRPr="00AD2BE6" w:rsidRDefault="00AD2BE6" w:rsidP="00AD2BE6">
      <w:pPr>
        <w:ind w:firstLine="709"/>
        <w:rPr>
          <w:rFonts w:ascii="Times New Roman" w:hAnsi="Times New Roman" w:cs="Times New Roman"/>
          <w:b/>
          <w:bCs/>
          <w:color w:val="000000"/>
          <w:sz w:val="28"/>
          <w:szCs w:val="28"/>
        </w:rPr>
      </w:pPr>
    </w:p>
    <w:p w:rsidR="00AD2BE6" w:rsidRPr="00AD2BE6" w:rsidRDefault="00AD2BE6" w:rsidP="00AD2BE6">
      <w:pPr>
        <w:ind w:firstLine="709"/>
        <w:jc w:val="both"/>
        <w:rPr>
          <w:rFonts w:ascii="Times New Roman" w:hAnsi="Times New Roman" w:cs="Times New Roman"/>
          <w:b/>
          <w:color w:val="000000"/>
          <w:sz w:val="28"/>
          <w:szCs w:val="28"/>
        </w:rPr>
      </w:pPr>
      <w:r w:rsidRPr="00AD2BE6">
        <w:rPr>
          <w:rFonts w:ascii="Times New Roman" w:hAnsi="Times New Roman" w:cs="Times New Roman"/>
          <w:b/>
          <w:color w:val="000000"/>
          <w:sz w:val="28"/>
          <w:szCs w:val="28"/>
        </w:rPr>
        <w:t>Тема 1.1. Муниципальное право как отрасль права. Наука муниципального права и учебная дисциплина.</w:t>
      </w:r>
    </w:p>
    <w:p w:rsidR="00AD2BE6" w:rsidRDefault="00AD2BE6" w:rsidP="00AD2BE6">
      <w:pPr>
        <w:ind w:firstLine="709"/>
        <w:jc w:val="both"/>
        <w:rPr>
          <w:rFonts w:ascii="Times New Roman" w:hAnsi="Times New Roman" w:cs="Times New Roman"/>
          <w:color w:val="000000"/>
          <w:sz w:val="28"/>
          <w:szCs w:val="28"/>
        </w:rPr>
      </w:pPr>
      <w:r w:rsidRPr="00AD2BE6">
        <w:rPr>
          <w:rFonts w:ascii="Times New Roman" w:hAnsi="Times New Roman" w:cs="Times New Roman"/>
          <w:color w:val="000000"/>
          <w:sz w:val="28"/>
          <w:szCs w:val="28"/>
        </w:rPr>
        <w:t>Периодизация местного самоуправления в РФ. Представительные и исполнительные органы местного самоуправления в Киевской Руси и во времена Великого Княжества Литовского. Становление и развитие Магдебургского права. Реформы Ивана IV, Петра I, Екатерины II, Александра I и других в сфере местного общинного самоуправления. Местное самоуправление в период 1917-1990 г.</w:t>
      </w:r>
    </w:p>
    <w:p w:rsidR="00AD2BE6" w:rsidRDefault="00AD2BE6" w:rsidP="00AD2BE6">
      <w:pPr>
        <w:ind w:firstLine="709"/>
        <w:jc w:val="both"/>
        <w:rPr>
          <w:rFonts w:ascii="Times New Roman" w:hAnsi="Times New Roman" w:cs="Times New Roman"/>
          <w:color w:val="000000"/>
          <w:sz w:val="28"/>
          <w:szCs w:val="28"/>
        </w:rPr>
      </w:pPr>
      <w:r w:rsidRPr="00AD2BE6">
        <w:rPr>
          <w:rFonts w:ascii="Times New Roman" w:hAnsi="Times New Roman" w:cs="Times New Roman"/>
          <w:color w:val="000000"/>
          <w:sz w:val="28"/>
          <w:szCs w:val="28"/>
        </w:rPr>
        <w:t>Понятие, предмет и методы муниципального права. Система муниципального права: нормы муниципального права, институты муниципального права.</w:t>
      </w:r>
    </w:p>
    <w:p w:rsidR="00AD2BE6" w:rsidRDefault="00AD2BE6" w:rsidP="00AD2BE6">
      <w:pPr>
        <w:ind w:firstLine="709"/>
        <w:jc w:val="both"/>
        <w:rPr>
          <w:rFonts w:ascii="Times New Roman" w:hAnsi="Times New Roman" w:cs="Times New Roman"/>
          <w:color w:val="000000"/>
          <w:sz w:val="28"/>
          <w:szCs w:val="28"/>
        </w:rPr>
      </w:pPr>
      <w:r w:rsidRPr="00AD2BE6">
        <w:rPr>
          <w:rFonts w:ascii="Times New Roman" w:hAnsi="Times New Roman" w:cs="Times New Roman"/>
          <w:color w:val="000000"/>
          <w:sz w:val="28"/>
          <w:szCs w:val="28"/>
        </w:rPr>
        <w:t>Функции и принципы муниципального права. Муниципально-правовые отношения: субъект, объект, содержание.</w:t>
      </w:r>
    </w:p>
    <w:p w:rsidR="00AD2BE6" w:rsidRDefault="00AD2BE6" w:rsidP="00AD2BE6">
      <w:pPr>
        <w:ind w:firstLine="709"/>
        <w:jc w:val="both"/>
        <w:rPr>
          <w:rFonts w:ascii="Times New Roman" w:hAnsi="Times New Roman" w:cs="Times New Roman"/>
          <w:color w:val="000000"/>
          <w:sz w:val="28"/>
          <w:szCs w:val="28"/>
        </w:rPr>
      </w:pPr>
      <w:r w:rsidRPr="00AD2BE6">
        <w:rPr>
          <w:rFonts w:ascii="Times New Roman" w:hAnsi="Times New Roman" w:cs="Times New Roman"/>
          <w:color w:val="000000"/>
          <w:sz w:val="28"/>
          <w:szCs w:val="28"/>
        </w:rPr>
        <w:t>Муниципальное право как наука: современное состояние и перспективы развития.</w:t>
      </w:r>
    </w:p>
    <w:p w:rsidR="00AD2BE6" w:rsidRDefault="00AD2BE6" w:rsidP="00AD2BE6">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w:t>
      </w:r>
      <w:r w:rsidRPr="00AD2BE6">
        <w:rPr>
          <w:rFonts w:ascii="Times New Roman" w:hAnsi="Times New Roman" w:cs="Times New Roman"/>
          <w:color w:val="000000"/>
          <w:sz w:val="28"/>
          <w:szCs w:val="28"/>
        </w:rPr>
        <w:t>униципальное право как учебная дисциплина: структура курса, литература.</w:t>
      </w:r>
    </w:p>
    <w:p w:rsidR="008E321D" w:rsidRDefault="008E321D" w:rsidP="00AD2BE6">
      <w:pPr>
        <w:ind w:firstLine="709"/>
        <w:jc w:val="both"/>
        <w:rPr>
          <w:rFonts w:ascii="Times New Roman" w:hAnsi="Times New Roman" w:cs="Times New Roman"/>
          <w:color w:val="000000"/>
          <w:sz w:val="28"/>
          <w:szCs w:val="28"/>
        </w:rPr>
      </w:pPr>
    </w:p>
    <w:p w:rsidR="008E321D" w:rsidRDefault="008E321D" w:rsidP="00AD2BE6">
      <w:pPr>
        <w:ind w:firstLine="709"/>
        <w:jc w:val="both"/>
        <w:rPr>
          <w:rFonts w:ascii="Times New Roman" w:hAnsi="Times New Roman" w:cs="Times New Roman"/>
          <w:b/>
          <w:color w:val="000000"/>
          <w:sz w:val="28"/>
          <w:szCs w:val="28"/>
        </w:rPr>
      </w:pPr>
      <w:r w:rsidRPr="008E321D">
        <w:rPr>
          <w:rFonts w:ascii="Times New Roman" w:hAnsi="Times New Roman" w:cs="Times New Roman"/>
          <w:b/>
          <w:color w:val="000000"/>
          <w:sz w:val="28"/>
          <w:szCs w:val="28"/>
        </w:rPr>
        <w:t>Тема 1.2. Правовые основы местного самоуправления.</w:t>
      </w:r>
    </w:p>
    <w:p w:rsidR="008E321D" w:rsidRPr="008E321D" w:rsidRDefault="008E321D" w:rsidP="008E321D">
      <w:pPr>
        <w:ind w:firstLine="708"/>
        <w:jc w:val="both"/>
        <w:rPr>
          <w:rFonts w:ascii="Times New Roman" w:hAnsi="Times New Roman" w:cs="Times New Roman"/>
          <w:color w:val="000000"/>
          <w:sz w:val="28"/>
          <w:szCs w:val="28"/>
        </w:rPr>
      </w:pPr>
      <w:r w:rsidRPr="008E321D">
        <w:rPr>
          <w:rFonts w:ascii="Times New Roman" w:hAnsi="Times New Roman" w:cs="Times New Roman"/>
          <w:color w:val="000000"/>
          <w:sz w:val="28"/>
          <w:szCs w:val="28"/>
        </w:rPr>
        <w:t>Понятие местного самоуправления: отличие понятия местного самоуправления от муниципального права. Принципы местного самоуправления.</w:t>
      </w:r>
    </w:p>
    <w:p w:rsidR="008E321D" w:rsidRPr="008E321D" w:rsidRDefault="008E321D" w:rsidP="008E321D">
      <w:pPr>
        <w:jc w:val="both"/>
        <w:rPr>
          <w:rFonts w:ascii="Times New Roman" w:hAnsi="Times New Roman" w:cs="Times New Roman"/>
          <w:color w:val="000000"/>
          <w:sz w:val="28"/>
          <w:szCs w:val="28"/>
        </w:rPr>
      </w:pPr>
      <w:r w:rsidRPr="008E321D">
        <w:rPr>
          <w:rFonts w:ascii="Times New Roman" w:hAnsi="Times New Roman" w:cs="Times New Roman"/>
          <w:color w:val="000000"/>
          <w:sz w:val="28"/>
          <w:szCs w:val="28"/>
        </w:rPr>
        <w:t xml:space="preserve">         Концепция местного самоуправления в Европейской хартии местного самоуправления. </w:t>
      </w:r>
    </w:p>
    <w:p w:rsidR="008E321D" w:rsidRPr="008E321D" w:rsidRDefault="008E321D" w:rsidP="008E321D">
      <w:pPr>
        <w:jc w:val="both"/>
        <w:rPr>
          <w:rFonts w:ascii="Times New Roman" w:hAnsi="Times New Roman" w:cs="Times New Roman"/>
          <w:color w:val="000000"/>
          <w:sz w:val="28"/>
          <w:szCs w:val="28"/>
        </w:rPr>
      </w:pPr>
      <w:r w:rsidRPr="008E321D">
        <w:rPr>
          <w:rFonts w:ascii="Times New Roman" w:hAnsi="Times New Roman" w:cs="Times New Roman"/>
          <w:color w:val="000000"/>
          <w:sz w:val="28"/>
          <w:szCs w:val="28"/>
        </w:rPr>
        <w:t>Концепция местного самоуправления в Конституции РФ.</w:t>
      </w:r>
    </w:p>
    <w:p w:rsidR="008E321D" w:rsidRDefault="008E321D" w:rsidP="008E321D">
      <w:pPr>
        <w:jc w:val="both"/>
        <w:rPr>
          <w:rFonts w:ascii="Times New Roman" w:hAnsi="Times New Roman" w:cs="Times New Roman"/>
          <w:color w:val="000000"/>
          <w:sz w:val="28"/>
          <w:szCs w:val="28"/>
        </w:rPr>
      </w:pPr>
      <w:r w:rsidRPr="008E321D">
        <w:rPr>
          <w:rFonts w:ascii="Times New Roman" w:hAnsi="Times New Roman" w:cs="Times New Roman"/>
          <w:color w:val="000000"/>
          <w:sz w:val="28"/>
          <w:szCs w:val="28"/>
        </w:rPr>
        <w:t xml:space="preserve">         Характеристика источников муниципального права: международных, федеральных, региональных.</w:t>
      </w:r>
    </w:p>
    <w:p w:rsidR="008E321D" w:rsidRDefault="008E321D" w:rsidP="008E321D">
      <w:pPr>
        <w:ind w:firstLine="708"/>
        <w:jc w:val="both"/>
        <w:rPr>
          <w:rFonts w:ascii="Times New Roman" w:hAnsi="Times New Roman" w:cs="Times New Roman"/>
          <w:color w:val="000000"/>
          <w:sz w:val="28"/>
          <w:szCs w:val="28"/>
        </w:rPr>
      </w:pPr>
      <w:r w:rsidRPr="008E321D">
        <w:rPr>
          <w:rFonts w:ascii="Times New Roman" w:hAnsi="Times New Roman" w:cs="Times New Roman"/>
          <w:color w:val="000000"/>
          <w:sz w:val="28"/>
          <w:szCs w:val="28"/>
        </w:rPr>
        <w:t>Устав муниципального образования и иные муниципальные правовые акты.</w:t>
      </w:r>
    </w:p>
    <w:p w:rsidR="008E321D" w:rsidRDefault="008E321D" w:rsidP="008E321D">
      <w:pPr>
        <w:ind w:firstLine="708"/>
        <w:jc w:val="both"/>
        <w:rPr>
          <w:rFonts w:ascii="Times New Roman" w:hAnsi="Times New Roman" w:cs="Times New Roman"/>
          <w:color w:val="000000"/>
          <w:sz w:val="28"/>
          <w:szCs w:val="28"/>
        </w:rPr>
      </w:pPr>
    </w:p>
    <w:p w:rsidR="008E321D" w:rsidRPr="008E321D" w:rsidRDefault="008E321D" w:rsidP="008E321D">
      <w:pPr>
        <w:ind w:firstLine="708"/>
        <w:jc w:val="both"/>
        <w:rPr>
          <w:rFonts w:ascii="Times New Roman" w:hAnsi="Times New Roman" w:cs="Times New Roman"/>
          <w:b/>
          <w:sz w:val="28"/>
          <w:szCs w:val="28"/>
        </w:rPr>
      </w:pPr>
      <w:r w:rsidRPr="008E321D">
        <w:rPr>
          <w:rFonts w:ascii="Times New Roman" w:hAnsi="Times New Roman" w:cs="Times New Roman"/>
          <w:b/>
          <w:sz w:val="28"/>
          <w:szCs w:val="28"/>
        </w:rPr>
        <w:t>Тема 1.3. Территориальные основы местного самоуправления.</w:t>
      </w:r>
    </w:p>
    <w:p w:rsidR="008E321D" w:rsidRPr="008E321D" w:rsidRDefault="008E321D" w:rsidP="008E321D">
      <w:pPr>
        <w:ind w:firstLine="708"/>
        <w:jc w:val="both"/>
        <w:rPr>
          <w:rFonts w:ascii="Times New Roman" w:hAnsi="Times New Roman" w:cs="Times New Roman"/>
          <w:sz w:val="28"/>
          <w:szCs w:val="28"/>
        </w:rPr>
      </w:pPr>
      <w:r w:rsidRPr="008E321D">
        <w:rPr>
          <w:rFonts w:ascii="Times New Roman" w:hAnsi="Times New Roman" w:cs="Times New Roman"/>
          <w:sz w:val="28"/>
          <w:szCs w:val="28"/>
        </w:rPr>
        <w:t xml:space="preserve">Понятие и виды муниципальных образований. Территория муниципальных образований. </w:t>
      </w:r>
    </w:p>
    <w:p w:rsidR="008E321D" w:rsidRPr="008E321D" w:rsidRDefault="008E321D" w:rsidP="008E321D">
      <w:pPr>
        <w:jc w:val="both"/>
        <w:rPr>
          <w:rFonts w:ascii="Times New Roman" w:hAnsi="Times New Roman" w:cs="Times New Roman"/>
          <w:sz w:val="28"/>
          <w:szCs w:val="28"/>
        </w:rPr>
      </w:pPr>
      <w:r w:rsidRPr="008E321D">
        <w:rPr>
          <w:rFonts w:ascii="Times New Roman" w:hAnsi="Times New Roman" w:cs="Times New Roman"/>
          <w:sz w:val="28"/>
          <w:szCs w:val="28"/>
        </w:rPr>
        <w:t xml:space="preserve">       </w:t>
      </w:r>
      <w:r>
        <w:rPr>
          <w:rFonts w:ascii="Times New Roman" w:hAnsi="Times New Roman" w:cs="Times New Roman"/>
          <w:sz w:val="28"/>
          <w:szCs w:val="28"/>
        </w:rPr>
        <w:tab/>
      </w:r>
      <w:r w:rsidRPr="008E321D">
        <w:rPr>
          <w:rFonts w:ascii="Times New Roman" w:hAnsi="Times New Roman" w:cs="Times New Roman"/>
          <w:sz w:val="28"/>
          <w:szCs w:val="28"/>
        </w:rPr>
        <w:t xml:space="preserve">Особенности организации местного самоуправления на отдельных территориях. </w:t>
      </w:r>
    </w:p>
    <w:p w:rsidR="008E321D" w:rsidRPr="008E321D" w:rsidRDefault="008E321D" w:rsidP="008E321D">
      <w:pPr>
        <w:tabs>
          <w:tab w:val="left" w:pos="709"/>
        </w:tabs>
        <w:jc w:val="both"/>
        <w:rPr>
          <w:rFonts w:ascii="Times New Roman" w:hAnsi="Times New Roman" w:cs="Times New Roman"/>
          <w:sz w:val="28"/>
          <w:szCs w:val="28"/>
        </w:rPr>
      </w:pPr>
      <w:r w:rsidRPr="008E321D">
        <w:rPr>
          <w:rFonts w:ascii="Times New Roman" w:hAnsi="Times New Roman" w:cs="Times New Roman"/>
          <w:sz w:val="28"/>
          <w:szCs w:val="28"/>
        </w:rPr>
        <w:t xml:space="preserve">     </w:t>
      </w:r>
      <w:r>
        <w:rPr>
          <w:rFonts w:ascii="Times New Roman" w:hAnsi="Times New Roman" w:cs="Times New Roman"/>
          <w:sz w:val="28"/>
          <w:szCs w:val="28"/>
        </w:rPr>
        <w:tab/>
      </w:r>
      <w:hyperlink r:id="rId9" w:anchor="2" w:history="1">
        <w:r w:rsidRPr="008E321D">
          <w:rPr>
            <w:rStyle w:val="a8"/>
            <w:rFonts w:ascii="Times New Roman" w:hAnsi="Times New Roman" w:cs="Times New Roman"/>
            <w:color w:val="auto"/>
            <w:sz w:val="28"/>
            <w:szCs w:val="28"/>
            <w:u w:val="none"/>
          </w:rPr>
          <w:t>Образование, упразднение, преобразование муниципальных образований</w:t>
        </w:r>
      </w:hyperlink>
      <w:r w:rsidRPr="008E321D">
        <w:rPr>
          <w:rFonts w:ascii="Times New Roman" w:hAnsi="Times New Roman" w:cs="Times New Roman"/>
          <w:sz w:val="28"/>
          <w:szCs w:val="28"/>
        </w:rPr>
        <w:t xml:space="preserve">. </w:t>
      </w:r>
      <w:hyperlink r:id="rId10" w:anchor="3" w:history="1">
        <w:r w:rsidRPr="008E321D">
          <w:rPr>
            <w:rStyle w:val="a8"/>
            <w:rFonts w:ascii="Times New Roman" w:hAnsi="Times New Roman" w:cs="Times New Roman"/>
            <w:color w:val="auto"/>
            <w:sz w:val="28"/>
            <w:szCs w:val="28"/>
            <w:u w:val="none"/>
          </w:rPr>
          <w:t>Установление и изменение границ муниципальных образований</w:t>
        </w:r>
      </w:hyperlink>
      <w:r w:rsidRPr="008E321D">
        <w:rPr>
          <w:rFonts w:ascii="Times New Roman" w:hAnsi="Times New Roman" w:cs="Times New Roman"/>
          <w:sz w:val="28"/>
          <w:szCs w:val="28"/>
        </w:rPr>
        <w:t>.</w:t>
      </w:r>
    </w:p>
    <w:p w:rsidR="008E321D" w:rsidRDefault="008E321D" w:rsidP="008E321D">
      <w:pPr>
        <w:ind w:firstLine="708"/>
        <w:jc w:val="both"/>
        <w:rPr>
          <w:rFonts w:ascii="Times New Roman" w:hAnsi="Times New Roman" w:cs="Times New Roman"/>
          <w:sz w:val="28"/>
          <w:szCs w:val="28"/>
        </w:rPr>
      </w:pPr>
      <w:r w:rsidRPr="008E321D">
        <w:rPr>
          <w:rFonts w:ascii="Times New Roman" w:hAnsi="Times New Roman" w:cs="Times New Roman"/>
          <w:sz w:val="28"/>
          <w:szCs w:val="28"/>
        </w:rPr>
        <w:t xml:space="preserve"> </w:t>
      </w:r>
      <w:hyperlink r:id="rId11" w:anchor="1" w:history="1">
        <w:r w:rsidRPr="008E321D">
          <w:rPr>
            <w:rStyle w:val="a8"/>
            <w:rFonts w:ascii="Times New Roman" w:hAnsi="Times New Roman" w:cs="Times New Roman"/>
            <w:color w:val="auto"/>
            <w:sz w:val="28"/>
            <w:szCs w:val="28"/>
            <w:u w:val="none"/>
          </w:rPr>
          <w:t>Понятие предметов ведения муниципальных образовании</w:t>
        </w:r>
      </w:hyperlink>
      <w:r w:rsidRPr="008E321D">
        <w:rPr>
          <w:rFonts w:ascii="Times New Roman" w:hAnsi="Times New Roman" w:cs="Times New Roman"/>
          <w:sz w:val="28"/>
          <w:szCs w:val="28"/>
        </w:rPr>
        <w:t>.  </w:t>
      </w:r>
      <w:hyperlink r:id="rId12" w:anchor="2" w:history="1">
        <w:r w:rsidRPr="008E321D">
          <w:rPr>
            <w:rStyle w:val="a8"/>
            <w:rFonts w:ascii="Times New Roman" w:hAnsi="Times New Roman" w:cs="Times New Roman"/>
            <w:color w:val="auto"/>
            <w:sz w:val="28"/>
            <w:szCs w:val="28"/>
            <w:u w:val="none"/>
          </w:rPr>
          <w:t>Вопросы местного значения</w:t>
        </w:r>
      </w:hyperlink>
      <w:r w:rsidRPr="008E321D">
        <w:rPr>
          <w:rFonts w:ascii="Times New Roman" w:hAnsi="Times New Roman" w:cs="Times New Roman"/>
          <w:sz w:val="28"/>
          <w:szCs w:val="28"/>
        </w:rPr>
        <w:t xml:space="preserve">. </w:t>
      </w:r>
      <w:hyperlink r:id="rId13" w:anchor="3" w:history="1">
        <w:r w:rsidRPr="008E321D">
          <w:rPr>
            <w:rStyle w:val="a8"/>
            <w:rFonts w:ascii="Times New Roman" w:hAnsi="Times New Roman" w:cs="Times New Roman"/>
            <w:color w:val="auto"/>
            <w:sz w:val="28"/>
            <w:szCs w:val="28"/>
            <w:u w:val="none"/>
          </w:rPr>
          <w:t>Полномочия органов местного самоуправления</w:t>
        </w:r>
      </w:hyperlink>
      <w:r w:rsidRPr="008E321D">
        <w:rPr>
          <w:rFonts w:ascii="Times New Roman" w:hAnsi="Times New Roman" w:cs="Times New Roman"/>
          <w:sz w:val="28"/>
          <w:szCs w:val="28"/>
        </w:rPr>
        <w:t xml:space="preserve">. </w:t>
      </w:r>
      <w:hyperlink r:id="rId14" w:anchor="4" w:history="1">
        <w:r w:rsidRPr="008E321D">
          <w:rPr>
            <w:rStyle w:val="a8"/>
            <w:rFonts w:ascii="Times New Roman" w:hAnsi="Times New Roman" w:cs="Times New Roman"/>
            <w:color w:val="auto"/>
            <w:sz w:val="28"/>
            <w:szCs w:val="28"/>
            <w:u w:val="none"/>
          </w:rPr>
          <w:t>Наделение органов местного самоуправления отдельными государственными полномочиями</w:t>
        </w:r>
      </w:hyperlink>
      <w:r w:rsidRPr="008E321D">
        <w:rPr>
          <w:rFonts w:ascii="Times New Roman" w:hAnsi="Times New Roman" w:cs="Times New Roman"/>
          <w:sz w:val="28"/>
          <w:szCs w:val="28"/>
        </w:rPr>
        <w:t>.</w:t>
      </w:r>
    </w:p>
    <w:p w:rsidR="007375F3" w:rsidRDefault="007375F3" w:rsidP="008E321D">
      <w:pPr>
        <w:ind w:firstLine="708"/>
        <w:jc w:val="both"/>
        <w:rPr>
          <w:rFonts w:ascii="Times New Roman" w:hAnsi="Times New Roman" w:cs="Times New Roman"/>
          <w:sz w:val="28"/>
          <w:szCs w:val="28"/>
        </w:rPr>
      </w:pPr>
    </w:p>
    <w:p w:rsidR="007375F3" w:rsidRPr="007375F3" w:rsidRDefault="007375F3" w:rsidP="008E321D">
      <w:pPr>
        <w:ind w:firstLine="708"/>
        <w:jc w:val="both"/>
        <w:rPr>
          <w:rFonts w:ascii="Times New Roman" w:hAnsi="Times New Roman" w:cs="Times New Roman"/>
          <w:b/>
          <w:color w:val="000000"/>
          <w:sz w:val="28"/>
          <w:szCs w:val="28"/>
        </w:rPr>
      </w:pPr>
      <w:r w:rsidRPr="007375F3">
        <w:rPr>
          <w:rFonts w:ascii="Times New Roman" w:hAnsi="Times New Roman" w:cs="Times New Roman"/>
          <w:b/>
          <w:color w:val="000000"/>
          <w:sz w:val="28"/>
          <w:szCs w:val="28"/>
        </w:rPr>
        <w:t>Тема 1.4. Экономические основы местного самоуправления.</w:t>
      </w:r>
    </w:p>
    <w:p w:rsidR="007375F3" w:rsidRPr="007375F3" w:rsidRDefault="007375F3" w:rsidP="007375F3">
      <w:pPr>
        <w:ind w:firstLine="708"/>
        <w:jc w:val="both"/>
        <w:rPr>
          <w:rFonts w:ascii="Times New Roman" w:hAnsi="Times New Roman" w:cs="Times New Roman"/>
          <w:color w:val="000000"/>
          <w:sz w:val="28"/>
          <w:szCs w:val="28"/>
        </w:rPr>
      </w:pPr>
      <w:r w:rsidRPr="007375F3">
        <w:rPr>
          <w:rFonts w:ascii="Times New Roman" w:hAnsi="Times New Roman" w:cs="Times New Roman"/>
          <w:color w:val="000000"/>
          <w:sz w:val="28"/>
          <w:szCs w:val="28"/>
        </w:rPr>
        <w:t>Понятие материальной основы местного самоуправления: муниципальное имущество, муниципальная собственность.</w:t>
      </w:r>
    </w:p>
    <w:p w:rsidR="007375F3" w:rsidRPr="007375F3" w:rsidRDefault="007375F3" w:rsidP="007375F3">
      <w:pPr>
        <w:jc w:val="both"/>
        <w:rPr>
          <w:rFonts w:ascii="Times New Roman" w:hAnsi="Times New Roman" w:cs="Times New Roman"/>
          <w:color w:val="000000"/>
          <w:sz w:val="28"/>
          <w:szCs w:val="28"/>
        </w:rPr>
      </w:pPr>
      <w:r w:rsidRPr="007375F3">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r w:rsidRPr="007375F3">
        <w:rPr>
          <w:rFonts w:ascii="Times New Roman" w:hAnsi="Times New Roman" w:cs="Times New Roman"/>
          <w:color w:val="000000"/>
          <w:sz w:val="28"/>
          <w:szCs w:val="28"/>
        </w:rPr>
        <w:t xml:space="preserve">Финансовая основа местного самоуправления. Местный бюджет: классификация   доходов и расходов. </w:t>
      </w:r>
    </w:p>
    <w:p w:rsidR="007375F3" w:rsidRDefault="007375F3" w:rsidP="007375F3">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375F3">
        <w:rPr>
          <w:rFonts w:ascii="Times New Roman" w:hAnsi="Times New Roman" w:cs="Times New Roman"/>
          <w:color w:val="000000"/>
          <w:sz w:val="28"/>
          <w:szCs w:val="28"/>
        </w:rPr>
        <w:t>Бюджетный процесс в муниципальных образованиях. Межбюджетные отношения с участием муниципальных образований.</w:t>
      </w:r>
    </w:p>
    <w:p w:rsidR="007375F3" w:rsidRDefault="007375F3" w:rsidP="007375F3">
      <w:pPr>
        <w:ind w:firstLine="708"/>
        <w:jc w:val="both"/>
        <w:rPr>
          <w:rFonts w:ascii="Times New Roman" w:hAnsi="Times New Roman" w:cs="Times New Roman"/>
          <w:color w:val="000000"/>
          <w:sz w:val="28"/>
          <w:szCs w:val="28"/>
        </w:rPr>
      </w:pPr>
    </w:p>
    <w:p w:rsidR="007375F3" w:rsidRPr="007375F3" w:rsidRDefault="007375F3" w:rsidP="007375F3">
      <w:pPr>
        <w:ind w:firstLine="708"/>
        <w:rPr>
          <w:rFonts w:ascii="Times New Roman" w:hAnsi="Times New Roman" w:cs="Times New Roman"/>
          <w:b/>
          <w:color w:val="000000"/>
          <w:sz w:val="28"/>
          <w:szCs w:val="28"/>
        </w:rPr>
      </w:pPr>
      <w:bookmarkStart w:id="1" w:name="_Hlk120966242"/>
      <w:r w:rsidRPr="007375F3">
        <w:rPr>
          <w:rFonts w:ascii="Times New Roman" w:hAnsi="Times New Roman" w:cs="Times New Roman"/>
          <w:b/>
          <w:bCs/>
          <w:color w:val="000000"/>
          <w:sz w:val="28"/>
          <w:szCs w:val="28"/>
        </w:rPr>
        <w:t>Раздел</w:t>
      </w:r>
      <w:r w:rsidRPr="007375F3">
        <w:rPr>
          <w:rFonts w:ascii="Times New Roman" w:hAnsi="Times New Roman" w:cs="Times New Roman"/>
          <w:b/>
          <w:color w:val="000000"/>
          <w:sz w:val="28"/>
          <w:szCs w:val="28"/>
        </w:rPr>
        <w:t xml:space="preserve"> 2. Организация местного самоуправления</w:t>
      </w:r>
      <w:bookmarkEnd w:id="1"/>
      <w:r w:rsidRPr="007375F3">
        <w:rPr>
          <w:rFonts w:ascii="Times New Roman" w:hAnsi="Times New Roman" w:cs="Times New Roman"/>
          <w:b/>
          <w:color w:val="000000"/>
          <w:sz w:val="28"/>
          <w:szCs w:val="28"/>
        </w:rPr>
        <w:t>.</w:t>
      </w:r>
    </w:p>
    <w:p w:rsidR="007375F3" w:rsidRPr="007375F3" w:rsidRDefault="007375F3" w:rsidP="007375F3">
      <w:pPr>
        <w:ind w:firstLine="708"/>
        <w:rPr>
          <w:rFonts w:ascii="Times New Roman" w:hAnsi="Times New Roman" w:cs="Times New Roman"/>
          <w:b/>
          <w:color w:val="000000"/>
          <w:sz w:val="28"/>
          <w:szCs w:val="28"/>
        </w:rPr>
      </w:pPr>
    </w:p>
    <w:p w:rsidR="007375F3" w:rsidRPr="007375F3" w:rsidRDefault="007375F3" w:rsidP="007375F3">
      <w:pPr>
        <w:ind w:firstLine="708"/>
        <w:jc w:val="both"/>
        <w:rPr>
          <w:rFonts w:ascii="Times New Roman" w:hAnsi="Times New Roman" w:cs="Times New Roman"/>
          <w:b/>
          <w:color w:val="000000"/>
          <w:sz w:val="28"/>
          <w:szCs w:val="28"/>
        </w:rPr>
      </w:pPr>
      <w:r w:rsidRPr="007375F3">
        <w:rPr>
          <w:rFonts w:ascii="Times New Roman" w:hAnsi="Times New Roman" w:cs="Times New Roman"/>
          <w:b/>
          <w:color w:val="000000"/>
          <w:sz w:val="28"/>
          <w:szCs w:val="28"/>
        </w:rPr>
        <w:t>Тема 2.1. Система органов местного самоуправления.</w:t>
      </w:r>
    </w:p>
    <w:p w:rsidR="007375F3" w:rsidRPr="007375F3" w:rsidRDefault="007375F3" w:rsidP="007375F3">
      <w:pPr>
        <w:ind w:firstLine="708"/>
        <w:jc w:val="both"/>
        <w:rPr>
          <w:rFonts w:ascii="Times New Roman" w:hAnsi="Times New Roman" w:cs="Times New Roman"/>
          <w:sz w:val="28"/>
          <w:szCs w:val="28"/>
        </w:rPr>
      </w:pPr>
      <w:r w:rsidRPr="007375F3">
        <w:rPr>
          <w:rFonts w:ascii="Times New Roman" w:hAnsi="Times New Roman" w:cs="Times New Roman"/>
          <w:sz w:val="28"/>
          <w:szCs w:val="28"/>
        </w:rPr>
        <w:t xml:space="preserve">Структура органов местного самоуправления. </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sz w:val="28"/>
          <w:szCs w:val="28"/>
        </w:rPr>
        <w:t>Представительный орган муниципального образования. Организация деятельности представительного органа муниципального образования.</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sz w:val="28"/>
          <w:szCs w:val="28"/>
        </w:rPr>
        <w:t>Глава муниципального образования.</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sz w:val="28"/>
          <w:szCs w:val="28"/>
        </w:rPr>
        <w:t>Местная администрация (исполнительно-распорядительный орган муниципального образования).</w:t>
      </w:r>
    </w:p>
    <w:p w:rsidR="007375F3" w:rsidRDefault="007375F3" w:rsidP="007375F3">
      <w:pPr>
        <w:ind w:firstLine="708"/>
        <w:jc w:val="both"/>
        <w:rPr>
          <w:rFonts w:ascii="Times New Roman" w:hAnsi="Times New Roman" w:cs="Times New Roman"/>
          <w:sz w:val="28"/>
          <w:szCs w:val="28"/>
        </w:rPr>
      </w:pPr>
      <w:r w:rsidRPr="007375F3">
        <w:rPr>
          <w:rFonts w:ascii="Times New Roman" w:hAnsi="Times New Roman" w:cs="Times New Roman"/>
          <w:sz w:val="28"/>
          <w:szCs w:val="28"/>
        </w:rPr>
        <w:t>Муниципальная служба: понятие и принципы. Правовой статус муниципального служащего. Прохождение муниципальной службы.</w:t>
      </w:r>
    </w:p>
    <w:p w:rsidR="007375F3" w:rsidRDefault="007375F3" w:rsidP="007375F3">
      <w:pPr>
        <w:ind w:firstLine="708"/>
        <w:jc w:val="both"/>
        <w:rPr>
          <w:rFonts w:ascii="Times New Roman" w:hAnsi="Times New Roman" w:cs="Times New Roman"/>
          <w:sz w:val="28"/>
          <w:szCs w:val="28"/>
        </w:rPr>
      </w:pPr>
    </w:p>
    <w:p w:rsidR="007375F3" w:rsidRPr="007375F3" w:rsidRDefault="007375F3" w:rsidP="007375F3">
      <w:pPr>
        <w:ind w:firstLine="708"/>
        <w:jc w:val="both"/>
        <w:rPr>
          <w:rFonts w:ascii="Times New Roman" w:hAnsi="Times New Roman" w:cs="Times New Roman"/>
          <w:b/>
          <w:color w:val="000000"/>
          <w:sz w:val="28"/>
          <w:szCs w:val="28"/>
        </w:rPr>
      </w:pPr>
      <w:r w:rsidRPr="007375F3">
        <w:rPr>
          <w:rFonts w:ascii="Times New Roman" w:hAnsi="Times New Roman" w:cs="Times New Roman"/>
          <w:b/>
          <w:color w:val="000000"/>
          <w:sz w:val="28"/>
          <w:szCs w:val="28"/>
        </w:rPr>
        <w:t>Тема 2.2. Формы участия населения в реализации местного самоуправления.</w:t>
      </w:r>
    </w:p>
    <w:p w:rsidR="007375F3" w:rsidRPr="007375F3" w:rsidRDefault="007375F3" w:rsidP="007375F3">
      <w:pPr>
        <w:ind w:firstLine="708"/>
        <w:jc w:val="both"/>
        <w:rPr>
          <w:rFonts w:ascii="Times New Roman" w:hAnsi="Times New Roman" w:cs="Times New Roman"/>
          <w:sz w:val="28"/>
          <w:szCs w:val="28"/>
        </w:rPr>
      </w:pPr>
      <w:r w:rsidRPr="007375F3">
        <w:rPr>
          <w:rFonts w:ascii="Times New Roman" w:hAnsi="Times New Roman" w:cs="Times New Roman"/>
          <w:color w:val="000000"/>
          <w:sz w:val="28"/>
          <w:szCs w:val="28"/>
        </w:rPr>
        <w:t xml:space="preserve">Конституционно-правовые основы демократии на муниципальном уровне. </w:t>
      </w:r>
      <w:r w:rsidRPr="007375F3">
        <w:rPr>
          <w:rFonts w:ascii="Times New Roman" w:hAnsi="Times New Roman" w:cs="Times New Roman"/>
          <w:sz w:val="28"/>
          <w:szCs w:val="28"/>
        </w:rPr>
        <w:t xml:space="preserve">Местный референдум. Муниципальные выборы. </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sz w:val="28"/>
          <w:szCs w:val="28"/>
        </w:rPr>
        <w:t xml:space="preserve">Отзыв депутатов и выборных должностных лиц местного самоуправления. Сход граждан. Собрание граждан. Конференция граждан. </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sz w:val="28"/>
          <w:szCs w:val="28"/>
        </w:rPr>
        <w:t>Правотворческая инициатива граждан. Обращения граждан.</w:t>
      </w:r>
    </w:p>
    <w:p w:rsidR="007375F3" w:rsidRPr="007375F3" w:rsidRDefault="007375F3" w:rsidP="007375F3">
      <w:pPr>
        <w:ind w:firstLine="708"/>
        <w:jc w:val="both"/>
        <w:rPr>
          <w:rFonts w:ascii="Times New Roman" w:hAnsi="Times New Roman" w:cs="Times New Roman"/>
          <w:sz w:val="28"/>
          <w:szCs w:val="28"/>
        </w:rPr>
      </w:pPr>
      <w:r w:rsidRPr="007375F3">
        <w:rPr>
          <w:rFonts w:ascii="Times New Roman" w:hAnsi="Times New Roman" w:cs="Times New Roman"/>
          <w:sz w:val="28"/>
          <w:szCs w:val="28"/>
        </w:rPr>
        <w:t>Публичные слушания. Опрос граждан. Территориальное общественное самоуправлении.</w:t>
      </w:r>
    </w:p>
    <w:p w:rsidR="007375F3" w:rsidRPr="007375F3" w:rsidRDefault="007375F3" w:rsidP="007375F3">
      <w:pPr>
        <w:ind w:firstLine="708"/>
        <w:jc w:val="both"/>
        <w:rPr>
          <w:rFonts w:ascii="Times New Roman" w:hAnsi="Times New Roman" w:cs="Times New Roman"/>
          <w:sz w:val="28"/>
          <w:szCs w:val="28"/>
        </w:rPr>
      </w:pPr>
    </w:p>
    <w:p w:rsidR="007375F3" w:rsidRPr="007375F3" w:rsidRDefault="007375F3" w:rsidP="007375F3">
      <w:pPr>
        <w:ind w:firstLine="708"/>
        <w:jc w:val="both"/>
        <w:rPr>
          <w:rFonts w:ascii="Times New Roman" w:hAnsi="Times New Roman" w:cs="Times New Roman"/>
          <w:b/>
          <w:sz w:val="28"/>
          <w:szCs w:val="28"/>
        </w:rPr>
      </w:pPr>
      <w:r w:rsidRPr="007375F3">
        <w:rPr>
          <w:rFonts w:ascii="Times New Roman" w:hAnsi="Times New Roman" w:cs="Times New Roman"/>
          <w:b/>
          <w:color w:val="000000"/>
          <w:sz w:val="28"/>
          <w:szCs w:val="28"/>
        </w:rPr>
        <w:t xml:space="preserve">Тема 2.3. </w:t>
      </w:r>
      <w:r w:rsidRPr="007375F3">
        <w:rPr>
          <w:rFonts w:ascii="Times New Roman" w:hAnsi="Times New Roman" w:cs="Times New Roman"/>
          <w:b/>
          <w:sz w:val="28"/>
          <w:szCs w:val="28"/>
        </w:rPr>
        <w:t>Гарантии местного самоуправления. Ответственность органов и должностных лиц местного самоуправления.</w:t>
      </w:r>
    </w:p>
    <w:p w:rsidR="007375F3" w:rsidRPr="007375F3" w:rsidRDefault="007375F3" w:rsidP="007375F3">
      <w:pPr>
        <w:ind w:firstLine="708"/>
        <w:jc w:val="both"/>
        <w:rPr>
          <w:rFonts w:ascii="Times New Roman" w:hAnsi="Times New Roman" w:cs="Times New Roman"/>
          <w:color w:val="000000"/>
          <w:sz w:val="28"/>
          <w:szCs w:val="28"/>
        </w:rPr>
      </w:pPr>
      <w:r w:rsidRPr="007375F3">
        <w:rPr>
          <w:rFonts w:ascii="Times New Roman" w:hAnsi="Times New Roman" w:cs="Times New Roman"/>
          <w:sz w:val="28"/>
          <w:szCs w:val="28"/>
        </w:rPr>
        <w:t xml:space="preserve">Гарантии местного самоуправления: общие и специальные. </w:t>
      </w:r>
      <w:r w:rsidRPr="007375F3">
        <w:rPr>
          <w:rFonts w:ascii="Times New Roman" w:hAnsi="Times New Roman" w:cs="Times New Roman"/>
          <w:color w:val="000000"/>
          <w:sz w:val="28"/>
          <w:szCs w:val="28"/>
        </w:rPr>
        <w:t>Государственная защита юридической силы актов местного самоуправления.</w:t>
      </w:r>
    </w:p>
    <w:p w:rsidR="007375F3" w:rsidRPr="007375F3" w:rsidRDefault="007375F3" w:rsidP="007375F3">
      <w:pPr>
        <w:jc w:val="both"/>
        <w:rPr>
          <w:rFonts w:ascii="Times New Roman" w:hAnsi="Times New Roman" w:cs="Times New Roman"/>
          <w:color w:val="000000"/>
          <w:sz w:val="28"/>
          <w:szCs w:val="28"/>
        </w:rPr>
      </w:pPr>
      <w:r w:rsidRPr="007375F3">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r w:rsidRPr="007375F3">
        <w:rPr>
          <w:rFonts w:ascii="Times New Roman" w:hAnsi="Times New Roman" w:cs="Times New Roman"/>
          <w:color w:val="000000"/>
          <w:sz w:val="28"/>
          <w:szCs w:val="28"/>
        </w:rPr>
        <w:t>Судебная защита местного самоуправления.</w:t>
      </w:r>
    </w:p>
    <w:p w:rsidR="007375F3" w:rsidRPr="007375F3" w:rsidRDefault="007375F3" w:rsidP="007375F3">
      <w:pPr>
        <w:pStyle w:val="1"/>
        <w:spacing w:before="0" w:after="0" w:line="240" w:lineRule="auto"/>
        <w:rPr>
          <w:rFonts w:ascii="Times New Roman" w:hAnsi="Times New Roman"/>
          <w:b w:val="0"/>
          <w:bCs w:val="0"/>
          <w:color w:val="000000"/>
          <w:sz w:val="28"/>
          <w:szCs w:val="28"/>
        </w:rPr>
      </w:pPr>
      <w:r w:rsidRPr="007375F3">
        <w:rPr>
          <w:rFonts w:ascii="Times New Roman" w:hAnsi="Times New Roman"/>
          <w:b w:val="0"/>
          <w:bCs w:val="0"/>
          <w:color w:val="000000"/>
          <w:sz w:val="28"/>
          <w:szCs w:val="28"/>
        </w:rPr>
        <w:lastRenderedPageBreak/>
        <w:t xml:space="preserve">       </w:t>
      </w:r>
      <w:r>
        <w:rPr>
          <w:rFonts w:ascii="Times New Roman" w:hAnsi="Times New Roman"/>
          <w:b w:val="0"/>
          <w:bCs w:val="0"/>
          <w:color w:val="000000"/>
          <w:sz w:val="28"/>
          <w:szCs w:val="28"/>
          <w:lang w:val="ru-RU"/>
        </w:rPr>
        <w:tab/>
      </w:r>
      <w:r w:rsidRPr="007375F3">
        <w:rPr>
          <w:rFonts w:ascii="Times New Roman" w:hAnsi="Times New Roman"/>
          <w:b w:val="0"/>
          <w:bCs w:val="0"/>
          <w:color w:val="000000"/>
          <w:sz w:val="28"/>
          <w:szCs w:val="28"/>
        </w:rPr>
        <w:t>Прокурорский надзор, другие средства защиты местного самоуправления внесудебными органами государственной власти.</w:t>
      </w:r>
    </w:p>
    <w:p w:rsidR="007375F3" w:rsidRPr="007375F3" w:rsidRDefault="007375F3" w:rsidP="007375F3">
      <w:pPr>
        <w:jc w:val="both"/>
        <w:rPr>
          <w:rFonts w:ascii="Times New Roman" w:hAnsi="Times New Roman" w:cs="Times New Roman"/>
          <w:bCs/>
          <w:iCs/>
          <w:color w:val="000000"/>
          <w:sz w:val="28"/>
          <w:szCs w:val="28"/>
        </w:rPr>
      </w:pPr>
      <w:r w:rsidRPr="007375F3">
        <w:rPr>
          <w:rFonts w:ascii="Times New Roman" w:hAnsi="Times New Roman" w:cs="Times New Roman"/>
          <w:bCs/>
          <w:iCs/>
          <w:color w:val="000000"/>
          <w:sz w:val="28"/>
          <w:szCs w:val="28"/>
        </w:rPr>
        <w:t xml:space="preserve">        </w:t>
      </w:r>
      <w:r>
        <w:rPr>
          <w:rFonts w:ascii="Times New Roman" w:hAnsi="Times New Roman" w:cs="Times New Roman"/>
          <w:bCs/>
          <w:iCs/>
          <w:color w:val="000000"/>
          <w:sz w:val="28"/>
          <w:szCs w:val="28"/>
        </w:rPr>
        <w:tab/>
      </w:r>
      <w:r w:rsidRPr="007375F3">
        <w:rPr>
          <w:rFonts w:ascii="Times New Roman" w:hAnsi="Times New Roman" w:cs="Times New Roman"/>
          <w:bCs/>
          <w:iCs/>
          <w:color w:val="000000"/>
          <w:sz w:val="28"/>
          <w:szCs w:val="28"/>
        </w:rPr>
        <w:t>Гарантии, обеспечивающие организационную самостоятельность местного самоуправления.</w:t>
      </w:r>
    </w:p>
    <w:p w:rsidR="007375F3" w:rsidRPr="007375F3" w:rsidRDefault="007375F3" w:rsidP="007375F3">
      <w:pPr>
        <w:ind w:firstLine="709"/>
        <w:jc w:val="both"/>
        <w:rPr>
          <w:rFonts w:ascii="Times New Roman" w:hAnsi="Times New Roman" w:cs="Times New Roman"/>
          <w:color w:val="000000"/>
          <w:sz w:val="28"/>
          <w:szCs w:val="28"/>
        </w:rPr>
      </w:pPr>
      <w:r w:rsidRPr="007375F3">
        <w:rPr>
          <w:rFonts w:ascii="Times New Roman" w:hAnsi="Times New Roman" w:cs="Times New Roman"/>
          <w:color w:val="000000"/>
          <w:sz w:val="28"/>
          <w:szCs w:val="28"/>
        </w:rPr>
        <w:t>Гарантии финансово-экономической самостоятельности местного самоуправления.</w:t>
      </w:r>
    </w:p>
    <w:p w:rsidR="007375F3" w:rsidRPr="007375F3" w:rsidRDefault="007375F3" w:rsidP="007375F3">
      <w:pPr>
        <w:ind w:firstLine="708"/>
        <w:jc w:val="both"/>
        <w:rPr>
          <w:rFonts w:ascii="Times New Roman" w:hAnsi="Times New Roman" w:cs="Times New Roman"/>
          <w:bCs/>
          <w:color w:val="000000"/>
          <w:sz w:val="28"/>
          <w:szCs w:val="28"/>
        </w:rPr>
      </w:pPr>
      <w:r w:rsidRPr="007375F3">
        <w:rPr>
          <w:rFonts w:ascii="Times New Roman" w:hAnsi="Times New Roman" w:cs="Times New Roman"/>
          <w:bCs/>
          <w:color w:val="000000"/>
          <w:sz w:val="28"/>
          <w:szCs w:val="28"/>
        </w:rPr>
        <w:t>Ответственность органов и должностных лиц местного самоуправления перед населением и государством.</w:t>
      </w:r>
    </w:p>
    <w:p w:rsidR="007375F3" w:rsidRDefault="007375F3" w:rsidP="007375F3">
      <w:pPr>
        <w:ind w:firstLine="708"/>
        <w:jc w:val="both"/>
        <w:rPr>
          <w:rFonts w:ascii="Times New Roman" w:hAnsi="Times New Roman" w:cs="Times New Roman"/>
          <w:color w:val="000000"/>
          <w:sz w:val="28"/>
          <w:szCs w:val="28"/>
        </w:rPr>
      </w:pPr>
    </w:p>
    <w:p w:rsidR="007375F3" w:rsidRPr="007375F3" w:rsidRDefault="007375F3" w:rsidP="007375F3">
      <w:pPr>
        <w:ind w:firstLine="708"/>
        <w:jc w:val="both"/>
        <w:rPr>
          <w:rFonts w:ascii="Times New Roman" w:hAnsi="Times New Roman" w:cs="Times New Roman"/>
          <w:b/>
          <w:color w:val="000000"/>
          <w:sz w:val="28"/>
          <w:szCs w:val="28"/>
        </w:rPr>
      </w:pPr>
      <w:r w:rsidRPr="007375F3">
        <w:rPr>
          <w:rFonts w:ascii="Times New Roman" w:hAnsi="Times New Roman" w:cs="Times New Roman"/>
          <w:b/>
          <w:color w:val="000000"/>
          <w:sz w:val="28"/>
          <w:szCs w:val="28"/>
        </w:rPr>
        <w:t>Тема 2.4. Местное самоуправление в зарубежных странах.</w:t>
      </w:r>
    </w:p>
    <w:p w:rsidR="007375F3" w:rsidRPr="007375F3" w:rsidRDefault="007375F3" w:rsidP="007375F3">
      <w:pPr>
        <w:jc w:val="both"/>
        <w:rPr>
          <w:rFonts w:ascii="Times New Roman" w:hAnsi="Times New Roman" w:cs="Times New Roman"/>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sz w:val="28"/>
          <w:szCs w:val="28"/>
        </w:rPr>
        <w:t xml:space="preserve">Модели соотношения государственной власти и самоуправления на местах в зарубежных странах. </w:t>
      </w:r>
    </w:p>
    <w:p w:rsidR="007375F3" w:rsidRPr="007375F3" w:rsidRDefault="007375F3" w:rsidP="007375F3">
      <w:pPr>
        <w:jc w:val="both"/>
        <w:rPr>
          <w:rFonts w:ascii="Times New Roman" w:hAnsi="Times New Roman" w:cs="Times New Roman"/>
          <w:color w:val="000000"/>
          <w:sz w:val="28"/>
          <w:szCs w:val="28"/>
        </w:rPr>
      </w:pPr>
      <w:r w:rsidRPr="007375F3">
        <w:rPr>
          <w:rFonts w:ascii="Times New Roman" w:hAnsi="Times New Roman" w:cs="Times New Roman"/>
          <w:sz w:val="28"/>
          <w:szCs w:val="28"/>
        </w:rPr>
        <w:t xml:space="preserve">        </w:t>
      </w:r>
      <w:r>
        <w:rPr>
          <w:rFonts w:ascii="Times New Roman" w:hAnsi="Times New Roman" w:cs="Times New Roman"/>
          <w:sz w:val="28"/>
          <w:szCs w:val="28"/>
        </w:rPr>
        <w:tab/>
      </w:r>
      <w:r w:rsidRPr="007375F3">
        <w:rPr>
          <w:rFonts w:ascii="Times New Roman" w:hAnsi="Times New Roman" w:cs="Times New Roman"/>
          <w:color w:val="000000"/>
          <w:sz w:val="28"/>
          <w:szCs w:val="28"/>
        </w:rPr>
        <w:t>Виды муниципальных систем в зарубежных странах, система органов местного самоуправления: англо-американская (англосаксонская), континентальная (романо-германская или европейская), иберийская и советская системы местного самоуправления.</w:t>
      </w:r>
    </w:p>
    <w:p w:rsidR="007375F3" w:rsidRDefault="007375F3" w:rsidP="007375F3">
      <w:pPr>
        <w:ind w:firstLine="708"/>
        <w:jc w:val="both"/>
        <w:rPr>
          <w:rFonts w:ascii="Times New Roman" w:hAnsi="Times New Roman" w:cs="Times New Roman"/>
          <w:sz w:val="28"/>
          <w:szCs w:val="28"/>
        </w:rPr>
      </w:pPr>
      <w:r w:rsidRPr="007375F3">
        <w:rPr>
          <w:rFonts w:ascii="Times New Roman" w:hAnsi="Times New Roman" w:cs="Times New Roman"/>
          <w:sz w:val="28"/>
          <w:szCs w:val="28"/>
        </w:rPr>
        <w:t>Модели местного самоуправления за рубежом: Соединенных Штатов Америки, Франции, Великобритании, Германии, Италии, Японии и Китая.</w:t>
      </w:r>
    </w:p>
    <w:p w:rsidR="002E11A8" w:rsidRDefault="002E11A8" w:rsidP="007375F3">
      <w:pPr>
        <w:ind w:firstLine="708"/>
        <w:jc w:val="both"/>
        <w:rPr>
          <w:rFonts w:ascii="Times New Roman" w:hAnsi="Times New Roman" w:cs="Times New Roman"/>
          <w:sz w:val="28"/>
          <w:szCs w:val="28"/>
        </w:rPr>
      </w:pPr>
    </w:p>
    <w:p w:rsidR="002E11A8" w:rsidRDefault="002E11A8">
      <w:pPr>
        <w:rPr>
          <w:rFonts w:ascii="Times New Roman" w:hAnsi="Times New Roman" w:cs="Times New Roman"/>
          <w:sz w:val="28"/>
          <w:szCs w:val="28"/>
        </w:rPr>
      </w:pPr>
      <w:r>
        <w:rPr>
          <w:rFonts w:ascii="Times New Roman" w:hAnsi="Times New Roman" w:cs="Times New Roman"/>
          <w:sz w:val="28"/>
          <w:szCs w:val="28"/>
        </w:rPr>
        <w:br w:type="page"/>
      </w:r>
    </w:p>
    <w:p w:rsidR="002E11A8" w:rsidRDefault="002E11A8" w:rsidP="002E11A8">
      <w:pPr>
        <w:ind w:firstLine="708"/>
        <w:rPr>
          <w:rFonts w:ascii="Times New Roman" w:hAnsi="Times New Roman" w:cs="Times New Roman"/>
          <w:b/>
          <w:sz w:val="28"/>
          <w:szCs w:val="28"/>
        </w:rPr>
      </w:pPr>
      <w:r>
        <w:rPr>
          <w:rFonts w:ascii="Times New Roman" w:hAnsi="Times New Roman" w:cs="Times New Roman"/>
          <w:b/>
          <w:sz w:val="28"/>
          <w:szCs w:val="28"/>
        </w:rPr>
        <w:lastRenderedPageBreak/>
        <w:t>РЕКОМЕНДАЦИИ</w:t>
      </w:r>
    </w:p>
    <w:p w:rsidR="002E11A8" w:rsidRDefault="002E11A8" w:rsidP="002E11A8">
      <w:pPr>
        <w:ind w:firstLine="708"/>
        <w:rPr>
          <w:rFonts w:ascii="Times New Roman" w:hAnsi="Times New Roman" w:cs="Times New Roman"/>
          <w:b/>
          <w:sz w:val="28"/>
          <w:szCs w:val="28"/>
        </w:rPr>
      </w:pPr>
      <w:r>
        <w:rPr>
          <w:rFonts w:ascii="Times New Roman" w:hAnsi="Times New Roman" w:cs="Times New Roman"/>
          <w:b/>
          <w:sz w:val="28"/>
          <w:szCs w:val="28"/>
        </w:rPr>
        <w:t>ПО ИЗУЧЕНИЮ ДИСЦИПЛИНЫ</w:t>
      </w:r>
    </w:p>
    <w:p w:rsidR="002E11A8" w:rsidRDefault="002E11A8" w:rsidP="002E11A8">
      <w:pPr>
        <w:ind w:firstLine="708"/>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color w:val="000000"/>
          <w:sz w:val="28"/>
          <w:szCs w:val="28"/>
        </w:rPr>
        <w:t>МУНИЦИПАЛЬНОЕ ПРАВО</w:t>
      </w:r>
      <w:r>
        <w:rPr>
          <w:rFonts w:ascii="Times New Roman" w:hAnsi="Times New Roman" w:cs="Times New Roman"/>
          <w:b/>
          <w:sz w:val="28"/>
          <w:szCs w:val="28"/>
        </w:rPr>
        <w:t>»</w:t>
      </w:r>
    </w:p>
    <w:p w:rsidR="002E11A8" w:rsidRDefault="002E11A8" w:rsidP="002E11A8">
      <w:pPr>
        <w:ind w:firstLine="708"/>
        <w:rPr>
          <w:rFonts w:ascii="Times New Roman" w:hAnsi="Times New Roman" w:cs="Times New Roman"/>
          <w:sz w:val="28"/>
          <w:szCs w:val="28"/>
        </w:rPr>
      </w:pPr>
    </w:p>
    <w:p w:rsidR="002E11A8" w:rsidRDefault="002E11A8" w:rsidP="002E11A8">
      <w:pPr>
        <w:ind w:firstLine="708"/>
        <w:jc w:val="both"/>
        <w:rPr>
          <w:rFonts w:ascii="Times New Roman" w:hAnsi="Times New Roman" w:cs="Times New Roman"/>
          <w:sz w:val="28"/>
          <w:szCs w:val="28"/>
        </w:rPr>
      </w:pPr>
      <w:r>
        <w:rPr>
          <w:rFonts w:ascii="Times New Roman" w:hAnsi="Times New Roman" w:cs="Times New Roman"/>
          <w:sz w:val="28"/>
          <w:szCs w:val="28"/>
        </w:rPr>
        <w:t>Учебными планами студентов всех форм обучения Федерального государственного бюджетного образовательного учреждения высшего образования «Донбасская аграрная академия» предусмотрено  изучение дисциплины «</w:t>
      </w:r>
      <w:r>
        <w:rPr>
          <w:rFonts w:ascii="Times New Roman" w:hAnsi="Times New Roman" w:cs="Times New Roman"/>
          <w:color w:val="000000"/>
          <w:sz w:val="28"/>
          <w:szCs w:val="28"/>
        </w:rPr>
        <w:t>Муниципальное право</w:t>
      </w:r>
      <w:r>
        <w:rPr>
          <w:rFonts w:ascii="Times New Roman" w:hAnsi="Times New Roman" w:cs="Times New Roman"/>
          <w:sz w:val="28"/>
          <w:szCs w:val="28"/>
        </w:rPr>
        <w:t>» на 3 курсе в течение 5 семестра.</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Круг вопросов, подлежащих изучению, основная, руководящая и специальная литература, а также нормативные акты, с которыми студент обязан ознакомиться при изучении курса, содержатся в учебной программе.</w:t>
      </w:r>
    </w:p>
    <w:p w:rsidR="002E11A8" w:rsidRDefault="002E11A8" w:rsidP="002E11A8">
      <w:pPr>
        <w:ind w:firstLine="708"/>
        <w:jc w:val="both"/>
        <w:rPr>
          <w:rFonts w:ascii="Times New Roman" w:hAnsi="Times New Roman" w:cs="Times New Roman"/>
          <w:sz w:val="28"/>
          <w:szCs w:val="28"/>
        </w:rPr>
      </w:pPr>
      <w:r>
        <w:rPr>
          <w:rFonts w:ascii="Times New Roman" w:hAnsi="Times New Roman" w:cs="Times New Roman"/>
          <w:sz w:val="28"/>
          <w:szCs w:val="28"/>
        </w:rPr>
        <w:t>Задания по курсу «</w:t>
      </w:r>
      <w:r>
        <w:rPr>
          <w:rFonts w:ascii="Times New Roman" w:hAnsi="Times New Roman" w:cs="Times New Roman"/>
          <w:color w:val="000000"/>
          <w:sz w:val="28"/>
          <w:szCs w:val="28"/>
        </w:rPr>
        <w:t>Муниципальное право</w:t>
      </w:r>
      <w:r>
        <w:rPr>
          <w:rFonts w:ascii="Times New Roman" w:hAnsi="Times New Roman" w:cs="Times New Roman"/>
          <w:sz w:val="28"/>
          <w:szCs w:val="28"/>
        </w:rPr>
        <w:t>» рассчитаны на 16 учебных часов. Их целью является закрепление и глубокое усвоение студентами учебного материала, особенно нормативных актов, приобретение навыков проведения научных исследований, самостоятельной работы над литературой, умение составлять и оформлять юридические документы, давать квалифицированные выводы и консультации.</w:t>
      </w:r>
    </w:p>
    <w:p w:rsidR="002E11A8" w:rsidRDefault="002E11A8" w:rsidP="002E11A8">
      <w:pPr>
        <w:ind w:firstLine="708"/>
        <w:jc w:val="both"/>
        <w:rPr>
          <w:rFonts w:ascii="Times New Roman" w:hAnsi="Times New Roman" w:cs="Times New Roman"/>
          <w:sz w:val="28"/>
          <w:szCs w:val="28"/>
        </w:rPr>
      </w:pPr>
      <w:r>
        <w:rPr>
          <w:rFonts w:ascii="Times New Roman" w:hAnsi="Times New Roman" w:cs="Times New Roman"/>
          <w:sz w:val="28"/>
          <w:szCs w:val="28"/>
        </w:rPr>
        <w:t>В настоящих методических рекомендациях даны ссылки на нормативные акты, специальную литературу. Однако, учитывая, что в современный период идет интенсивная подготовка новых нормативных актов, направленных на становление и развитие местного самоуправления Российской Федерации и Донецкой Народной Республики, реформу политической системы, развитие общественных формирований, развитие местного самоуправления, следует учесть, что учебные материалы не в состоянии отразить действующую систему нормативных актов, находится в постоянном развитии. Поэтому обучающиеся самостоятельно должны внимательно следить за развитием законодательства.</w:t>
      </w:r>
    </w:p>
    <w:p w:rsidR="002E11A8" w:rsidRDefault="002E11A8" w:rsidP="002E11A8">
      <w:pPr>
        <w:ind w:firstLine="708"/>
        <w:jc w:val="both"/>
        <w:rPr>
          <w:rFonts w:ascii="Times New Roman" w:hAnsi="Times New Roman" w:cs="Times New Roman"/>
          <w:sz w:val="28"/>
          <w:szCs w:val="28"/>
        </w:rPr>
      </w:pPr>
      <w:r>
        <w:rPr>
          <w:rFonts w:ascii="Times New Roman" w:hAnsi="Times New Roman" w:cs="Times New Roman"/>
          <w:sz w:val="28"/>
          <w:szCs w:val="28"/>
        </w:rPr>
        <w:t>Подготовка к практическим (семинарским) занятиям должна заключаться в следующем:</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1.Изучении, относящейся к данной теме, литературы, указанной в программе курса и в плане практического (семинарского) занятия Изучение нормативных, законодательных документов, относящихся к теме занятия.</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2. Подготовке практических заданий и решении задач. Их нужно освоить настолько, чтобы свободно изложить на семинаре все обстоятельства, а не пользоваться текстом учебника, конспекта.</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3. Схемы и решения задач подготавливаются обучающимися в письменном виде. Решение должно содержать разбор всех условий задачи, ссылки на конкретные статьи Конституции РФ, Бюджетного и других кодексов; федеральных законов и других нормативных актов, быть развернутыми и обоснованными. Нельзя ограничиваться только одной ссылкой на закон, вместо разбора всех обстоятельств дела.</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рассчитаны на изучение части материала на семинарских занятиях, части - самостоятельно. Как правило, семинарские </w:t>
      </w:r>
      <w:r>
        <w:rPr>
          <w:rFonts w:ascii="Times New Roman" w:hAnsi="Times New Roman" w:cs="Times New Roman"/>
          <w:sz w:val="28"/>
          <w:szCs w:val="28"/>
        </w:rPr>
        <w:lastRenderedPageBreak/>
        <w:t>занятия проводятся по наиболее сложным темам, их количество и тематика определяется преподавателем в соответствии с учебным планом.</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color w:val="000000"/>
          <w:sz w:val="28"/>
          <w:szCs w:val="28"/>
        </w:rPr>
        <w:t>Подготовку к практическому (семинарскому) занятию необходимо начинать с тщательного ознакомления с планом занятия. Ознакомившись с поставленной проблематикой, следует переходить к анализу основной нормативно-правовой и учебной литературы, а затем рекомендованной дополнительной литературы. Подготовка к занятию только по учебной литературе малоэффективна, т.к. такая литература содержит, как правило, сжатую информацию по основным принципиальным вопросам. В тоже время дополнительная литература (монографии, статьи) рассматривает вопрос либо глубоко и подробно, либо с различных точек зрения. Однако начинать следует всегда с учебной литературы, независимо от того предусмотрена или нет лекция по анализируемой теме семинара.</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Тема учебной программы, по которой проведение практических (семинарских) занятий не предусмотрено, должна быть изучена студентами самостоятельно по рекомендованным источникам и лекционному материалу. Обучающиеся должны знать ответы на вопросы, предусмотренные в планах практических (семинарских) занятий к этой теме, уметь решать ситуационные задачи и выполнить все практические задания к этой теме.</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color w:val="000000"/>
          <w:sz w:val="28"/>
          <w:szCs w:val="28"/>
        </w:rPr>
        <w:t>Изучение литературы подразумевает ее прочтение и конспектирование, с обобщением сути изучаемого вопроса. Конспектирование следует начинать только после прочтения соответствующей литературы, т.к. оно подразумевает фиксацию основных положений рассматриваемого текста, с творческим анализом высказанных в нем идей. Обучающемуся не следует отказываться от конспектирования, т.к. это эффективный способ усвоения материала. Конспектирование следует заканчивать итоговым кратким обобщением, что позволит студенту сделать собственный вывод по изученному материалу.</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При подготовке к занятию, необходимо пользоваться не только литературой, рекомендованной к данному семинару, но и литературой, нормативными документами, указанными в программе. Это обусловлено тем, что, как правило, к семинарам дается специальная литература, а программа учитывает изменения в законодательстве, содержит более обширный перечень литературы, которая может быть использована при работе над темой. </w:t>
      </w:r>
      <w:r>
        <w:rPr>
          <w:rFonts w:ascii="Times New Roman" w:hAnsi="Times New Roman" w:cs="Times New Roman"/>
          <w:color w:val="000000"/>
          <w:sz w:val="28"/>
          <w:szCs w:val="28"/>
        </w:rPr>
        <w:t xml:space="preserve">В ходе практического занятия каждый студент опирается на свои конспекты, сделанные на лекции, собственные выписки из учебников, первоисточников, статей, другой специальной литературы, на словарь по данной теме. </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color w:val="000000"/>
          <w:sz w:val="28"/>
          <w:szCs w:val="28"/>
        </w:rPr>
        <w:t>Практическое занятие   стимулирует стремление к совершенствованию конспекта, желание сделать его более информативным, качественным. От семинара к семинару, на всех его этапах и их коррекции обучающийся поднимается на более высокую ступеньку собственной зрелости, своего мнения более эффективно работать над проблемами, непосредственно относящимися к его будущей профессии.</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первую очередь следует повторить лекционный материал, прочитать соответствующий раздел учебника, изучить необходимые нормативные акты к данной теме, решить практические ситуационные задачи и составить схемы. Задачи решаются в письменной форме со ссылками на законы. Студент при ответе должен умело ориентироваться в основных вопросах данной темы, владеть в достаточной степени теоретическим материалом, умело пользоваться законами и теоретическим материалом при решении задач. При подготовке к практическому занятию необходимо изучать и дополнительную литературу.</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color w:val="000000"/>
          <w:sz w:val="28"/>
          <w:szCs w:val="28"/>
        </w:rPr>
        <w:t>При подготовке к практическому занятию (семинару) обучающемуся особое внимание следует обращать на понятийный аппарат.</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Основой в самостоятельной работе студентов должно быть изучение </w:t>
      </w:r>
      <w:r w:rsidR="003A0BD6">
        <w:rPr>
          <w:rFonts w:ascii="Times New Roman" w:hAnsi="Times New Roman" w:cs="Times New Roman"/>
          <w:sz w:val="28"/>
          <w:szCs w:val="28"/>
        </w:rPr>
        <w:t>Конституции РФ</w:t>
      </w:r>
      <w:r>
        <w:rPr>
          <w:rFonts w:ascii="Times New Roman" w:hAnsi="Times New Roman" w:cs="Times New Roman"/>
          <w:sz w:val="28"/>
          <w:szCs w:val="28"/>
        </w:rPr>
        <w:t>, федеральных и конституционных законов, практических и научных материалов.</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Основной формой работы студента на практическом занятии является выступление или доклад, которые должны отвечать следующим требованиям:</w:t>
      </w:r>
    </w:p>
    <w:p w:rsidR="002E11A8" w:rsidRDefault="002E11A8" w:rsidP="002E11A8">
      <w:pPr>
        <w:numPr>
          <w:ilvl w:val="0"/>
          <w:numId w:val="2"/>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Связь выступления с темой или вопросом занятия;</w:t>
      </w:r>
    </w:p>
    <w:p w:rsidR="002E11A8" w:rsidRDefault="002E11A8" w:rsidP="002E11A8">
      <w:pPr>
        <w:numPr>
          <w:ilvl w:val="0"/>
          <w:numId w:val="2"/>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Раскрытие сущности проблемы;</w:t>
      </w:r>
    </w:p>
    <w:p w:rsidR="002E11A8" w:rsidRDefault="002E11A8" w:rsidP="002E11A8">
      <w:pPr>
        <w:numPr>
          <w:ilvl w:val="0"/>
          <w:numId w:val="2"/>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Значение для формирования профессиональных компетенций юриста.</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Особое внимание следует уделять плану предстоящего выступления или доклада. Иногда студенту трудно четко планировать свое выступление (доклад), т.к. плану несправедливо отводится второстепенная роль и он составляется тогда, когда выступление (доклад) уже написано. Это приводит к тому, что обучающийся не может сжато изложить основные положения своего выступления (доклада), поэтому оно превращается в зачитывание выдержек из учебников без осмысления.</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Выступление (доклад) студента должно соответствовать требованиям внутренней логики и непротиворечивости. Проблема должна быть четко выделена и изложена, последовательно аргументирована. Следует избегать неоправданных отступлений.</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Для убедительности выступления (доклада) обучающийся должен уметь находить, рассматривать и приводить примеры и факты во взаимосвязи и взаимообусловленности, вычленять наиболее существенные и значимые из них.</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Общая последовательность выступления (доклада) на практическом занятии (семинаре) следующая:</w:t>
      </w:r>
    </w:p>
    <w:p w:rsidR="002E11A8" w:rsidRDefault="002E11A8" w:rsidP="002E11A8">
      <w:pPr>
        <w:numPr>
          <w:ilvl w:val="0"/>
          <w:numId w:val="3"/>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Выступление (доклад) по вопросу;</w:t>
      </w:r>
    </w:p>
    <w:p w:rsidR="002E11A8" w:rsidRDefault="002E11A8" w:rsidP="002E11A8">
      <w:pPr>
        <w:numPr>
          <w:ilvl w:val="0"/>
          <w:numId w:val="3"/>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Вопросы аудитории к выступающему;</w:t>
      </w:r>
    </w:p>
    <w:p w:rsidR="002E11A8" w:rsidRDefault="002E11A8" w:rsidP="002E11A8">
      <w:pPr>
        <w:numPr>
          <w:ilvl w:val="0"/>
          <w:numId w:val="3"/>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Обсуждение содержания выступления (доклада), его достоинств и недостатков;</w:t>
      </w:r>
    </w:p>
    <w:p w:rsidR="002E11A8" w:rsidRDefault="002E11A8" w:rsidP="002E11A8">
      <w:pPr>
        <w:numPr>
          <w:ilvl w:val="0"/>
          <w:numId w:val="3"/>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Заключительное слово докладчика;</w:t>
      </w:r>
    </w:p>
    <w:p w:rsidR="002E11A8" w:rsidRDefault="002E11A8" w:rsidP="002E11A8">
      <w:pPr>
        <w:numPr>
          <w:ilvl w:val="0"/>
          <w:numId w:val="3"/>
        </w:numPr>
        <w:tabs>
          <w:tab w:val="num" w:pos="360"/>
        </w:tabs>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Заключение преподавателя.</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Студент должен излагать (не читать) материал выступления (доклада) свободно, в противном случае выступление (доклад) должен быть оценен критически. Это может свидетельствовать о плохой подготовленности студента или о том, что у обучающегося недостаточно развита культура устной речи, или о том, что материал списан с учебной литературы механически без его осмысления или о том, что материал списан с чужого текста.</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Необходимо концентрировать свое внимание на то, что выступление (доклад) должно быть обращено к аудитории, а не к преподавателю. Это значимый аспект профессиональных компетенций юриста. Реакция аудитории (положительная, негативная, вопросительная и т.п.) является важным обучающим моментом. Без «обратной связи» со слушателями выступление (доклад) студента превращается в «разговор с самим собой». Поэтому в оценке выступления в целом учитывается мнение аудитории относительно его формы – речь, дикция, поведение, реакция на замечания, характер общения с аудиторий.</w:t>
      </w:r>
    </w:p>
    <w:p w:rsidR="002E11A8" w:rsidRDefault="002E11A8" w:rsidP="002E11A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окончании семинарского занятия студенту следует повторить выводы, сконструированные на семинаре, проследив логику их построения, отметив положения, лежащие в их основе. Для этого студенту в течение семинара следует делать пометки. Более того в случае неточностей и (или) непонимания какого-либо вопроса пройденного материала студенту следует обратиться к преподавателю для получения необходимой консультации и разъяснения возникшей ситуации.</w:t>
      </w:r>
    </w:p>
    <w:p w:rsidR="002E11A8" w:rsidRDefault="002E11A8" w:rsidP="002E11A8">
      <w:pPr>
        <w:ind w:firstLine="709"/>
        <w:jc w:val="both"/>
        <w:rPr>
          <w:rFonts w:ascii="Times New Roman" w:hAnsi="Times New Roman" w:cs="Times New Roman"/>
          <w:sz w:val="28"/>
          <w:szCs w:val="28"/>
        </w:rPr>
      </w:pPr>
      <w:r>
        <w:rPr>
          <w:rFonts w:ascii="Times New Roman" w:hAnsi="Times New Roman" w:cs="Times New Roman"/>
          <w:color w:val="000000"/>
          <w:sz w:val="28"/>
          <w:szCs w:val="28"/>
        </w:rPr>
        <w:t>Студент должен готовиться к практическим занятиям (семинарам) и заниматься на них систематически. Стабильная и прилежная работа в течение семестра приведет к успешной сдачи сессии.</w:t>
      </w:r>
    </w:p>
    <w:p w:rsidR="002E11A8" w:rsidRDefault="002E11A8" w:rsidP="002E11A8">
      <w:pPr>
        <w:ind w:firstLine="708"/>
        <w:jc w:val="both"/>
        <w:rPr>
          <w:rFonts w:ascii="Times New Roman" w:hAnsi="Times New Roman" w:cs="Times New Roman"/>
          <w:sz w:val="28"/>
          <w:szCs w:val="28"/>
        </w:rPr>
      </w:pPr>
      <w:r>
        <w:rPr>
          <w:rFonts w:ascii="Times New Roman" w:hAnsi="Times New Roman" w:cs="Times New Roman"/>
          <w:sz w:val="28"/>
          <w:szCs w:val="28"/>
        </w:rPr>
        <w:t>Если студент пропустил занятие, не подготовился к нему, получил неудовлетворительную оценку, он обязан отработать соответствующую тему у преподавателя, который проводит семинарские занятия в группе.</w:t>
      </w:r>
    </w:p>
    <w:p w:rsidR="002E11A8" w:rsidRDefault="002E11A8" w:rsidP="002E11A8">
      <w:pPr>
        <w:rPr>
          <w:rFonts w:ascii="Times New Roman" w:hAnsi="Times New Roman" w:cs="Times New Roman"/>
          <w:sz w:val="28"/>
          <w:szCs w:val="28"/>
        </w:rPr>
      </w:pPr>
      <w:r>
        <w:rPr>
          <w:rFonts w:ascii="Times New Roman" w:hAnsi="Times New Roman" w:cs="Times New Roman"/>
          <w:sz w:val="28"/>
          <w:szCs w:val="28"/>
        </w:rPr>
        <w:br w:type="page"/>
      </w:r>
    </w:p>
    <w:p w:rsidR="002E11A8" w:rsidRDefault="002E11A8" w:rsidP="002E11A8">
      <w:pPr>
        <w:ind w:firstLine="708"/>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СОДЕРЖНИЕ ПРАКТИЧЕСКИ ЗАНЯТИЙ</w:t>
      </w:r>
    </w:p>
    <w:p w:rsidR="008F1565" w:rsidRDefault="008F1565" w:rsidP="002E11A8">
      <w:pPr>
        <w:ind w:firstLine="708"/>
        <w:rPr>
          <w:rFonts w:ascii="Times New Roman" w:eastAsia="Times New Roman" w:hAnsi="Times New Roman" w:cs="Times New Roman"/>
          <w:b/>
          <w:bCs/>
          <w:color w:val="000000"/>
          <w:sz w:val="28"/>
          <w:szCs w:val="28"/>
          <w:lang w:eastAsia="ru-RU"/>
        </w:rPr>
      </w:pPr>
    </w:p>
    <w:p w:rsidR="008F1565" w:rsidRPr="008F1565" w:rsidRDefault="008F1565" w:rsidP="002E11A8">
      <w:pPr>
        <w:ind w:firstLine="708"/>
        <w:rPr>
          <w:rFonts w:ascii="Times New Roman" w:hAnsi="Times New Roman" w:cs="Times New Roman"/>
          <w:b/>
          <w:bCs/>
          <w:color w:val="000000"/>
          <w:sz w:val="28"/>
          <w:szCs w:val="28"/>
        </w:rPr>
      </w:pPr>
      <w:r w:rsidRPr="008F1565">
        <w:rPr>
          <w:rFonts w:ascii="Times New Roman" w:hAnsi="Times New Roman" w:cs="Times New Roman"/>
          <w:b/>
          <w:bCs/>
          <w:color w:val="000000"/>
          <w:sz w:val="28"/>
          <w:szCs w:val="28"/>
        </w:rPr>
        <w:t>Раздел 1.  Общие положения муниципального права.</w:t>
      </w:r>
    </w:p>
    <w:p w:rsidR="008F1565" w:rsidRDefault="008F1565" w:rsidP="008F1565">
      <w:pPr>
        <w:tabs>
          <w:tab w:val="left" w:pos="284"/>
          <w:tab w:val="left" w:pos="567"/>
        </w:tabs>
        <w:ind w:firstLine="720"/>
        <w:jc w:val="both"/>
        <w:rPr>
          <w:rFonts w:ascii="Times New Roman" w:hAnsi="Times New Roman" w:cs="Times New Roman"/>
          <w:b/>
          <w:sz w:val="28"/>
          <w:szCs w:val="28"/>
        </w:rPr>
      </w:pPr>
    </w:p>
    <w:p w:rsidR="008F1565" w:rsidRDefault="008F1565" w:rsidP="008F1565">
      <w:pPr>
        <w:tabs>
          <w:tab w:val="left" w:pos="284"/>
          <w:tab w:val="left" w:pos="567"/>
        </w:tabs>
        <w:ind w:firstLine="720"/>
        <w:jc w:val="both"/>
        <w:rPr>
          <w:rFonts w:ascii="Times New Roman" w:hAnsi="Times New Roman" w:cs="Times New Roman"/>
          <w:sz w:val="28"/>
          <w:szCs w:val="28"/>
        </w:rPr>
      </w:pPr>
      <w:r>
        <w:rPr>
          <w:rFonts w:ascii="Times New Roman" w:hAnsi="Times New Roman" w:cs="Times New Roman"/>
          <w:b/>
          <w:sz w:val="28"/>
          <w:szCs w:val="28"/>
        </w:rPr>
        <w:t>Практическое занятие 1</w:t>
      </w:r>
      <w:r w:rsidRPr="008F1565">
        <w:rPr>
          <w:rFonts w:ascii="Times New Roman" w:hAnsi="Times New Roman" w:cs="Times New Roman"/>
          <w:sz w:val="28"/>
          <w:szCs w:val="28"/>
        </w:rPr>
        <w:t xml:space="preserve">.  </w:t>
      </w:r>
      <w:r w:rsidRPr="008F1565">
        <w:rPr>
          <w:rFonts w:ascii="Times New Roman" w:hAnsi="Times New Roman" w:cs="Times New Roman"/>
          <w:b/>
          <w:color w:val="000000"/>
          <w:sz w:val="28"/>
          <w:szCs w:val="28"/>
        </w:rPr>
        <w:t>Муниципальное право как отрасль права. Наука муниципального права и учебная дисциплина</w:t>
      </w:r>
      <w:r>
        <w:rPr>
          <w:rFonts w:ascii="Times New Roman" w:hAnsi="Times New Roman" w:cs="Times New Roman"/>
          <w:sz w:val="28"/>
          <w:szCs w:val="28"/>
        </w:rPr>
        <w:t xml:space="preserve"> (тема 1.1.).</w:t>
      </w:r>
    </w:p>
    <w:p w:rsidR="008F1565" w:rsidRPr="00EC2241" w:rsidRDefault="008F1565" w:rsidP="008F1565">
      <w:pPr>
        <w:tabs>
          <w:tab w:val="left" w:pos="284"/>
          <w:tab w:val="left" w:pos="567"/>
        </w:tabs>
        <w:ind w:firstLine="720"/>
        <w:jc w:val="both"/>
        <w:rPr>
          <w:rFonts w:ascii="Times New Roman" w:hAnsi="Times New Roman" w:cs="Times New Roman"/>
          <w:b/>
          <w:sz w:val="28"/>
          <w:szCs w:val="28"/>
        </w:rPr>
      </w:pPr>
      <w:r>
        <w:rPr>
          <w:rFonts w:ascii="Times New Roman" w:hAnsi="Times New Roman" w:cs="Times New Roman"/>
          <w:i/>
          <w:color w:val="000000"/>
          <w:sz w:val="28"/>
          <w:szCs w:val="28"/>
        </w:rPr>
        <w:t>Цель занятия:</w:t>
      </w:r>
      <w:r w:rsidR="00EC2241">
        <w:rPr>
          <w:rFonts w:ascii="Times New Roman" w:hAnsi="Times New Roman" w:cs="Times New Roman"/>
          <w:i/>
          <w:color w:val="000000"/>
          <w:sz w:val="28"/>
          <w:szCs w:val="28"/>
        </w:rPr>
        <w:t xml:space="preserve"> </w:t>
      </w:r>
      <w:r w:rsidR="00EC2241" w:rsidRPr="00EC2241">
        <w:rPr>
          <w:rFonts w:ascii="Times New Roman" w:hAnsi="Times New Roman" w:cs="Times New Roman"/>
          <w:color w:val="000000"/>
          <w:sz w:val="28"/>
          <w:szCs w:val="28"/>
        </w:rPr>
        <w:t>закрепить знания о предмете, методах, системе, принципах и функциях муниципального права как комплексной отрасли права</w:t>
      </w:r>
      <w:r w:rsidRPr="00EC2241">
        <w:rPr>
          <w:rFonts w:ascii="Times New Roman" w:hAnsi="Times New Roman" w:cs="Times New Roman"/>
          <w:color w:val="000000"/>
          <w:sz w:val="28"/>
          <w:szCs w:val="28"/>
        </w:rPr>
        <w:t>.</w:t>
      </w:r>
    </w:p>
    <w:p w:rsidR="008F1565" w:rsidRDefault="008F1565" w:rsidP="008F1565">
      <w:pPr>
        <w:tabs>
          <w:tab w:val="left" w:pos="284"/>
          <w:tab w:val="left" w:pos="567"/>
        </w:tabs>
        <w:ind w:left="720"/>
        <w:rPr>
          <w:rFonts w:ascii="Times New Roman" w:hAnsi="Times New Roman" w:cs="Times New Roman"/>
          <w:i/>
          <w:sz w:val="28"/>
          <w:szCs w:val="28"/>
          <w:lang w:val="uk-UA"/>
        </w:rPr>
      </w:pPr>
      <w:r>
        <w:rPr>
          <w:rFonts w:ascii="Times New Roman" w:hAnsi="Times New Roman" w:cs="Times New Roman"/>
          <w:i/>
          <w:sz w:val="28"/>
          <w:szCs w:val="28"/>
        </w:rPr>
        <w:t>Вопросы для обсуждения:</w:t>
      </w:r>
    </w:p>
    <w:p w:rsidR="008F1565" w:rsidRDefault="008F1565" w:rsidP="002A3079">
      <w:pPr>
        <w:numPr>
          <w:ilvl w:val="0"/>
          <w:numId w:val="5"/>
        </w:numPr>
        <w:tabs>
          <w:tab w:val="left" w:pos="426"/>
        </w:tabs>
        <w:ind w:left="426" w:hanging="426"/>
        <w:jc w:val="both"/>
        <w:rPr>
          <w:rFonts w:ascii="Times New Roman" w:hAnsi="Times New Roman"/>
          <w:sz w:val="28"/>
          <w:szCs w:val="28"/>
        </w:rPr>
      </w:pPr>
      <w:r>
        <w:rPr>
          <w:rFonts w:ascii="Times New Roman" w:hAnsi="Times New Roman"/>
          <w:sz w:val="28"/>
          <w:szCs w:val="28"/>
        </w:rPr>
        <w:t>Понятие муниципального права и его особенности как комплексной отрасли права.</w:t>
      </w:r>
    </w:p>
    <w:p w:rsidR="008F1565" w:rsidRDefault="008F1565" w:rsidP="002A3079">
      <w:pPr>
        <w:numPr>
          <w:ilvl w:val="0"/>
          <w:numId w:val="5"/>
        </w:numPr>
        <w:tabs>
          <w:tab w:val="left" w:pos="426"/>
        </w:tabs>
        <w:ind w:left="426" w:hanging="426"/>
        <w:jc w:val="both"/>
        <w:rPr>
          <w:rFonts w:ascii="Times New Roman" w:hAnsi="Times New Roman"/>
          <w:sz w:val="28"/>
          <w:szCs w:val="28"/>
        </w:rPr>
      </w:pPr>
      <w:r>
        <w:rPr>
          <w:rFonts w:ascii="Times New Roman" w:hAnsi="Times New Roman"/>
          <w:color w:val="000000"/>
          <w:sz w:val="28"/>
          <w:szCs w:val="28"/>
        </w:rPr>
        <w:t>Система муниципального права: нормы муниципального права, институты муниципального права.</w:t>
      </w:r>
    </w:p>
    <w:p w:rsidR="008F1565" w:rsidRDefault="008F1565" w:rsidP="002A3079">
      <w:pPr>
        <w:numPr>
          <w:ilvl w:val="0"/>
          <w:numId w:val="5"/>
        </w:numPr>
        <w:tabs>
          <w:tab w:val="left" w:pos="426"/>
        </w:tabs>
        <w:ind w:left="426" w:hanging="426"/>
        <w:jc w:val="both"/>
        <w:rPr>
          <w:rFonts w:ascii="Times New Roman" w:hAnsi="Times New Roman"/>
          <w:sz w:val="28"/>
          <w:szCs w:val="28"/>
        </w:rPr>
      </w:pPr>
      <w:r>
        <w:rPr>
          <w:rFonts w:ascii="Times New Roman" w:hAnsi="Times New Roman"/>
          <w:color w:val="000000"/>
          <w:sz w:val="28"/>
          <w:szCs w:val="28"/>
        </w:rPr>
        <w:t xml:space="preserve">Принципы и функции муниципального права. </w:t>
      </w:r>
    </w:p>
    <w:p w:rsidR="008F1565" w:rsidRPr="008F1565" w:rsidRDefault="008F1565" w:rsidP="002A3079">
      <w:pPr>
        <w:numPr>
          <w:ilvl w:val="0"/>
          <w:numId w:val="5"/>
        </w:numPr>
        <w:tabs>
          <w:tab w:val="left" w:pos="426"/>
        </w:tabs>
        <w:ind w:left="426" w:hanging="426"/>
        <w:jc w:val="both"/>
        <w:rPr>
          <w:rFonts w:ascii="Times New Roman" w:hAnsi="Times New Roman" w:cs="Times New Roman"/>
          <w:sz w:val="28"/>
          <w:szCs w:val="28"/>
        </w:rPr>
      </w:pPr>
      <w:r w:rsidRPr="008F1565">
        <w:rPr>
          <w:rFonts w:ascii="Times New Roman" w:hAnsi="Times New Roman"/>
          <w:color w:val="000000"/>
          <w:sz w:val="28"/>
          <w:szCs w:val="28"/>
        </w:rPr>
        <w:t>Муниципально-правовые отношения: субъект, объект, содержание.</w:t>
      </w:r>
    </w:p>
    <w:p w:rsidR="008F1565" w:rsidRPr="008F1565" w:rsidRDefault="008F1565" w:rsidP="002A3079">
      <w:pPr>
        <w:numPr>
          <w:ilvl w:val="0"/>
          <w:numId w:val="5"/>
        </w:numPr>
        <w:tabs>
          <w:tab w:val="left" w:pos="426"/>
        </w:tabs>
        <w:ind w:left="426" w:hanging="426"/>
        <w:jc w:val="both"/>
        <w:rPr>
          <w:rFonts w:ascii="Times New Roman" w:hAnsi="Times New Roman" w:cs="Times New Roman"/>
          <w:sz w:val="28"/>
          <w:szCs w:val="28"/>
        </w:rPr>
      </w:pPr>
      <w:r w:rsidRPr="008F1565">
        <w:rPr>
          <w:rFonts w:ascii="Times New Roman" w:hAnsi="Times New Roman"/>
          <w:color w:val="000000"/>
          <w:sz w:val="28"/>
          <w:szCs w:val="28"/>
        </w:rPr>
        <w:t>Муниципальное право как наука и учебная дисциплина.</w:t>
      </w:r>
    </w:p>
    <w:p w:rsidR="008F1565" w:rsidRDefault="008F1565" w:rsidP="008F1565">
      <w:pPr>
        <w:tabs>
          <w:tab w:val="left" w:pos="993"/>
          <w:tab w:val="left" w:pos="1134"/>
        </w:tabs>
        <w:ind w:firstLine="709"/>
        <w:jc w:val="both"/>
        <w:rPr>
          <w:rFonts w:ascii="Times New Roman" w:hAnsi="Times New Roman"/>
          <w:b/>
          <w:i/>
          <w:sz w:val="24"/>
          <w:szCs w:val="24"/>
        </w:rPr>
      </w:pPr>
    </w:p>
    <w:p w:rsidR="008F1565" w:rsidRDefault="008F1565" w:rsidP="008F1565">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8F1565" w:rsidRDefault="008F1565" w:rsidP="002A3079">
      <w:pPr>
        <w:pStyle w:val="a9"/>
        <w:numPr>
          <w:ilvl w:val="0"/>
          <w:numId w:val="4"/>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Входной контроль.</w:t>
      </w:r>
    </w:p>
    <w:p w:rsidR="008F1565" w:rsidRDefault="008F1565" w:rsidP="002A3079">
      <w:pPr>
        <w:pStyle w:val="a9"/>
        <w:numPr>
          <w:ilvl w:val="0"/>
          <w:numId w:val="4"/>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Опрос.</w:t>
      </w:r>
    </w:p>
    <w:p w:rsidR="00EC2241" w:rsidRDefault="00EC2241" w:rsidP="002A3079">
      <w:pPr>
        <w:pStyle w:val="a9"/>
        <w:numPr>
          <w:ilvl w:val="0"/>
          <w:numId w:val="4"/>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эссе.</w:t>
      </w:r>
    </w:p>
    <w:p w:rsidR="008F1565" w:rsidRDefault="008F1565" w:rsidP="002A3079">
      <w:pPr>
        <w:pStyle w:val="a9"/>
        <w:numPr>
          <w:ilvl w:val="0"/>
          <w:numId w:val="4"/>
        </w:numPr>
        <w:spacing w:after="0" w:line="240" w:lineRule="auto"/>
        <w:ind w:left="426" w:hanging="426"/>
        <w:jc w:val="both"/>
        <w:rPr>
          <w:rFonts w:ascii="Times New Roman" w:hAnsi="Times New Roman"/>
          <w:b/>
          <w:sz w:val="28"/>
          <w:szCs w:val="28"/>
        </w:rPr>
      </w:pPr>
      <w:r>
        <w:rPr>
          <w:rFonts w:ascii="Times New Roman" w:hAnsi="Times New Roman"/>
          <w:sz w:val="28"/>
          <w:szCs w:val="28"/>
        </w:rPr>
        <w:t>Тестовые задания.</w:t>
      </w:r>
    </w:p>
    <w:p w:rsidR="008F1565" w:rsidRDefault="008F1565" w:rsidP="002A3079">
      <w:pPr>
        <w:pStyle w:val="a9"/>
        <w:numPr>
          <w:ilvl w:val="0"/>
          <w:numId w:val="4"/>
        </w:numPr>
        <w:spacing w:after="0" w:line="240" w:lineRule="auto"/>
        <w:ind w:left="426" w:hanging="426"/>
        <w:jc w:val="both"/>
        <w:rPr>
          <w:rFonts w:ascii="Times New Roman" w:hAnsi="Times New Roman"/>
          <w:b/>
          <w:sz w:val="28"/>
          <w:szCs w:val="28"/>
        </w:rPr>
      </w:pPr>
      <w:r>
        <w:rPr>
          <w:rFonts w:ascii="Times New Roman" w:hAnsi="Times New Roman"/>
          <w:sz w:val="28"/>
          <w:szCs w:val="28"/>
        </w:rPr>
        <w:t>Решение задач.</w:t>
      </w:r>
    </w:p>
    <w:p w:rsidR="008F1565" w:rsidRDefault="008F1565" w:rsidP="008F1565">
      <w:pPr>
        <w:jc w:val="both"/>
        <w:rPr>
          <w:rFonts w:ascii="Times New Roman" w:hAnsi="Times New Roman" w:cs="Times New Roman"/>
          <w:b/>
          <w:sz w:val="28"/>
          <w:szCs w:val="28"/>
        </w:rPr>
      </w:pPr>
    </w:p>
    <w:p w:rsidR="008F1565" w:rsidRDefault="008F1565" w:rsidP="008F1565">
      <w:pPr>
        <w:rPr>
          <w:rFonts w:ascii="Times New Roman" w:hAnsi="Times New Roman" w:cs="Times New Roman"/>
          <w:b/>
          <w:bCs/>
          <w:sz w:val="28"/>
          <w:szCs w:val="28"/>
        </w:rPr>
      </w:pPr>
      <w:r>
        <w:rPr>
          <w:rFonts w:ascii="Times New Roman" w:hAnsi="Times New Roman" w:cs="Times New Roman"/>
          <w:b/>
          <w:bCs/>
          <w:sz w:val="28"/>
          <w:szCs w:val="28"/>
        </w:rPr>
        <w:t>Входной контроль</w:t>
      </w:r>
    </w:p>
    <w:p w:rsidR="008F1565" w:rsidRDefault="008F1565" w:rsidP="008F1565">
      <w:pPr>
        <w:rPr>
          <w:rFonts w:ascii="Times New Roman" w:hAnsi="Times New Roman" w:cs="Times New Roman"/>
          <w:b/>
          <w:bCs/>
          <w:sz w:val="28"/>
          <w:szCs w:val="28"/>
        </w:rPr>
      </w:pPr>
      <w:r>
        <w:rPr>
          <w:rFonts w:ascii="Times New Roman" w:hAnsi="Times New Roman" w:cs="Times New Roman"/>
          <w:b/>
          <w:bCs/>
          <w:sz w:val="28"/>
          <w:szCs w:val="28"/>
        </w:rPr>
        <w:t>Вариант 1.</w:t>
      </w:r>
    </w:p>
    <w:p w:rsidR="008F1565" w:rsidRDefault="001D774C" w:rsidP="001D774C">
      <w:pPr>
        <w:jc w:val="both"/>
        <w:rPr>
          <w:rStyle w:val="c7"/>
          <w:rFonts w:ascii="Times New Roman" w:hAnsi="Times New Roman"/>
          <w:sz w:val="28"/>
          <w:szCs w:val="28"/>
        </w:rPr>
      </w:pPr>
      <w:r w:rsidRPr="001D774C">
        <w:rPr>
          <w:rFonts w:ascii="Times New Roman" w:hAnsi="Times New Roman" w:cs="Times New Roman"/>
          <w:b/>
          <w:sz w:val="28"/>
          <w:szCs w:val="28"/>
        </w:rPr>
        <w:t>Теоретический вопрос:</w:t>
      </w:r>
      <w:r>
        <w:rPr>
          <w:rFonts w:ascii="Times New Roman" w:hAnsi="Times New Roman" w:cs="Times New Roman"/>
          <w:sz w:val="28"/>
          <w:szCs w:val="28"/>
        </w:rPr>
        <w:t xml:space="preserve"> дайте определение понятию </w:t>
      </w:r>
      <w:r w:rsidRPr="001D774C">
        <w:rPr>
          <w:rFonts w:ascii="Times New Roman" w:hAnsi="Times New Roman" w:cs="Times New Roman"/>
          <w:sz w:val="28"/>
          <w:szCs w:val="28"/>
        </w:rPr>
        <w:t>«</w:t>
      </w:r>
      <w:r w:rsidRPr="001D774C">
        <w:rPr>
          <w:rStyle w:val="c7"/>
          <w:rFonts w:ascii="Times New Roman" w:hAnsi="Times New Roman"/>
          <w:sz w:val="28"/>
          <w:szCs w:val="28"/>
        </w:rPr>
        <w:t>территориальное общественное самоуправление»</w:t>
      </w:r>
      <w:r>
        <w:rPr>
          <w:rStyle w:val="c7"/>
          <w:rFonts w:ascii="Times New Roman" w:hAnsi="Times New Roman"/>
          <w:sz w:val="28"/>
          <w:szCs w:val="28"/>
        </w:rPr>
        <w:t>.</w:t>
      </w:r>
    </w:p>
    <w:p w:rsidR="001D774C" w:rsidRDefault="001D774C" w:rsidP="001D774C">
      <w:pPr>
        <w:jc w:val="both"/>
        <w:rPr>
          <w:rFonts w:ascii="Times New Roman" w:hAnsi="Times New Roman" w:cs="Times New Roman"/>
          <w:bCs/>
          <w:color w:val="000000"/>
          <w:sz w:val="28"/>
          <w:szCs w:val="28"/>
        </w:rPr>
      </w:pPr>
      <w:r w:rsidRPr="001D774C">
        <w:rPr>
          <w:rStyle w:val="c7"/>
          <w:rFonts w:ascii="Times New Roman" w:hAnsi="Times New Roman"/>
          <w:b/>
          <w:sz w:val="28"/>
          <w:szCs w:val="28"/>
        </w:rPr>
        <w:t xml:space="preserve">Практическое задание: </w:t>
      </w:r>
      <w:r w:rsidRPr="001D774C">
        <w:rPr>
          <w:rFonts w:ascii="Times New Roman" w:hAnsi="Times New Roman" w:cs="Times New Roman"/>
          <w:bCs/>
          <w:color w:val="000000"/>
          <w:sz w:val="28"/>
          <w:szCs w:val="28"/>
        </w:rPr>
        <w:t>В соответствии со ст. 12 Конституции РФ органы местного самоуправления не входят в систему органов государственной власти. Обладают ли в связи с этим акты органов местного самоуправления властной силой? Является ли местное самоуправление властной деятельностью? Аргументируйте свой ответ.</w:t>
      </w:r>
    </w:p>
    <w:p w:rsidR="00B63B64" w:rsidRDefault="00B63B64" w:rsidP="001D774C">
      <w:pPr>
        <w:jc w:val="both"/>
        <w:rPr>
          <w:rFonts w:ascii="Times New Roman" w:hAnsi="Times New Roman" w:cs="Times New Roman"/>
          <w:b/>
          <w:bCs/>
          <w:color w:val="000000"/>
          <w:sz w:val="28"/>
          <w:szCs w:val="28"/>
        </w:rPr>
      </w:pPr>
      <w:r w:rsidRPr="00B63B64">
        <w:rPr>
          <w:rFonts w:ascii="Times New Roman" w:hAnsi="Times New Roman" w:cs="Times New Roman"/>
          <w:b/>
          <w:bCs/>
          <w:color w:val="000000"/>
          <w:sz w:val="28"/>
          <w:szCs w:val="28"/>
        </w:rPr>
        <w:t>Тесты:</w:t>
      </w:r>
    </w:p>
    <w:p w:rsidR="00B63B64" w:rsidRPr="00B63B64" w:rsidRDefault="00B63B64" w:rsidP="00B63B64">
      <w:pPr>
        <w:jc w:val="both"/>
        <w:textAlignment w:val="top"/>
        <w:rPr>
          <w:rFonts w:ascii="Times New Roman" w:hAnsi="Times New Roman" w:cs="Times New Roman"/>
          <w:b/>
          <w:sz w:val="28"/>
          <w:szCs w:val="28"/>
        </w:rPr>
      </w:pPr>
      <w:r w:rsidRPr="00B63B64">
        <w:rPr>
          <w:rFonts w:ascii="Times New Roman" w:hAnsi="Times New Roman" w:cs="Times New Roman"/>
          <w:b/>
          <w:sz w:val="28"/>
          <w:szCs w:val="28"/>
        </w:rPr>
        <w:t xml:space="preserve">1. Местное самоуправление в Российской Федерации является: </w:t>
      </w:r>
    </w:p>
    <w:p w:rsidR="00B63B64" w:rsidRPr="00B63B64" w:rsidRDefault="00B63B64" w:rsidP="002A3079">
      <w:pPr>
        <w:pStyle w:val="a9"/>
        <w:numPr>
          <w:ilvl w:val="0"/>
          <w:numId w:val="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формой государственного управления; </w:t>
      </w:r>
    </w:p>
    <w:p w:rsidR="00B63B64" w:rsidRPr="00B63B64" w:rsidRDefault="00B63B64" w:rsidP="002A3079">
      <w:pPr>
        <w:pStyle w:val="a9"/>
        <w:numPr>
          <w:ilvl w:val="0"/>
          <w:numId w:val="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частью законодательной ветви государственной власти; </w:t>
      </w:r>
    </w:p>
    <w:p w:rsidR="00B63B64" w:rsidRPr="00B63B64" w:rsidRDefault="00B63B64" w:rsidP="002A3079">
      <w:pPr>
        <w:pStyle w:val="a9"/>
        <w:numPr>
          <w:ilvl w:val="0"/>
          <w:numId w:val="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частью исполнительной ветви государственной власти; </w:t>
      </w:r>
    </w:p>
    <w:p w:rsidR="00B63B64" w:rsidRPr="00B63B64" w:rsidRDefault="00B63B64" w:rsidP="002A3079">
      <w:pPr>
        <w:pStyle w:val="a9"/>
        <w:numPr>
          <w:ilvl w:val="0"/>
          <w:numId w:val="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самостоятельной формой народовластия. </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B63B64">
        <w:rPr>
          <w:rFonts w:ascii="Times New Roman" w:hAnsi="Times New Roman" w:cs="Times New Roman"/>
          <w:b/>
          <w:sz w:val="28"/>
          <w:szCs w:val="28"/>
        </w:rPr>
        <w:t xml:space="preserve">. Наименования представительного органа муниципального образования, главы муниципального образования, местной администрации устанавливаются: </w:t>
      </w:r>
    </w:p>
    <w:p w:rsidR="00B63B64" w:rsidRPr="00B63B64" w:rsidRDefault="00B63B64" w:rsidP="002A3079">
      <w:pPr>
        <w:pStyle w:val="a9"/>
        <w:numPr>
          <w:ilvl w:val="0"/>
          <w:numId w:val="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законом субъекта РФ с учетом исторических и иных местных традиций; </w:t>
      </w:r>
    </w:p>
    <w:p w:rsidR="00B63B64" w:rsidRPr="00B63B64" w:rsidRDefault="00B63B64" w:rsidP="002A3079">
      <w:pPr>
        <w:pStyle w:val="a9"/>
        <w:numPr>
          <w:ilvl w:val="0"/>
          <w:numId w:val="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lastRenderedPageBreak/>
        <w:t xml:space="preserve">федеральным законом; </w:t>
      </w:r>
    </w:p>
    <w:p w:rsidR="00B63B64" w:rsidRPr="00B63B64" w:rsidRDefault="00B63B64" w:rsidP="002A3079">
      <w:pPr>
        <w:pStyle w:val="a9"/>
        <w:numPr>
          <w:ilvl w:val="0"/>
          <w:numId w:val="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Конституцией РФ; </w:t>
      </w:r>
    </w:p>
    <w:p w:rsidR="00B63B64" w:rsidRPr="00B63B64" w:rsidRDefault="00B63B64" w:rsidP="002A3079">
      <w:pPr>
        <w:pStyle w:val="a9"/>
        <w:numPr>
          <w:ilvl w:val="0"/>
          <w:numId w:val="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указом Президента РФ о системе органов местного самоуправления РФ.</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3</w:t>
      </w:r>
      <w:r w:rsidRPr="00B63B64">
        <w:rPr>
          <w:rFonts w:ascii="Times New Roman" w:hAnsi="Times New Roman" w:cs="Times New Roman"/>
          <w:b/>
          <w:sz w:val="28"/>
          <w:szCs w:val="28"/>
        </w:rPr>
        <w:t xml:space="preserve">. Муниципальными образованиями являются: </w:t>
      </w:r>
    </w:p>
    <w:p w:rsidR="00B63B64" w:rsidRPr="00B63B64" w:rsidRDefault="00B63B64" w:rsidP="002A3079">
      <w:pPr>
        <w:pStyle w:val="a9"/>
        <w:numPr>
          <w:ilvl w:val="0"/>
          <w:numId w:val="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городской округ; </w:t>
      </w:r>
    </w:p>
    <w:p w:rsidR="00B63B64" w:rsidRPr="00B63B64" w:rsidRDefault="00B63B64" w:rsidP="002A3079">
      <w:pPr>
        <w:pStyle w:val="a9"/>
        <w:numPr>
          <w:ilvl w:val="0"/>
          <w:numId w:val="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городское или сельское поселение; </w:t>
      </w:r>
    </w:p>
    <w:p w:rsidR="00B63B64" w:rsidRPr="00B63B64" w:rsidRDefault="00B63B64" w:rsidP="002A3079">
      <w:pPr>
        <w:pStyle w:val="a9"/>
        <w:numPr>
          <w:ilvl w:val="0"/>
          <w:numId w:val="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межселенная территория; </w:t>
      </w:r>
    </w:p>
    <w:p w:rsidR="00B63B64" w:rsidRPr="00B63B64" w:rsidRDefault="00B63B64" w:rsidP="002A3079">
      <w:pPr>
        <w:pStyle w:val="a9"/>
        <w:numPr>
          <w:ilvl w:val="0"/>
          <w:numId w:val="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внутригородская территория городов федерального значения; </w:t>
      </w:r>
    </w:p>
    <w:p w:rsidR="00B63B64" w:rsidRPr="00B63B64" w:rsidRDefault="00B63B64" w:rsidP="002A3079">
      <w:pPr>
        <w:pStyle w:val="a9"/>
        <w:numPr>
          <w:ilvl w:val="0"/>
          <w:numId w:val="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муниципальный район; </w:t>
      </w:r>
    </w:p>
    <w:p w:rsidR="00B63B64" w:rsidRPr="00B63B64" w:rsidRDefault="00B63B64" w:rsidP="002A3079">
      <w:pPr>
        <w:pStyle w:val="a9"/>
        <w:numPr>
          <w:ilvl w:val="0"/>
          <w:numId w:val="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часть поселения.</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4</w:t>
      </w:r>
      <w:r w:rsidRPr="00B63B64">
        <w:rPr>
          <w:rFonts w:ascii="Times New Roman" w:hAnsi="Times New Roman" w:cs="Times New Roman"/>
          <w:b/>
          <w:sz w:val="28"/>
          <w:szCs w:val="28"/>
        </w:rPr>
        <w:t xml:space="preserve">. Исполнительно-распорядительным органом местного самоуправления является: </w:t>
      </w:r>
    </w:p>
    <w:p w:rsidR="00B63B64" w:rsidRPr="00B63B64" w:rsidRDefault="00B63B64" w:rsidP="002A3079">
      <w:pPr>
        <w:pStyle w:val="a9"/>
        <w:numPr>
          <w:ilvl w:val="0"/>
          <w:numId w:val="9"/>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местная администрация; </w:t>
      </w:r>
    </w:p>
    <w:p w:rsidR="00B63B64" w:rsidRPr="00B63B64" w:rsidRDefault="00B63B64" w:rsidP="002A3079">
      <w:pPr>
        <w:pStyle w:val="a9"/>
        <w:numPr>
          <w:ilvl w:val="0"/>
          <w:numId w:val="9"/>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глава муниципального образования; </w:t>
      </w:r>
    </w:p>
    <w:p w:rsidR="00B63B64" w:rsidRPr="00B63B64" w:rsidRDefault="00B63B64" w:rsidP="002A3079">
      <w:pPr>
        <w:pStyle w:val="a9"/>
        <w:numPr>
          <w:ilvl w:val="0"/>
          <w:numId w:val="9"/>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контрольно-счетный орган муниципального образования;</w:t>
      </w:r>
    </w:p>
    <w:p w:rsidR="00B63B64" w:rsidRPr="00B63B64" w:rsidRDefault="00B63B64" w:rsidP="002A3079">
      <w:pPr>
        <w:pStyle w:val="a9"/>
        <w:numPr>
          <w:ilvl w:val="0"/>
          <w:numId w:val="9"/>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исполнительный совет.</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5</w:t>
      </w:r>
      <w:r w:rsidRPr="00B63B64">
        <w:rPr>
          <w:rFonts w:ascii="Times New Roman" w:hAnsi="Times New Roman" w:cs="Times New Roman"/>
          <w:b/>
          <w:sz w:val="28"/>
          <w:szCs w:val="28"/>
        </w:rPr>
        <w:t xml:space="preserve">. Европейскую Хартию местного самоуправления принял: </w:t>
      </w:r>
    </w:p>
    <w:p w:rsidR="00B63B64" w:rsidRPr="00B63B64" w:rsidRDefault="00B63B64" w:rsidP="002A3079">
      <w:pPr>
        <w:pStyle w:val="a9"/>
        <w:numPr>
          <w:ilvl w:val="0"/>
          <w:numId w:val="10"/>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Совет Федерации России; </w:t>
      </w:r>
    </w:p>
    <w:p w:rsidR="00B63B64" w:rsidRPr="00B63B64" w:rsidRDefault="00B63B64" w:rsidP="002A3079">
      <w:pPr>
        <w:pStyle w:val="a9"/>
        <w:numPr>
          <w:ilvl w:val="0"/>
          <w:numId w:val="10"/>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Союз государств, в которых развивается местное самоуправление; </w:t>
      </w:r>
    </w:p>
    <w:p w:rsidR="00B63B64" w:rsidRPr="00B63B64" w:rsidRDefault="00B63B64" w:rsidP="002A3079">
      <w:pPr>
        <w:pStyle w:val="a9"/>
        <w:numPr>
          <w:ilvl w:val="0"/>
          <w:numId w:val="10"/>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Совет Европы; </w:t>
      </w:r>
    </w:p>
    <w:p w:rsidR="00B63B64" w:rsidRPr="00B63B64" w:rsidRDefault="00B63B64" w:rsidP="002A3079">
      <w:pPr>
        <w:pStyle w:val="a9"/>
        <w:numPr>
          <w:ilvl w:val="0"/>
          <w:numId w:val="10"/>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Съезд муниципальных образований стран Европы.</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6</w:t>
      </w:r>
      <w:r w:rsidRPr="00B63B64">
        <w:rPr>
          <w:rFonts w:ascii="Times New Roman" w:hAnsi="Times New Roman" w:cs="Times New Roman"/>
          <w:b/>
          <w:sz w:val="28"/>
          <w:szCs w:val="28"/>
        </w:rPr>
        <w:t>. Что такое правовая база местного самоуправления?</w:t>
      </w:r>
    </w:p>
    <w:p w:rsidR="00B63B64" w:rsidRPr="00E06256" w:rsidRDefault="00B63B64" w:rsidP="00215D89">
      <w:pPr>
        <w:pStyle w:val="a9"/>
        <w:numPr>
          <w:ilvl w:val="0"/>
          <w:numId w:val="144"/>
        </w:numPr>
        <w:spacing w:after="0" w:line="240" w:lineRule="auto"/>
        <w:ind w:left="425" w:hanging="425"/>
        <w:jc w:val="both"/>
        <w:textAlignment w:val="top"/>
        <w:rPr>
          <w:rFonts w:ascii="Times New Roman" w:hAnsi="Times New Roman"/>
          <w:sz w:val="28"/>
          <w:szCs w:val="28"/>
        </w:rPr>
      </w:pPr>
      <w:r w:rsidRPr="00E06256">
        <w:rPr>
          <w:rFonts w:ascii="Times New Roman" w:hAnsi="Times New Roman"/>
          <w:sz w:val="28"/>
          <w:szCs w:val="28"/>
        </w:rPr>
        <w:t>это система нормативных актов, на основе которых оно функционирует;</w:t>
      </w:r>
    </w:p>
    <w:p w:rsidR="00B63B64" w:rsidRPr="00E06256" w:rsidRDefault="00B63B64" w:rsidP="00215D89">
      <w:pPr>
        <w:pStyle w:val="a9"/>
        <w:numPr>
          <w:ilvl w:val="0"/>
          <w:numId w:val="144"/>
        </w:numPr>
        <w:spacing w:after="0" w:line="240" w:lineRule="auto"/>
        <w:ind w:left="425" w:hanging="425"/>
        <w:jc w:val="both"/>
        <w:textAlignment w:val="top"/>
        <w:rPr>
          <w:rFonts w:ascii="Times New Roman" w:hAnsi="Times New Roman"/>
          <w:sz w:val="28"/>
          <w:szCs w:val="28"/>
        </w:rPr>
      </w:pPr>
      <w:r w:rsidRPr="00E06256">
        <w:rPr>
          <w:rFonts w:ascii="Times New Roman" w:hAnsi="Times New Roman"/>
          <w:sz w:val="28"/>
          <w:szCs w:val="28"/>
        </w:rPr>
        <w:t>это система законодательных и иных нормативных актов, на основе которых оно функционирует;</w:t>
      </w:r>
    </w:p>
    <w:p w:rsidR="00B63B64" w:rsidRPr="00E06256" w:rsidRDefault="00B63B64" w:rsidP="00215D89">
      <w:pPr>
        <w:pStyle w:val="a9"/>
        <w:numPr>
          <w:ilvl w:val="0"/>
          <w:numId w:val="144"/>
        </w:numPr>
        <w:spacing w:after="0" w:line="240" w:lineRule="auto"/>
        <w:ind w:left="425" w:hanging="425"/>
        <w:jc w:val="both"/>
        <w:textAlignment w:val="top"/>
        <w:rPr>
          <w:rFonts w:ascii="Times New Roman" w:hAnsi="Times New Roman"/>
          <w:sz w:val="28"/>
          <w:szCs w:val="28"/>
        </w:rPr>
      </w:pPr>
      <w:r w:rsidRPr="00E06256">
        <w:rPr>
          <w:rFonts w:ascii="Times New Roman" w:hAnsi="Times New Roman"/>
          <w:sz w:val="28"/>
          <w:szCs w:val="28"/>
        </w:rPr>
        <w:t>это система законодательных актов, на основе которых оно функционирует;</w:t>
      </w:r>
    </w:p>
    <w:p w:rsidR="00B63B64" w:rsidRPr="00E06256" w:rsidRDefault="00B63B64" w:rsidP="00215D89">
      <w:pPr>
        <w:pStyle w:val="a9"/>
        <w:numPr>
          <w:ilvl w:val="0"/>
          <w:numId w:val="144"/>
        </w:numPr>
        <w:spacing w:after="0" w:line="240" w:lineRule="auto"/>
        <w:ind w:left="425" w:hanging="425"/>
        <w:jc w:val="both"/>
        <w:textAlignment w:val="top"/>
        <w:rPr>
          <w:rFonts w:ascii="Times New Roman" w:hAnsi="Times New Roman"/>
          <w:sz w:val="28"/>
          <w:szCs w:val="28"/>
        </w:rPr>
      </w:pPr>
      <w:r w:rsidRPr="00E06256">
        <w:rPr>
          <w:rFonts w:ascii="Times New Roman" w:hAnsi="Times New Roman"/>
          <w:sz w:val="28"/>
          <w:szCs w:val="28"/>
        </w:rPr>
        <w:t>это Конституция РФ и система законодательных актов, на основе которых оно функционирует.</w:t>
      </w:r>
    </w:p>
    <w:p w:rsidR="00B63B64" w:rsidRDefault="00B63B64" w:rsidP="00B63B64">
      <w:pPr>
        <w:shd w:val="clear" w:color="auto" w:fill="FFFFFF"/>
        <w:jc w:val="both"/>
        <w:rPr>
          <w:rFonts w:ascii="Times New Roman" w:eastAsia="Times New Roman" w:hAnsi="Times New Roman" w:cs="Times New Roman"/>
          <w:b/>
          <w:sz w:val="28"/>
          <w:szCs w:val="28"/>
          <w:lang w:eastAsia="ru-RU"/>
        </w:rPr>
      </w:pPr>
    </w:p>
    <w:p w:rsidR="00B63B64" w:rsidRPr="00B63B64" w:rsidRDefault="00B63B64" w:rsidP="00B63B64">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Pr="00B63B64">
        <w:rPr>
          <w:rFonts w:ascii="Times New Roman" w:eastAsia="Times New Roman" w:hAnsi="Times New Roman" w:cs="Times New Roman"/>
          <w:b/>
          <w:sz w:val="28"/>
          <w:szCs w:val="28"/>
          <w:lang w:eastAsia="ru-RU"/>
        </w:rPr>
        <w:t>. Указать основной вид муниципального образования:</w:t>
      </w:r>
    </w:p>
    <w:p w:rsidR="00B63B64" w:rsidRPr="00B63B64" w:rsidRDefault="00B63B64" w:rsidP="002A3079">
      <w:pPr>
        <w:pStyle w:val="a9"/>
        <w:numPr>
          <w:ilvl w:val="0"/>
          <w:numId w:val="19"/>
        </w:numPr>
        <w:shd w:val="clear" w:color="auto" w:fill="FFFFFF"/>
        <w:spacing w:after="0" w:line="240" w:lineRule="auto"/>
        <w:ind w:left="426" w:hanging="426"/>
        <w:jc w:val="both"/>
        <w:rPr>
          <w:rFonts w:ascii="Times New Roman" w:eastAsia="Times New Roman" w:hAnsi="Times New Roman"/>
          <w:sz w:val="28"/>
          <w:szCs w:val="28"/>
          <w:lang w:eastAsia="ru-RU"/>
        </w:rPr>
      </w:pPr>
      <w:r w:rsidRPr="00B63B64">
        <w:rPr>
          <w:rFonts w:ascii="Times New Roman" w:eastAsia="Times New Roman" w:hAnsi="Times New Roman"/>
          <w:sz w:val="28"/>
          <w:szCs w:val="28"/>
          <w:lang w:eastAsia="ru-RU"/>
        </w:rPr>
        <w:t>муниципальный округ;</w:t>
      </w:r>
    </w:p>
    <w:p w:rsidR="00B63B64" w:rsidRPr="00B63B64" w:rsidRDefault="00B63B64" w:rsidP="002A3079">
      <w:pPr>
        <w:pStyle w:val="a9"/>
        <w:numPr>
          <w:ilvl w:val="0"/>
          <w:numId w:val="19"/>
        </w:numPr>
        <w:shd w:val="clear" w:color="auto" w:fill="FFFFFF"/>
        <w:spacing w:after="0" w:line="240" w:lineRule="auto"/>
        <w:ind w:left="426" w:hanging="426"/>
        <w:jc w:val="both"/>
        <w:rPr>
          <w:rFonts w:ascii="Times New Roman" w:eastAsia="Times New Roman" w:hAnsi="Times New Roman"/>
          <w:sz w:val="28"/>
          <w:szCs w:val="28"/>
          <w:lang w:eastAsia="ru-RU"/>
        </w:rPr>
      </w:pPr>
      <w:r w:rsidRPr="00B63B64">
        <w:rPr>
          <w:rFonts w:ascii="Times New Roman" w:eastAsia="Times New Roman" w:hAnsi="Times New Roman"/>
          <w:sz w:val="28"/>
          <w:szCs w:val="28"/>
          <w:lang w:eastAsia="ru-RU"/>
        </w:rPr>
        <w:t>муниципальный район;</w:t>
      </w:r>
    </w:p>
    <w:p w:rsidR="00B63B64" w:rsidRPr="00B63B64" w:rsidRDefault="00B63B64" w:rsidP="002A3079">
      <w:pPr>
        <w:pStyle w:val="a9"/>
        <w:numPr>
          <w:ilvl w:val="0"/>
          <w:numId w:val="19"/>
        </w:numPr>
        <w:shd w:val="clear" w:color="auto" w:fill="FFFFFF"/>
        <w:spacing w:after="0" w:line="240" w:lineRule="auto"/>
        <w:ind w:left="426" w:hanging="426"/>
        <w:jc w:val="both"/>
        <w:rPr>
          <w:rFonts w:ascii="Times New Roman" w:eastAsia="Times New Roman" w:hAnsi="Times New Roman"/>
          <w:sz w:val="28"/>
          <w:szCs w:val="28"/>
          <w:lang w:eastAsia="ru-RU"/>
        </w:rPr>
      </w:pPr>
      <w:r w:rsidRPr="00B63B64">
        <w:rPr>
          <w:rFonts w:ascii="Times New Roman" w:eastAsia="Times New Roman" w:hAnsi="Times New Roman"/>
          <w:sz w:val="28"/>
          <w:szCs w:val="28"/>
          <w:lang w:eastAsia="ru-RU"/>
        </w:rPr>
        <w:t>городской район;</w:t>
      </w:r>
    </w:p>
    <w:p w:rsidR="00B63B64" w:rsidRPr="00B63B64" w:rsidRDefault="00B63B64" w:rsidP="002A3079">
      <w:pPr>
        <w:pStyle w:val="a9"/>
        <w:numPr>
          <w:ilvl w:val="0"/>
          <w:numId w:val="19"/>
        </w:numPr>
        <w:shd w:val="clear" w:color="auto" w:fill="FFFFFF"/>
        <w:spacing w:after="0" w:line="240" w:lineRule="auto"/>
        <w:ind w:left="426" w:hanging="426"/>
        <w:jc w:val="both"/>
        <w:rPr>
          <w:rFonts w:ascii="Times New Roman" w:eastAsia="Times New Roman" w:hAnsi="Times New Roman"/>
          <w:sz w:val="28"/>
          <w:szCs w:val="28"/>
          <w:lang w:eastAsia="ru-RU"/>
        </w:rPr>
      </w:pPr>
      <w:r w:rsidRPr="00B63B64">
        <w:rPr>
          <w:rFonts w:ascii="Times New Roman" w:eastAsia="Times New Roman" w:hAnsi="Times New Roman"/>
          <w:sz w:val="28"/>
          <w:szCs w:val="28"/>
          <w:lang w:eastAsia="ru-RU"/>
        </w:rPr>
        <w:t>деревенское поселение.</w:t>
      </w:r>
    </w:p>
    <w:p w:rsidR="00B63B64" w:rsidRPr="00B63B64" w:rsidRDefault="00B63B64" w:rsidP="00B63B64">
      <w:pPr>
        <w:shd w:val="clear" w:color="auto" w:fill="FFFFFF"/>
        <w:jc w:val="both"/>
        <w:rPr>
          <w:rFonts w:ascii="Times New Roman" w:eastAsia="Times New Roman" w:hAnsi="Times New Roman" w:cs="Times New Roman"/>
          <w:sz w:val="28"/>
          <w:szCs w:val="28"/>
          <w:lang w:eastAsia="ru-RU"/>
        </w:rPr>
      </w:pPr>
    </w:p>
    <w:p w:rsidR="00B63B64" w:rsidRPr="00B63B64" w:rsidRDefault="00B63B64" w:rsidP="00B63B64">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Pr="00B63B64">
        <w:rPr>
          <w:rFonts w:ascii="Times New Roman" w:eastAsia="Times New Roman" w:hAnsi="Times New Roman" w:cs="Times New Roman"/>
          <w:b/>
          <w:sz w:val="28"/>
          <w:szCs w:val="28"/>
          <w:lang w:eastAsia="ru-RU"/>
        </w:rPr>
        <w:t>. Орган местного самоуправления:</w:t>
      </w:r>
    </w:p>
    <w:p w:rsidR="00B63B64" w:rsidRPr="00B63B64" w:rsidRDefault="00B63B64" w:rsidP="002A3079">
      <w:pPr>
        <w:pStyle w:val="a9"/>
        <w:numPr>
          <w:ilvl w:val="0"/>
          <w:numId w:val="20"/>
        </w:numPr>
        <w:shd w:val="clear" w:color="auto" w:fill="FFFFFF"/>
        <w:spacing w:after="0" w:line="240" w:lineRule="auto"/>
        <w:ind w:left="426" w:hanging="426"/>
        <w:jc w:val="both"/>
        <w:rPr>
          <w:rFonts w:ascii="Times New Roman" w:eastAsia="Times New Roman" w:hAnsi="Times New Roman"/>
          <w:sz w:val="28"/>
          <w:szCs w:val="28"/>
          <w:lang w:eastAsia="ru-RU"/>
        </w:rPr>
      </w:pPr>
      <w:r w:rsidRPr="00B63B64">
        <w:rPr>
          <w:rFonts w:ascii="Times New Roman" w:eastAsia="Times New Roman" w:hAnsi="Times New Roman"/>
          <w:sz w:val="28"/>
          <w:szCs w:val="28"/>
          <w:lang w:eastAsia="ru-RU"/>
        </w:rPr>
        <w:t>избираются непосредственно населением;</w:t>
      </w:r>
    </w:p>
    <w:p w:rsidR="00B63B64" w:rsidRPr="00B63B64" w:rsidRDefault="00B63B64" w:rsidP="002A3079">
      <w:pPr>
        <w:pStyle w:val="a9"/>
        <w:numPr>
          <w:ilvl w:val="0"/>
          <w:numId w:val="20"/>
        </w:numPr>
        <w:shd w:val="clear" w:color="auto" w:fill="FFFFFF"/>
        <w:spacing w:after="0" w:line="240" w:lineRule="auto"/>
        <w:ind w:left="426" w:hanging="426"/>
        <w:jc w:val="both"/>
        <w:rPr>
          <w:rFonts w:ascii="Times New Roman" w:eastAsia="Times New Roman" w:hAnsi="Times New Roman"/>
          <w:sz w:val="28"/>
          <w:szCs w:val="28"/>
          <w:lang w:eastAsia="ru-RU"/>
        </w:rPr>
      </w:pPr>
      <w:r w:rsidRPr="00B63B64">
        <w:rPr>
          <w:rFonts w:ascii="Times New Roman" w:eastAsia="Times New Roman" w:hAnsi="Times New Roman"/>
          <w:sz w:val="28"/>
          <w:szCs w:val="28"/>
          <w:lang w:eastAsia="ru-RU"/>
        </w:rPr>
        <w:t>избираются представительным органом муниципального образования;</w:t>
      </w:r>
    </w:p>
    <w:p w:rsidR="00B63B64" w:rsidRPr="00B63B64" w:rsidRDefault="00B63B64" w:rsidP="002A3079">
      <w:pPr>
        <w:pStyle w:val="a9"/>
        <w:numPr>
          <w:ilvl w:val="0"/>
          <w:numId w:val="20"/>
        </w:numPr>
        <w:shd w:val="clear" w:color="auto" w:fill="FFFFFF"/>
        <w:spacing w:after="0" w:line="240" w:lineRule="auto"/>
        <w:ind w:left="426" w:hanging="426"/>
        <w:jc w:val="both"/>
        <w:textAlignment w:val="top"/>
        <w:rPr>
          <w:rFonts w:ascii="Times New Roman" w:hAnsi="Times New Roman"/>
          <w:sz w:val="28"/>
          <w:szCs w:val="28"/>
        </w:rPr>
      </w:pPr>
      <w:r w:rsidRPr="00B63B64">
        <w:rPr>
          <w:rFonts w:ascii="Times New Roman" w:eastAsia="Times New Roman" w:hAnsi="Times New Roman"/>
          <w:sz w:val="28"/>
          <w:szCs w:val="28"/>
          <w:lang w:eastAsia="ru-RU"/>
        </w:rPr>
        <w:lastRenderedPageBreak/>
        <w:t>формируются представительными государственными органами муниципального образования;</w:t>
      </w:r>
    </w:p>
    <w:p w:rsidR="00B63B64" w:rsidRPr="00B63B64" w:rsidRDefault="00B63B64" w:rsidP="002A3079">
      <w:pPr>
        <w:pStyle w:val="a9"/>
        <w:numPr>
          <w:ilvl w:val="0"/>
          <w:numId w:val="20"/>
        </w:numPr>
        <w:shd w:val="clear" w:color="auto" w:fill="FFFFFF"/>
        <w:spacing w:after="0" w:line="240" w:lineRule="auto"/>
        <w:ind w:left="426" w:hanging="426"/>
        <w:jc w:val="both"/>
        <w:textAlignment w:val="top"/>
        <w:rPr>
          <w:rFonts w:ascii="Times New Roman" w:hAnsi="Times New Roman"/>
          <w:sz w:val="28"/>
          <w:szCs w:val="28"/>
        </w:rPr>
      </w:pPr>
      <w:r w:rsidRPr="00B63B64">
        <w:rPr>
          <w:rFonts w:ascii="Times New Roman" w:eastAsia="Times New Roman" w:hAnsi="Times New Roman"/>
          <w:sz w:val="28"/>
          <w:szCs w:val="28"/>
          <w:lang w:eastAsia="ru-RU"/>
        </w:rPr>
        <w:t>либо избирается населением, либо образуются органом муниципального образования.</w:t>
      </w:r>
    </w:p>
    <w:p w:rsidR="00B63B64" w:rsidRDefault="00B63B64" w:rsidP="00B63B64">
      <w:pPr>
        <w:jc w:val="both"/>
        <w:rPr>
          <w:rFonts w:ascii="Times New Roman" w:hAnsi="Times New Roman" w:cs="Times New Roman"/>
          <w:b/>
          <w:bCs/>
          <w:color w:val="000000"/>
          <w:sz w:val="28"/>
          <w:szCs w:val="28"/>
        </w:rPr>
      </w:pPr>
    </w:p>
    <w:p w:rsidR="00B63B64" w:rsidRDefault="00B63B64" w:rsidP="00B63B64">
      <w:pPr>
        <w:rPr>
          <w:rFonts w:ascii="Times New Roman" w:hAnsi="Times New Roman" w:cs="Times New Roman"/>
          <w:b/>
          <w:bCs/>
          <w:sz w:val="28"/>
          <w:szCs w:val="28"/>
        </w:rPr>
      </w:pPr>
      <w:r>
        <w:rPr>
          <w:rFonts w:ascii="Times New Roman" w:hAnsi="Times New Roman" w:cs="Times New Roman"/>
          <w:b/>
          <w:bCs/>
          <w:sz w:val="28"/>
          <w:szCs w:val="28"/>
        </w:rPr>
        <w:t>Вариант 2.</w:t>
      </w:r>
    </w:p>
    <w:p w:rsidR="00B63B64" w:rsidRDefault="00B63B64" w:rsidP="00B63B64">
      <w:pPr>
        <w:jc w:val="both"/>
        <w:rPr>
          <w:rStyle w:val="c7"/>
          <w:rFonts w:ascii="Times New Roman" w:hAnsi="Times New Roman"/>
          <w:sz w:val="28"/>
          <w:szCs w:val="28"/>
        </w:rPr>
      </w:pPr>
      <w:r>
        <w:rPr>
          <w:rFonts w:ascii="Times New Roman" w:hAnsi="Times New Roman" w:cs="Times New Roman"/>
          <w:b/>
          <w:sz w:val="28"/>
          <w:szCs w:val="28"/>
        </w:rPr>
        <w:t>Теоретический вопрос:</w:t>
      </w:r>
      <w:r>
        <w:rPr>
          <w:rFonts w:ascii="Times New Roman" w:hAnsi="Times New Roman" w:cs="Times New Roman"/>
          <w:sz w:val="28"/>
          <w:szCs w:val="28"/>
        </w:rPr>
        <w:t xml:space="preserve"> дайте определение понятию «</w:t>
      </w:r>
      <w:r>
        <w:rPr>
          <w:rStyle w:val="c7"/>
          <w:rFonts w:ascii="Times New Roman" w:hAnsi="Times New Roman"/>
          <w:sz w:val="28"/>
          <w:szCs w:val="28"/>
        </w:rPr>
        <w:t>вопросы местного значения».</w:t>
      </w:r>
    </w:p>
    <w:p w:rsidR="00B63B64" w:rsidRDefault="00B63B64" w:rsidP="00B63B64">
      <w:pPr>
        <w:jc w:val="both"/>
        <w:rPr>
          <w:rFonts w:cs="Times New Roman"/>
          <w:bCs/>
          <w:color w:val="000000"/>
        </w:rPr>
      </w:pPr>
      <w:r>
        <w:rPr>
          <w:rStyle w:val="c7"/>
          <w:rFonts w:ascii="Times New Roman" w:hAnsi="Times New Roman"/>
          <w:b/>
          <w:sz w:val="28"/>
          <w:szCs w:val="28"/>
        </w:rPr>
        <w:t xml:space="preserve">Практическое задание: </w:t>
      </w:r>
      <w:r>
        <w:rPr>
          <w:rFonts w:ascii="Times New Roman" w:hAnsi="Times New Roman" w:cs="Times New Roman"/>
          <w:bCs/>
          <w:color w:val="000000"/>
          <w:sz w:val="28"/>
          <w:szCs w:val="28"/>
        </w:rPr>
        <w:t>В соответствии со ст. 12 Конституции РФ органы местного самоуправления не входят в систему органов государственной власти. Обладают ли в связи с этим акты органов местного самоуправления властной силой? Является ли местное самоуправление властной деятельностью? Аргументируйте свой ответ.</w:t>
      </w:r>
    </w:p>
    <w:p w:rsid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bCs/>
          <w:color w:val="000000"/>
          <w:sz w:val="28"/>
          <w:szCs w:val="28"/>
        </w:rPr>
        <w:t>Тесты:</w:t>
      </w:r>
      <w:r w:rsidRPr="00B63B64">
        <w:rPr>
          <w:rFonts w:ascii="Times New Roman" w:hAnsi="Times New Roman" w:cs="Times New Roman"/>
          <w:b/>
          <w:sz w:val="28"/>
          <w:szCs w:val="28"/>
        </w:rPr>
        <w:t xml:space="preserve"> </w:t>
      </w: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B63B64">
        <w:rPr>
          <w:rFonts w:ascii="Times New Roman" w:hAnsi="Times New Roman" w:cs="Times New Roman"/>
          <w:b/>
          <w:sz w:val="28"/>
          <w:szCs w:val="28"/>
        </w:rPr>
        <w:t xml:space="preserve">. Что такое предметы ведения применительно к органам публичной власти? </w:t>
      </w:r>
    </w:p>
    <w:p w:rsidR="00B63B64" w:rsidRPr="00B63B64" w:rsidRDefault="00B63B64" w:rsidP="002A3079">
      <w:pPr>
        <w:pStyle w:val="a9"/>
        <w:numPr>
          <w:ilvl w:val="0"/>
          <w:numId w:val="11"/>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задач, решение которых закреплено за данным уровнем власти; </w:t>
      </w:r>
    </w:p>
    <w:p w:rsidR="00B63B64" w:rsidRPr="00B63B64" w:rsidRDefault="00B63B64" w:rsidP="002A3079">
      <w:pPr>
        <w:pStyle w:val="a9"/>
        <w:numPr>
          <w:ilvl w:val="0"/>
          <w:numId w:val="11"/>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вопросов, решение которых закреплено за данным уровнем власти; </w:t>
      </w:r>
    </w:p>
    <w:p w:rsidR="00B63B64" w:rsidRPr="00B63B64" w:rsidRDefault="00B63B64" w:rsidP="002A3079">
      <w:pPr>
        <w:pStyle w:val="a9"/>
        <w:numPr>
          <w:ilvl w:val="0"/>
          <w:numId w:val="11"/>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проблем, решение которых закреплено за данным уровнем власти; </w:t>
      </w:r>
    </w:p>
    <w:p w:rsidR="00B63B64" w:rsidRPr="00B63B64" w:rsidRDefault="00B63B64" w:rsidP="002A3079">
      <w:pPr>
        <w:pStyle w:val="a9"/>
        <w:numPr>
          <w:ilvl w:val="0"/>
          <w:numId w:val="11"/>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это тот круг обязанностей, решение которых закреплено в уставе за данным уровнем власти.</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B63B64">
        <w:rPr>
          <w:rFonts w:ascii="Times New Roman" w:hAnsi="Times New Roman" w:cs="Times New Roman"/>
          <w:b/>
          <w:sz w:val="28"/>
          <w:szCs w:val="28"/>
        </w:rPr>
        <w:t xml:space="preserve">. Что такое полномочия? </w:t>
      </w:r>
    </w:p>
    <w:p w:rsidR="00B63B64" w:rsidRPr="00B63B64" w:rsidRDefault="00B63B64" w:rsidP="002A3079">
      <w:pPr>
        <w:pStyle w:val="a9"/>
        <w:numPr>
          <w:ilvl w:val="0"/>
          <w:numId w:val="12"/>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возможности, которыми наделен каждый уровень власти и управления для выполнения возложенных на него функций; </w:t>
      </w:r>
    </w:p>
    <w:p w:rsidR="00B63B64" w:rsidRPr="00B63B64" w:rsidRDefault="00B63B64" w:rsidP="002A3079">
      <w:pPr>
        <w:pStyle w:val="a9"/>
        <w:numPr>
          <w:ilvl w:val="0"/>
          <w:numId w:val="12"/>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потенциальные возможности, которыми наделен каждый уровень власти и управления для выполнения возложенных на него функций; </w:t>
      </w:r>
    </w:p>
    <w:p w:rsidR="00B63B64" w:rsidRPr="00B63B64" w:rsidRDefault="00B63B64" w:rsidP="002A3079">
      <w:pPr>
        <w:pStyle w:val="a9"/>
        <w:numPr>
          <w:ilvl w:val="0"/>
          <w:numId w:val="12"/>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права, которыми наделен каждый уровень власти и управления для выполнения возложенных на него функций; </w:t>
      </w:r>
    </w:p>
    <w:p w:rsidR="00B63B64" w:rsidRPr="00B63B64" w:rsidRDefault="00B63B64" w:rsidP="002A3079">
      <w:pPr>
        <w:pStyle w:val="a9"/>
        <w:numPr>
          <w:ilvl w:val="0"/>
          <w:numId w:val="12"/>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закрепленные уставом права, которыми наделен каждый уровень власти и управления для выполнения возложенных на него функций. </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3</w:t>
      </w:r>
      <w:r w:rsidRPr="00B63B64">
        <w:rPr>
          <w:rFonts w:ascii="Times New Roman" w:hAnsi="Times New Roman" w:cs="Times New Roman"/>
          <w:b/>
          <w:sz w:val="28"/>
          <w:szCs w:val="28"/>
        </w:rPr>
        <w:t xml:space="preserve">. Что понимается под компетенцией органов местного самоуправления? </w:t>
      </w:r>
    </w:p>
    <w:p w:rsidR="00B63B64" w:rsidRPr="00B63B64" w:rsidRDefault="00B63B64" w:rsidP="002A3079">
      <w:pPr>
        <w:pStyle w:val="a9"/>
        <w:numPr>
          <w:ilvl w:val="0"/>
          <w:numId w:val="13"/>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перечень предметов ведения и полномочий; </w:t>
      </w:r>
    </w:p>
    <w:p w:rsidR="00B63B64" w:rsidRPr="00B63B64" w:rsidRDefault="00B63B64" w:rsidP="002A3079">
      <w:pPr>
        <w:pStyle w:val="a9"/>
        <w:numPr>
          <w:ilvl w:val="0"/>
          <w:numId w:val="13"/>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закрепленный законом перечень предметов ведения и полномочий; </w:t>
      </w:r>
    </w:p>
    <w:p w:rsidR="00B63B64" w:rsidRPr="00B63B64" w:rsidRDefault="00B63B64" w:rsidP="002A3079">
      <w:pPr>
        <w:pStyle w:val="a9"/>
        <w:numPr>
          <w:ilvl w:val="0"/>
          <w:numId w:val="13"/>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сочетание предметов ведения и полномочий; </w:t>
      </w:r>
    </w:p>
    <w:p w:rsidR="00B63B64" w:rsidRPr="00B63B64" w:rsidRDefault="00B63B64" w:rsidP="002A3079">
      <w:pPr>
        <w:pStyle w:val="a9"/>
        <w:numPr>
          <w:ilvl w:val="0"/>
          <w:numId w:val="13"/>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полномочия органов местного самоуправления. </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830D2A">
      <w:pPr>
        <w:jc w:val="both"/>
        <w:textAlignment w:val="top"/>
        <w:rPr>
          <w:rFonts w:ascii="Times New Roman" w:hAnsi="Times New Roman" w:cs="Times New Roman"/>
          <w:b/>
          <w:sz w:val="28"/>
          <w:szCs w:val="28"/>
        </w:rPr>
      </w:pPr>
      <w:r>
        <w:rPr>
          <w:rFonts w:ascii="Times New Roman" w:hAnsi="Times New Roman" w:cs="Times New Roman"/>
          <w:b/>
          <w:sz w:val="28"/>
          <w:szCs w:val="28"/>
        </w:rPr>
        <w:t>4</w:t>
      </w:r>
      <w:r w:rsidRPr="00B63B64">
        <w:rPr>
          <w:rFonts w:ascii="Times New Roman" w:hAnsi="Times New Roman" w:cs="Times New Roman"/>
          <w:b/>
          <w:sz w:val="28"/>
          <w:szCs w:val="28"/>
        </w:rPr>
        <w:t xml:space="preserve">. Что такое предметы ведения применительно к органам публичной власти? </w:t>
      </w:r>
    </w:p>
    <w:p w:rsidR="00B63B64" w:rsidRPr="00B63B64" w:rsidRDefault="00B63B64" w:rsidP="00830D2A">
      <w:pPr>
        <w:pStyle w:val="a9"/>
        <w:numPr>
          <w:ilvl w:val="0"/>
          <w:numId w:val="14"/>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lastRenderedPageBreak/>
        <w:t xml:space="preserve">это тот круг задач, решение которых закреплено за данным уровнем власти; </w:t>
      </w:r>
    </w:p>
    <w:p w:rsidR="00B63B64" w:rsidRPr="00B63B64" w:rsidRDefault="00B63B64" w:rsidP="00830D2A">
      <w:pPr>
        <w:pStyle w:val="a9"/>
        <w:numPr>
          <w:ilvl w:val="0"/>
          <w:numId w:val="14"/>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вопросов, решение которых закреплено за данным уровнем власти; </w:t>
      </w:r>
    </w:p>
    <w:p w:rsidR="00B63B64" w:rsidRPr="00B63B64" w:rsidRDefault="00B63B64" w:rsidP="00830D2A">
      <w:pPr>
        <w:pStyle w:val="a9"/>
        <w:numPr>
          <w:ilvl w:val="0"/>
          <w:numId w:val="14"/>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проблем, решение которых закреплено за данным уровнем власти; </w:t>
      </w:r>
    </w:p>
    <w:p w:rsidR="00B63B64" w:rsidRPr="00B63B64" w:rsidRDefault="00B63B64" w:rsidP="00830D2A">
      <w:pPr>
        <w:pStyle w:val="a9"/>
        <w:numPr>
          <w:ilvl w:val="0"/>
          <w:numId w:val="14"/>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обязанностей, решение которых закреплено в уставе за данным уровнем власти. </w:t>
      </w:r>
    </w:p>
    <w:p w:rsidR="00B63B64" w:rsidRPr="00B63B64" w:rsidRDefault="00B63B64" w:rsidP="00830D2A">
      <w:pPr>
        <w:jc w:val="both"/>
        <w:textAlignment w:val="top"/>
        <w:rPr>
          <w:rFonts w:ascii="Times New Roman" w:hAnsi="Times New Roman" w:cs="Times New Roman"/>
          <w:sz w:val="28"/>
          <w:szCs w:val="28"/>
        </w:rPr>
      </w:pPr>
    </w:p>
    <w:p w:rsidR="00B63B64" w:rsidRPr="00B63B64" w:rsidRDefault="00B63B64" w:rsidP="00830D2A">
      <w:pPr>
        <w:jc w:val="both"/>
        <w:textAlignment w:val="top"/>
        <w:rPr>
          <w:rFonts w:ascii="Times New Roman" w:hAnsi="Times New Roman" w:cs="Times New Roman"/>
          <w:b/>
          <w:sz w:val="28"/>
          <w:szCs w:val="28"/>
        </w:rPr>
      </w:pPr>
      <w:r>
        <w:rPr>
          <w:rFonts w:ascii="Times New Roman" w:hAnsi="Times New Roman" w:cs="Times New Roman"/>
          <w:b/>
          <w:sz w:val="28"/>
          <w:szCs w:val="28"/>
        </w:rPr>
        <w:t>5</w:t>
      </w:r>
      <w:r w:rsidRPr="00B63B64">
        <w:rPr>
          <w:rFonts w:ascii="Times New Roman" w:hAnsi="Times New Roman" w:cs="Times New Roman"/>
          <w:b/>
          <w:sz w:val="28"/>
          <w:szCs w:val="28"/>
        </w:rPr>
        <w:t>. Что такое предметы ведения применительно к органам публичной власти</w:t>
      </w:r>
    </w:p>
    <w:p w:rsidR="00B63B64" w:rsidRPr="00B63B64" w:rsidRDefault="00B63B64" w:rsidP="00830D2A">
      <w:pPr>
        <w:pStyle w:val="a9"/>
        <w:numPr>
          <w:ilvl w:val="0"/>
          <w:numId w:val="15"/>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задач, решение которых закреплено за данным уровнем власти; </w:t>
      </w:r>
    </w:p>
    <w:p w:rsidR="00B63B64" w:rsidRPr="00B63B64" w:rsidRDefault="00B63B64" w:rsidP="00830D2A">
      <w:pPr>
        <w:pStyle w:val="a9"/>
        <w:numPr>
          <w:ilvl w:val="0"/>
          <w:numId w:val="15"/>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вопросов, решение которых закреплено за данным уровнем власти; </w:t>
      </w:r>
    </w:p>
    <w:p w:rsidR="00B63B64" w:rsidRPr="00B63B64" w:rsidRDefault="00B63B64" w:rsidP="00830D2A">
      <w:pPr>
        <w:pStyle w:val="a9"/>
        <w:numPr>
          <w:ilvl w:val="0"/>
          <w:numId w:val="15"/>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это тот круг проблем, решение которых закреплено за данным уровнем власти; </w:t>
      </w:r>
    </w:p>
    <w:p w:rsidR="00B63B64" w:rsidRPr="00B63B64" w:rsidRDefault="00B63B64" w:rsidP="00830D2A">
      <w:pPr>
        <w:pStyle w:val="a9"/>
        <w:numPr>
          <w:ilvl w:val="0"/>
          <w:numId w:val="15"/>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это тот круг обязанностей, решение которых закреплено в уставе за данным уровнем власти.</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6</w:t>
      </w:r>
      <w:r w:rsidRPr="00B63B64">
        <w:rPr>
          <w:rFonts w:ascii="Times New Roman" w:hAnsi="Times New Roman" w:cs="Times New Roman"/>
          <w:b/>
          <w:sz w:val="28"/>
          <w:szCs w:val="28"/>
        </w:rPr>
        <w:t xml:space="preserve">. Порядок образования и преобразования муниципальных образований определяется: </w:t>
      </w:r>
    </w:p>
    <w:p w:rsidR="00B63B64" w:rsidRPr="00B63B64" w:rsidRDefault="00B63B64" w:rsidP="002A3079">
      <w:pPr>
        <w:pStyle w:val="a9"/>
        <w:numPr>
          <w:ilvl w:val="0"/>
          <w:numId w:val="1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уставами муниципальных образований; </w:t>
      </w:r>
    </w:p>
    <w:p w:rsidR="00B63B64" w:rsidRPr="00B63B64" w:rsidRDefault="00B63B64" w:rsidP="002A3079">
      <w:pPr>
        <w:pStyle w:val="a9"/>
        <w:numPr>
          <w:ilvl w:val="0"/>
          <w:numId w:val="1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населением муниципальных образований; </w:t>
      </w:r>
    </w:p>
    <w:p w:rsidR="00B63B64" w:rsidRPr="00B63B64" w:rsidRDefault="00B63B64" w:rsidP="002A3079">
      <w:pPr>
        <w:pStyle w:val="a9"/>
        <w:numPr>
          <w:ilvl w:val="0"/>
          <w:numId w:val="1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законодательством субъектов Российской Федерации; </w:t>
      </w:r>
    </w:p>
    <w:p w:rsidR="00B63B64" w:rsidRPr="00B63B64" w:rsidRDefault="00B63B64" w:rsidP="002A3079">
      <w:pPr>
        <w:pStyle w:val="a9"/>
        <w:numPr>
          <w:ilvl w:val="0"/>
          <w:numId w:val="16"/>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федеральным законодательством. </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7</w:t>
      </w:r>
      <w:r w:rsidRPr="00B63B64">
        <w:rPr>
          <w:rFonts w:ascii="Times New Roman" w:hAnsi="Times New Roman" w:cs="Times New Roman"/>
          <w:b/>
          <w:sz w:val="28"/>
          <w:szCs w:val="28"/>
        </w:rPr>
        <w:t xml:space="preserve">. Преобразование муниципальных образований, установление и изменение их границ осуществляется в порядке, предусмотренном: </w:t>
      </w:r>
    </w:p>
    <w:p w:rsidR="00B63B64" w:rsidRPr="00B63B64" w:rsidRDefault="00B63B64" w:rsidP="002A3079">
      <w:pPr>
        <w:pStyle w:val="a9"/>
        <w:numPr>
          <w:ilvl w:val="0"/>
          <w:numId w:val="1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местным референдумом; </w:t>
      </w:r>
    </w:p>
    <w:p w:rsidR="00B63B64" w:rsidRPr="00B63B64" w:rsidRDefault="00B63B64" w:rsidP="002A3079">
      <w:pPr>
        <w:pStyle w:val="a9"/>
        <w:numPr>
          <w:ilvl w:val="0"/>
          <w:numId w:val="1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федеральным законодательством; </w:t>
      </w:r>
    </w:p>
    <w:p w:rsidR="00B63B64" w:rsidRPr="00B63B64" w:rsidRDefault="00B63B64" w:rsidP="002A3079">
      <w:pPr>
        <w:pStyle w:val="a9"/>
        <w:numPr>
          <w:ilvl w:val="0"/>
          <w:numId w:val="1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уставом муниципального образования; </w:t>
      </w:r>
    </w:p>
    <w:p w:rsidR="00B63B64" w:rsidRPr="00B63B64" w:rsidRDefault="00B63B64" w:rsidP="002A3079">
      <w:pPr>
        <w:pStyle w:val="a9"/>
        <w:numPr>
          <w:ilvl w:val="0"/>
          <w:numId w:val="17"/>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законодательством субъекта Российской Федерации.</w:t>
      </w:r>
    </w:p>
    <w:p w:rsidR="00B63B64" w:rsidRPr="00B63B64" w:rsidRDefault="00B63B64" w:rsidP="00B63B64">
      <w:pPr>
        <w:jc w:val="both"/>
        <w:textAlignment w:val="top"/>
        <w:rPr>
          <w:rFonts w:ascii="Times New Roman" w:hAnsi="Times New Roman" w:cs="Times New Roman"/>
          <w:sz w:val="28"/>
          <w:szCs w:val="28"/>
        </w:rPr>
      </w:pPr>
    </w:p>
    <w:p w:rsidR="00B63B64" w:rsidRPr="00B63B64" w:rsidRDefault="00B63B64" w:rsidP="00B63B64">
      <w:pPr>
        <w:jc w:val="both"/>
        <w:textAlignment w:val="top"/>
        <w:rPr>
          <w:rFonts w:ascii="Times New Roman" w:hAnsi="Times New Roman" w:cs="Times New Roman"/>
          <w:b/>
          <w:sz w:val="28"/>
          <w:szCs w:val="28"/>
        </w:rPr>
      </w:pPr>
      <w:r>
        <w:rPr>
          <w:rFonts w:ascii="Times New Roman" w:hAnsi="Times New Roman" w:cs="Times New Roman"/>
          <w:b/>
          <w:sz w:val="28"/>
          <w:szCs w:val="28"/>
        </w:rPr>
        <w:t>8</w:t>
      </w:r>
      <w:r w:rsidRPr="00B63B64">
        <w:rPr>
          <w:rFonts w:ascii="Times New Roman" w:hAnsi="Times New Roman" w:cs="Times New Roman"/>
          <w:b/>
          <w:sz w:val="28"/>
          <w:szCs w:val="28"/>
        </w:rPr>
        <w:t xml:space="preserve">. Территорию муниципального образования составляют: </w:t>
      </w:r>
    </w:p>
    <w:p w:rsidR="00B63B64" w:rsidRPr="00B63B64" w:rsidRDefault="00B63B64" w:rsidP="002A3079">
      <w:pPr>
        <w:pStyle w:val="a9"/>
        <w:numPr>
          <w:ilvl w:val="0"/>
          <w:numId w:val="1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земли, находящиеся в муниципальной собственности; </w:t>
      </w:r>
    </w:p>
    <w:p w:rsidR="00B63B64" w:rsidRPr="00B63B64" w:rsidRDefault="00B63B64" w:rsidP="002A3079">
      <w:pPr>
        <w:pStyle w:val="a9"/>
        <w:numPr>
          <w:ilvl w:val="0"/>
          <w:numId w:val="1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 xml:space="preserve">территории городских и сельских поселений, а также земли, необходимые для развития поселений; </w:t>
      </w:r>
    </w:p>
    <w:p w:rsidR="00B63B64" w:rsidRDefault="00B63B64" w:rsidP="002A3079">
      <w:pPr>
        <w:pStyle w:val="a9"/>
        <w:numPr>
          <w:ilvl w:val="0"/>
          <w:numId w:val="1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земли городских, сельских поселений, другие земли в границах муниципального образования независимо от формы собственности и целевого назначения;</w:t>
      </w:r>
    </w:p>
    <w:p w:rsidR="00B63B64" w:rsidRPr="00B63B64" w:rsidRDefault="00B63B64" w:rsidP="002A3079">
      <w:pPr>
        <w:pStyle w:val="a9"/>
        <w:numPr>
          <w:ilvl w:val="0"/>
          <w:numId w:val="18"/>
        </w:numPr>
        <w:spacing w:after="0" w:line="240" w:lineRule="auto"/>
        <w:ind w:left="426" w:hanging="426"/>
        <w:jc w:val="both"/>
        <w:textAlignment w:val="top"/>
        <w:rPr>
          <w:rFonts w:ascii="Times New Roman" w:hAnsi="Times New Roman"/>
          <w:sz w:val="28"/>
          <w:szCs w:val="28"/>
        </w:rPr>
      </w:pPr>
      <w:r w:rsidRPr="00B63B64">
        <w:rPr>
          <w:rFonts w:ascii="Times New Roman" w:hAnsi="Times New Roman"/>
          <w:sz w:val="28"/>
          <w:szCs w:val="28"/>
        </w:rPr>
        <w:t>территории городских, сельских поселений, других муниципальных образований.</w:t>
      </w:r>
    </w:p>
    <w:p w:rsidR="00B63B64" w:rsidRDefault="00B63B64" w:rsidP="00B63B64">
      <w:pPr>
        <w:jc w:val="both"/>
        <w:rPr>
          <w:rFonts w:ascii="Times New Roman" w:hAnsi="Times New Roman" w:cs="Times New Roman"/>
          <w:b/>
          <w:sz w:val="28"/>
          <w:szCs w:val="28"/>
        </w:rPr>
      </w:pPr>
    </w:p>
    <w:p w:rsidR="00066E73" w:rsidRDefault="00066E73" w:rsidP="00B63B64">
      <w:pPr>
        <w:jc w:val="both"/>
        <w:rPr>
          <w:rFonts w:ascii="Times New Roman" w:hAnsi="Times New Roman" w:cs="Times New Roman"/>
          <w:b/>
          <w:sz w:val="28"/>
          <w:szCs w:val="28"/>
        </w:rPr>
      </w:pPr>
      <w:r>
        <w:rPr>
          <w:rFonts w:ascii="Times New Roman" w:hAnsi="Times New Roman" w:cs="Times New Roman"/>
          <w:b/>
          <w:sz w:val="28"/>
          <w:szCs w:val="28"/>
        </w:rPr>
        <w:lastRenderedPageBreak/>
        <w:t>Темы рефератов:</w:t>
      </w:r>
    </w:p>
    <w:p w:rsidR="00066E73" w:rsidRPr="00066E73" w:rsidRDefault="00066E73" w:rsidP="002A3079">
      <w:pPr>
        <w:numPr>
          <w:ilvl w:val="3"/>
          <w:numId w:val="21"/>
        </w:numPr>
        <w:ind w:left="426" w:hanging="426"/>
        <w:jc w:val="both"/>
        <w:rPr>
          <w:rFonts w:ascii="Times New Roman" w:hAnsi="Times New Roman" w:cs="Times New Roman"/>
          <w:sz w:val="28"/>
          <w:szCs w:val="28"/>
        </w:rPr>
      </w:pPr>
      <w:r w:rsidRPr="00066E73">
        <w:rPr>
          <w:rFonts w:ascii="Times New Roman" w:hAnsi="Times New Roman" w:cs="Times New Roman"/>
          <w:sz w:val="28"/>
          <w:szCs w:val="28"/>
        </w:rPr>
        <w:t>Земское и городское самоуправление в дореволюционной России.</w:t>
      </w:r>
    </w:p>
    <w:p w:rsidR="00066E73" w:rsidRPr="00066E73" w:rsidRDefault="00066E73" w:rsidP="002A3079">
      <w:pPr>
        <w:numPr>
          <w:ilvl w:val="0"/>
          <w:numId w:val="21"/>
        </w:numPr>
        <w:ind w:left="426" w:hanging="426"/>
        <w:jc w:val="both"/>
        <w:rPr>
          <w:rFonts w:ascii="Times New Roman" w:hAnsi="Times New Roman" w:cs="Times New Roman"/>
          <w:color w:val="000000"/>
          <w:sz w:val="28"/>
          <w:szCs w:val="28"/>
        </w:rPr>
      </w:pPr>
      <w:r w:rsidRPr="00066E73">
        <w:rPr>
          <w:rFonts w:ascii="Times New Roman" w:hAnsi="Times New Roman" w:cs="Times New Roman"/>
          <w:sz w:val="28"/>
          <w:szCs w:val="28"/>
        </w:rPr>
        <w:t>Основные теории местного самоуправления. Теория «свободной общины». «Общественно-хозяйственная» теория. «Государственная» теория самоуправления, основные положения. «Политические» теории местного самоуправления. Теория дуализма муниципального управления. Теория «социального обслуживания».</w:t>
      </w:r>
    </w:p>
    <w:p w:rsidR="00066E73" w:rsidRDefault="00066E73" w:rsidP="002A3079">
      <w:pPr>
        <w:numPr>
          <w:ilvl w:val="0"/>
          <w:numId w:val="21"/>
        </w:numPr>
        <w:ind w:left="426" w:hanging="426"/>
        <w:jc w:val="both"/>
        <w:rPr>
          <w:rFonts w:ascii="Times New Roman" w:hAnsi="Times New Roman" w:cs="Times New Roman"/>
          <w:color w:val="000000"/>
          <w:sz w:val="28"/>
          <w:szCs w:val="28"/>
        </w:rPr>
      </w:pPr>
      <w:r w:rsidRPr="00066E73">
        <w:rPr>
          <w:rFonts w:ascii="Times New Roman" w:hAnsi="Times New Roman" w:cs="Times New Roman"/>
          <w:color w:val="000000"/>
          <w:sz w:val="28"/>
          <w:szCs w:val="28"/>
        </w:rPr>
        <w:t xml:space="preserve">Представительные и исполнительные органы местного самоуправления в Киевской Руси и во времена Великого Княжества Литовского. Становление и развитие Магдебургского права. </w:t>
      </w:r>
    </w:p>
    <w:p w:rsidR="00066E73" w:rsidRDefault="00066E73" w:rsidP="002A3079">
      <w:pPr>
        <w:numPr>
          <w:ilvl w:val="0"/>
          <w:numId w:val="21"/>
        </w:numPr>
        <w:ind w:left="426" w:hanging="426"/>
        <w:jc w:val="both"/>
        <w:rPr>
          <w:rFonts w:ascii="Times New Roman" w:hAnsi="Times New Roman" w:cs="Times New Roman"/>
          <w:color w:val="000000"/>
          <w:sz w:val="28"/>
          <w:szCs w:val="28"/>
        </w:rPr>
      </w:pPr>
      <w:r w:rsidRPr="00066E73">
        <w:rPr>
          <w:rFonts w:ascii="Times New Roman" w:hAnsi="Times New Roman" w:cs="Times New Roman"/>
          <w:color w:val="000000"/>
          <w:sz w:val="28"/>
          <w:szCs w:val="28"/>
        </w:rPr>
        <w:t xml:space="preserve">Реформы Ивана IV, Петра I, Екатерины II, Александра I и других в сфере местного общинного самоуправления. </w:t>
      </w:r>
    </w:p>
    <w:p w:rsidR="00066E73" w:rsidRDefault="00066E73" w:rsidP="002A3079">
      <w:pPr>
        <w:numPr>
          <w:ilvl w:val="0"/>
          <w:numId w:val="21"/>
        </w:numPr>
        <w:ind w:left="426" w:hanging="426"/>
        <w:jc w:val="both"/>
        <w:rPr>
          <w:rFonts w:ascii="Times New Roman" w:hAnsi="Times New Roman" w:cs="Times New Roman"/>
          <w:color w:val="000000"/>
          <w:sz w:val="28"/>
          <w:szCs w:val="28"/>
        </w:rPr>
      </w:pPr>
      <w:r w:rsidRPr="00066E73">
        <w:rPr>
          <w:rFonts w:ascii="Times New Roman" w:hAnsi="Times New Roman" w:cs="Times New Roman"/>
          <w:color w:val="000000"/>
          <w:sz w:val="28"/>
          <w:szCs w:val="28"/>
        </w:rPr>
        <w:t>Местное самоуправление в период 1917-1990 г.</w:t>
      </w:r>
    </w:p>
    <w:p w:rsidR="006A7024" w:rsidRPr="006A7024" w:rsidRDefault="006A7024" w:rsidP="002A3079">
      <w:pPr>
        <w:pStyle w:val="aa"/>
        <w:numPr>
          <w:ilvl w:val="0"/>
          <w:numId w:val="21"/>
        </w:numPr>
        <w:ind w:left="426" w:hanging="426"/>
        <w:rPr>
          <w:color w:val="000000"/>
          <w:sz w:val="28"/>
          <w:szCs w:val="28"/>
        </w:rPr>
      </w:pPr>
      <w:r w:rsidRPr="006A7024">
        <w:rPr>
          <w:color w:val="000000"/>
          <w:sz w:val="28"/>
          <w:szCs w:val="28"/>
        </w:rPr>
        <w:t>Муниципальное право в системе российского права</w:t>
      </w:r>
      <w:r>
        <w:rPr>
          <w:color w:val="000000"/>
          <w:sz w:val="28"/>
          <w:szCs w:val="28"/>
        </w:rPr>
        <w:t>.</w:t>
      </w:r>
    </w:p>
    <w:p w:rsidR="006A7024" w:rsidRDefault="006A7024" w:rsidP="002A3079">
      <w:pPr>
        <w:pStyle w:val="aa"/>
        <w:numPr>
          <w:ilvl w:val="0"/>
          <w:numId w:val="21"/>
        </w:numPr>
        <w:ind w:left="426" w:hanging="426"/>
        <w:rPr>
          <w:color w:val="000000"/>
          <w:sz w:val="28"/>
          <w:szCs w:val="28"/>
        </w:rPr>
      </w:pPr>
      <w:r w:rsidRPr="006A7024">
        <w:rPr>
          <w:color w:val="000000"/>
          <w:sz w:val="28"/>
          <w:szCs w:val="28"/>
        </w:rPr>
        <w:t>Муниципально-правовые нормы, их особенности.</w:t>
      </w:r>
    </w:p>
    <w:p w:rsidR="006A7024" w:rsidRPr="008D6CA6" w:rsidRDefault="006A7024" w:rsidP="002A3079">
      <w:pPr>
        <w:pStyle w:val="aa"/>
        <w:numPr>
          <w:ilvl w:val="0"/>
          <w:numId w:val="21"/>
        </w:numPr>
        <w:ind w:left="426" w:hanging="426"/>
        <w:jc w:val="both"/>
        <w:rPr>
          <w:color w:val="000000"/>
          <w:sz w:val="28"/>
          <w:szCs w:val="28"/>
        </w:rPr>
      </w:pPr>
      <w:r>
        <w:rPr>
          <w:sz w:val="28"/>
          <w:szCs w:val="28"/>
        </w:rPr>
        <w:t>Р</w:t>
      </w:r>
      <w:r w:rsidRPr="006A7024">
        <w:rPr>
          <w:sz w:val="28"/>
          <w:szCs w:val="28"/>
        </w:rPr>
        <w:t>азграничение муниципального права и других отраслей права (конституционного, административного, финансового и др</w:t>
      </w:r>
      <w:r>
        <w:rPr>
          <w:sz w:val="28"/>
          <w:szCs w:val="28"/>
        </w:rPr>
        <w:t>.).</w:t>
      </w:r>
    </w:p>
    <w:p w:rsidR="008D6CA6" w:rsidRPr="008D6CA6" w:rsidRDefault="008D6CA6" w:rsidP="008D6CA6">
      <w:pPr>
        <w:pStyle w:val="aa"/>
        <w:jc w:val="both"/>
        <w:rPr>
          <w:b/>
          <w:color w:val="000000"/>
          <w:sz w:val="28"/>
          <w:szCs w:val="28"/>
        </w:rPr>
      </w:pPr>
      <w:r w:rsidRPr="008D6CA6">
        <w:rPr>
          <w:b/>
          <w:sz w:val="28"/>
          <w:szCs w:val="28"/>
        </w:rPr>
        <w:t>Творческо-аналитические задания:</w:t>
      </w:r>
      <w:r w:rsidR="00B03C96" w:rsidRPr="00B03C96">
        <w:rPr>
          <w:sz w:val="28"/>
          <w:szCs w:val="28"/>
        </w:rPr>
        <w:t xml:space="preserve"> </w:t>
      </w:r>
      <w:r w:rsidR="00B03C96" w:rsidRPr="006A7024">
        <w:rPr>
          <w:sz w:val="28"/>
          <w:szCs w:val="28"/>
        </w:rPr>
        <w:t>Подготовьте эссе на тему: «Источники муниципального права, как науки» (с обозначением выдающихся деятелей науки в области изучения муниципального права и анализом их научных трудов).</w:t>
      </w:r>
    </w:p>
    <w:p w:rsidR="006A7024" w:rsidRDefault="006A7024" w:rsidP="006A7024">
      <w:pPr>
        <w:pStyle w:val="aa"/>
        <w:spacing w:before="0" w:beforeAutospacing="0" w:after="0" w:afterAutospacing="0"/>
        <w:rPr>
          <w:b/>
          <w:color w:val="000000"/>
          <w:sz w:val="28"/>
          <w:szCs w:val="28"/>
        </w:rPr>
      </w:pPr>
      <w:r w:rsidRPr="006A7024">
        <w:rPr>
          <w:b/>
          <w:color w:val="000000"/>
          <w:sz w:val="28"/>
          <w:szCs w:val="28"/>
        </w:rPr>
        <w:t>Задачи и задания:</w:t>
      </w:r>
    </w:p>
    <w:p w:rsidR="008D6CA6" w:rsidRDefault="008D6CA6" w:rsidP="008D6CA6">
      <w:pPr>
        <w:pStyle w:val="aa"/>
        <w:spacing w:before="0" w:beforeAutospacing="0" w:after="0" w:afterAutospacing="0"/>
        <w:jc w:val="both"/>
        <w:rPr>
          <w:sz w:val="28"/>
          <w:szCs w:val="28"/>
        </w:rPr>
      </w:pPr>
      <w:r>
        <w:rPr>
          <w:sz w:val="28"/>
          <w:szCs w:val="28"/>
        </w:rPr>
        <w:t xml:space="preserve">1. </w:t>
      </w:r>
      <w:r w:rsidR="006A7024" w:rsidRPr="006A7024">
        <w:rPr>
          <w:sz w:val="28"/>
          <w:szCs w:val="28"/>
        </w:rPr>
        <w:t xml:space="preserve">Раскройте содержание основных понятий и терминов, используемых в дисциплине «Муниципальное право». В каком законе и в каких статьях даются их определения? </w:t>
      </w:r>
    </w:p>
    <w:p w:rsidR="008D6CA6" w:rsidRDefault="008D6CA6" w:rsidP="008D6CA6">
      <w:pPr>
        <w:pStyle w:val="aa"/>
        <w:spacing w:before="0" w:beforeAutospacing="0" w:after="0" w:afterAutospacing="0"/>
        <w:jc w:val="both"/>
        <w:rPr>
          <w:sz w:val="28"/>
          <w:szCs w:val="28"/>
        </w:rPr>
      </w:pPr>
    </w:p>
    <w:p w:rsidR="008D6CA6" w:rsidRDefault="006A7024" w:rsidP="008D6CA6">
      <w:pPr>
        <w:pStyle w:val="aa"/>
        <w:spacing w:before="0" w:beforeAutospacing="0" w:after="0" w:afterAutospacing="0"/>
        <w:jc w:val="both"/>
        <w:rPr>
          <w:sz w:val="28"/>
          <w:szCs w:val="28"/>
        </w:rPr>
      </w:pPr>
      <w:r w:rsidRPr="006A7024">
        <w:rPr>
          <w:sz w:val="28"/>
          <w:szCs w:val="28"/>
        </w:rPr>
        <w:t xml:space="preserve">2. Что вкладывается в понятия «местное самоуправление» и «муниципальное управление»? Можно ли утверждать, что эти понятия тождественны? Приведите примеры. </w:t>
      </w:r>
    </w:p>
    <w:p w:rsidR="008D6CA6" w:rsidRDefault="008D6CA6" w:rsidP="008D6CA6">
      <w:pPr>
        <w:pStyle w:val="aa"/>
        <w:spacing w:before="0" w:beforeAutospacing="0" w:after="0" w:afterAutospacing="0"/>
        <w:jc w:val="both"/>
        <w:rPr>
          <w:sz w:val="28"/>
          <w:szCs w:val="28"/>
        </w:rPr>
      </w:pPr>
    </w:p>
    <w:p w:rsidR="008D6CA6" w:rsidRDefault="008D6CA6" w:rsidP="008D6CA6">
      <w:pPr>
        <w:pStyle w:val="aa"/>
        <w:spacing w:before="0" w:beforeAutospacing="0" w:after="0" w:afterAutospacing="0"/>
        <w:jc w:val="both"/>
        <w:rPr>
          <w:sz w:val="28"/>
          <w:szCs w:val="28"/>
        </w:rPr>
      </w:pPr>
      <w:r>
        <w:rPr>
          <w:sz w:val="28"/>
          <w:szCs w:val="28"/>
        </w:rPr>
        <w:t>3</w:t>
      </w:r>
      <w:r w:rsidR="006A7024" w:rsidRPr="006A7024">
        <w:rPr>
          <w:sz w:val="28"/>
          <w:szCs w:val="28"/>
        </w:rPr>
        <w:t xml:space="preserve">. Основываясь на тексте Конституции РФ, найдите примеры упоминаемых субъектов муниципально-правовых отношений и источники муниципального права с указанием конкретных норм. </w:t>
      </w:r>
    </w:p>
    <w:p w:rsidR="008D6CA6" w:rsidRDefault="008D6CA6" w:rsidP="008D6CA6">
      <w:pPr>
        <w:pStyle w:val="aa"/>
        <w:spacing w:before="0" w:beforeAutospacing="0" w:after="0" w:afterAutospacing="0"/>
        <w:jc w:val="both"/>
        <w:rPr>
          <w:sz w:val="28"/>
          <w:szCs w:val="28"/>
        </w:rPr>
      </w:pPr>
    </w:p>
    <w:p w:rsidR="008D6CA6" w:rsidRDefault="008D6CA6" w:rsidP="008D6CA6">
      <w:pPr>
        <w:pStyle w:val="aa"/>
        <w:spacing w:before="0" w:beforeAutospacing="0" w:after="0" w:afterAutospacing="0"/>
        <w:jc w:val="both"/>
        <w:rPr>
          <w:sz w:val="28"/>
          <w:szCs w:val="28"/>
        </w:rPr>
      </w:pPr>
      <w:r>
        <w:rPr>
          <w:sz w:val="28"/>
          <w:szCs w:val="28"/>
        </w:rPr>
        <w:t>4</w:t>
      </w:r>
      <w:r w:rsidR="006A7024" w:rsidRPr="006A7024">
        <w:rPr>
          <w:sz w:val="28"/>
          <w:szCs w:val="28"/>
        </w:rPr>
        <w:t xml:space="preserve">. Сопоставьте между собой понятия «муниципальное право» и «муниципальное законодательство». </w:t>
      </w:r>
    </w:p>
    <w:p w:rsidR="008D6CA6" w:rsidRDefault="008D6CA6" w:rsidP="008D6CA6">
      <w:pPr>
        <w:pStyle w:val="aa"/>
        <w:spacing w:before="0" w:beforeAutospacing="0" w:after="0" w:afterAutospacing="0"/>
        <w:jc w:val="both"/>
        <w:rPr>
          <w:sz w:val="28"/>
          <w:szCs w:val="28"/>
        </w:rPr>
      </w:pPr>
    </w:p>
    <w:p w:rsidR="008D6CA6" w:rsidRDefault="008D6CA6" w:rsidP="008D6CA6">
      <w:pPr>
        <w:pStyle w:val="aa"/>
        <w:spacing w:before="0" w:beforeAutospacing="0" w:after="0" w:afterAutospacing="0"/>
        <w:jc w:val="both"/>
        <w:rPr>
          <w:sz w:val="28"/>
          <w:szCs w:val="28"/>
        </w:rPr>
      </w:pPr>
      <w:r>
        <w:rPr>
          <w:sz w:val="28"/>
          <w:szCs w:val="28"/>
        </w:rPr>
        <w:t>5</w:t>
      </w:r>
      <w:r w:rsidR="006A7024" w:rsidRPr="006A7024">
        <w:rPr>
          <w:sz w:val="28"/>
          <w:szCs w:val="28"/>
        </w:rPr>
        <w:t xml:space="preserve">. Постройте схему источников муниципального права исходя из их юридической силы: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федеральные законы;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Конституция РФ;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Европейская хартия местного самоуправления от 15 октября 1985 г.;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lastRenderedPageBreak/>
        <w:t xml:space="preserve">Федеральный закон от 6 октября 2003 г. № 131-ФЗ «Об общих принципах организации местного самоуправления в Российской Федерации»;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устав муниципального образования;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решения, принятые на местном референдуме;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конституции (уставы) субъектов РФ; </w:t>
      </w:r>
    </w:p>
    <w:p w:rsidR="008D6CA6" w:rsidRDefault="006A7024" w:rsidP="002A3079">
      <w:pPr>
        <w:pStyle w:val="aa"/>
        <w:numPr>
          <w:ilvl w:val="0"/>
          <w:numId w:val="25"/>
        </w:numPr>
        <w:spacing w:before="0" w:beforeAutospacing="0" w:after="0" w:afterAutospacing="0"/>
        <w:ind w:left="426" w:hanging="426"/>
        <w:jc w:val="both"/>
        <w:rPr>
          <w:sz w:val="28"/>
          <w:szCs w:val="28"/>
        </w:rPr>
      </w:pPr>
      <w:r w:rsidRPr="006A7024">
        <w:rPr>
          <w:sz w:val="28"/>
          <w:szCs w:val="28"/>
        </w:rPr>
        <w:t xml:space="preserve">указы Президента РФ. </w:t>
      </w:r>
    </w:p>
    <w:p w:rsidR="008D6CA6" w:rsidRDefault="008D6CA6" w:rsidP="008D6CA6">
      <w:pPr>
        <w:pStyle w:val="aa"/>
        <w:spacing w:before="0" w:beforeAutospacing="0" w:after="0" w:afterAutospacing="0"/>
        <w:jc w:val="both"/>
        <w:rPr>
          <w:sz w:val="28"/>
          <w:szCs w:val="28"/>
        </w:rPr>
      </w:pPr>
    </w:p>
    <w:p w:rsidR="008D6CA6" w:rsidRDefault="008D6CA6" w:rsidP="008D6CA6">
      <w:pPr>
        <w:pStyle w:val="aa"/>
        <w:spacing w:before="0" w:beforeAutospacing="0" w:after="0" w:afterAutospacing="0"/>
        <w:jc w:val="both"/>
        <w:rPr>
          <w:sz w:val="28"/>
          <w:szCs w:val="28"/>
        </w:rPr>
      </w:pPr>
      <w:r>
        <w:rPr>
          <w:sz w:val="28"/>
          <w:szCs w:val="28"/>
        </w:rPr>
        <w:t>6</w:t>
      </w:r>
      <w:r w:rsidR="006A7024" w:rsidRPr="006A7024">
        <w:rPr>
          <w:sz w:val="28"/>
          <w:szCs w:val="28"/>
        </w:rPr>
        <w:t xml:space="preserve">. </w:t>
      </w:r>
      <w:r>
        <w:rPr>
          <w:sz w:val="28"/>
          <w:szCs w:val="28"/>
        </w:rPr>
        <w:t>Заполнить таблицу «Система муниципального права».</w:t>
      </w:r>
    </w:p>
    <w:tbl>
      <w:tblPr>
        <w:tblStyle w:val="a5"/>
        <w:tblW w:w="0" w:type="auto"/>
        <w:tblLook w:val="04A0"/>
      </w:tblPr>
      <w:tblGrid>
        <w:gridCol w:w="4785"/>
        <w:gridCol w:w="4786"/>
      </w:tblGrid>
      <w:tr w:rsidR="008D6CA6" w:rsidTr="008D6CA6">
        <w:tc>
          <w:tcPr>
            <w:tcW w:w="4785" w:type="dxa"/>
          </w:tcPr>
          <w:p w:rsidR="008D6CA6" w:rsidRDefault="008D6CA6" w:rsidP="008D6CA6">
            <w:pPr>
              <w:pStyle w:val="aa"/>
              <w:spacing w:before="0" w:beforeAutospacing="0" w:after="0" w:afterAutospacing="0"/>
              <w:jc w:val="center"/>
              <w:rPr>
                <w:sz w:val="28"/>
                <w:szCs w:val="28"/>
              </w:rPr>
            </w:pPr>
            <w:r>
              <w:rPr>
                <w:sz w:val="28"/>
                <w:szCs w:val="28"/>
              </w:rPr>
              <w:t>Общая часть</w:t>
            </w:r>
          </w:p>
        </w:tc>
        <w:tc>
          <w:tcPr>
            <w:tcW w:w="4786" w:type="dxa"/>
          </w:tcPr>
          <w:p w:rsidR="008D6CA6" w:rsidRDefault="008D6CA6" w:rsidP="008D6CA6">
            <w:pPr>
              <w:pStyle w:val="aa"/>
              <w:spacing w:before="0" w:beforeAutospacing="0" w:after="0" w:afterAutospacing="0"/>
              <w:jc w:val="center"/>
              <w:rPr>
                <w:sz w:val="28"/>
                <w:szCs w:val="28"/>
              </w:rPr>
            </w:pPr>
            <w:r>
              <w:rPr>
                <w:sz w:val="28"/>
                <w:szCs w:val="28"/>
              </w:rPr>
              <w:t>Особенная часть</w:t>
            </w:r>
          </w:p>
        </w:tc>
      </w:tr>
      <w:tr w:rsidR="008D6CA6" w:rsidTr="008D6CA6">
        <w:tc>
          <w:tcPr>
            <w:tcW w:w="4785" w:type="dxa"/>
          </w:tcPr>
          <w:p w:rsidR="008D6CA6" w:rsidRDefault="008D6CA6" w:rsidP="008D6CA6">
            <w:pPr>
              <w:pStyle w:val="aa"/>
              <w:spacing w:before="0" w:beforeAutospacing="0" w:after="0" w:afterAutospacing="0"/>
              <w:jc w:val="both"/>
              <w:rPr>
                <w:sz w:val="28"/>
                <w:szCs w:val="28"/>
              </w:rPr>
            </w:pPr>
          </w:p>
        </w:tc>
        <w:tc>
          <w:tcPr>
            <w:tcW w:w="4786" w:type="dxa"/>
          </w:tcPr>
          <w:p w:rsidR="008D6CA6" w:rsidRDefault="008D6CA6" w:rsidP="008D6CA6">
            <w:pPr>
              <w:pStyle w:val="aa"/>
              <w:spacing w:before="0" w:beforeAutospacing="0" w:after="0" w:afterAutospacing="0"/>
              <w:jc w:val="both"/>
              <w:rPr>
                <w:sz w:val="28"/>
                <w:szCs w:val="28"/>
              </w:rPr>
            </w:pPr>
          </w:p>
        </w:tc>
      </w:tr>
      <w:tr w:rsidR="008D6CA6" w:rsidTr="008D6CA6">
        <w:tc>
          <w:tcPr>
            <w:tcW w:w="4785" w:type="dxa"/>
          </w:tcPr>
          <w:p w:rsidR="008D6CA6" w:rsidRDefault="008D6CA6" w:rsidP="008D6CA6">
            <w:pPr>
              <w:pStyle w:val="aa"/>
              <w:spacing w:before="0" w:beforeAutospacing="0" w:after="0" w:afterAutospacing="0"/>
              <w:jc w:val="both"/>
              <w:rPr>
                <w:sz w:val="28"/>
                <w:szCs w:val="28"/>
              </w:rPr>
            </w:pPr>
          </w:p>
        </w:tc>
        <w:tc>
          <w:tcPr>
            <w:tcW w:w="4786" w:type="dxa"/>
          </w:tcPr>
          <w:p w:rsidR="008D6CA6" w:rsidRDefault="008D6CA6" w:rsidP="008D6CA6">
            <w:pPr>
              <w:pStyle w:val="aa"/>
              <w:spacing w:before="0" w:beforeAutospacing="0" w:after="0" w:afterAutospacing="0"/>
              <w:jc w:val="both"/>
              <w:rPr>
                <w:sz w:val="28"/>
                <w:szCs w:val="28"/>
              </w:rPr>
            </w:pPr>
          </w:p>
        </w:tc>
      </w:tr>
    </w:tbl>
    <w:p w:rsidR="008D6CA6" w:rsidRDefault="008D6CA6" w:rsidP="008D6CA6">
      <w:pPr>
        <w:pStyle w:val="aa"/>
        <w:spacing w:before="0" w:beforeAutospacing="0" w:after="0" w:afterAutospacing="0"/>
        <w:jc w:val="both"/>
        <w:rPr>
          <w:sz w:val="28"/>
          <w:szCs w:val="28"/>
        </w:rPr>
      </w:pPr>
    </w:p>
    <w:p w:rsidR="008D6CA6" w:rsidRDefault="006A7024" w:rsidP="008D6CA6">
      <w:pPr>
        <w:pStyle w:val="aa"/>
        <w:spacing w:before="0" w:beforeAutospacing="0" w:after="0" w:afterAutospacing="0"/>
        <w:jc w:val="both"/>
        <w:rPr>
          <w:sz w:val="28"/>
          <w:szCs w:val="28"/>
        </w:rPr>
      </w:pPr>
      <w:r w:rsidRPr="006A7024">
        <w:rPr>
          <w:sz w:val="28"/>
          <w:szCs w:val="28"/>
        </w:rPr>
        <w:t xml:space="preserve">Выберите, какие институты муниципального права относятся к общей, а какие – к особенной части муниципального права: </w:t>
      </w:r>
    </w:p>
    <w:p w:rsidR="008D6CA6" w:rsidRDefault="006A7024" w:rsidP="008D6CA6">
      <w:pPr>
        <w:pStyle w:val="aa"/>
        <w:spacing w:before="0" w:beforeAutospacing="0" w:after="0" w:afterAutospacing="0"/>
        <w:jc w:val="both"/>
        <w:rPr>
          <w:sz w:val="28"/>
          <w:szCs w:val="28"/>
        </w:rPr>
      </w:pPr>
      <w:r w:rsidRPr="006A7024">
        <w:rPr>
          <w:sz w:val="28"/>
          <w:szCs w:val="28"/>
        </w:rPr>
        <w:t xml:space="preserve">а) правовые основы местного самоуправления; </w:t>
      </w:r>
    </w:p>
    <w:p w:rsidR="008D6CA6" w:rsidRDefault="006A7024" w:rsidP="008D6CA6">
      <w:pPr>
        <w:pStyle w:val="aa"/>
        <w:spacing w:before="0" w:beforeAutospacing="0" w:after="0" w:afterAutospacing="0"/>
        <w:jc w:val="both"/>
        <w:rPr>
          <w:sz w:val="28"/>
          <w:szCs w:val="28"/>
        </w:rPr>
      </w:pPr>
      <w:r w:rsidRPr="006A7024">
        <w:rPr>
          <w:sz w:val="28"/>
          <w:szCs w:val="28"/>
        </w:rPr>
        <w:t xml:space="preserve">б) территориальные основы местного самоуправления; </w:t>
      </w:r>
    </w:p>
    <w:p w:rsidR="008D6CA6" w:rsidRDefault="006A7024" w:rsidP="008D6CA6">
      <w:pPr>
        <w:pStyle w:val="aa"/>
        <w:spacing w:before="0" w:beforeAutospacing="0" w:after="0" w:afterAutospacing="0"/>
        <w:jc w:val="both"/>
        <w:rPr>
          <w:sz w:val="28"/>
          <w:szCs w:val="28"/>
        </w:rPr>
      </w:pPr>
      <w:r w:rsidRPr="006A7024">
        <w:rPr>
          <w:sz w:val="28"/>
          <w:szCs w:val="28"/>
        </w:rPr>
        <w:t xml:space="preserve">в) деятельность по обеспечению безопасности и общественного порядка; </w:t>
      </w:r>
    </w:p>
    <w:p w:rsidR="008D6CA6" w:rsidRDefault="006A7024" w:rsidP="008D6CA6">
      <w:pPr>
        <w:pStyle w:val="aa"/>
        <w:spacing w:before="0" w:beforeAutospacing="0" w:after="0" w:afterAutospacing="0"/>
        <w:jc w:val="both"/>
        <w:rPr>
          <w:sz w:val="28"/>
          <w:szCs w:val="28"/>
        </w:rPr>
      </w:pPr>
      <w:r w:rsidRPr="006A7024">
        <w:rPr>
          <w:sz w:val="28"/>
          <w:szCs w:val="28"/>
        </w:rPr>
        <w:t xml:space="preserve">г) порядок управления муниципальным хозяйством; </w:t>
      </w:r>
    </w:p>
    <w:p w:rsidR="008D6CA6" w:rsidRDefault="006A7024" w:rsidP="008D6CA6">
      <w:pPr>
        <w:pStyle w:val="aa"/>
        <w:spacing w:before="0" w:beforeAutospacing="0" w:after="0" w:afterAutospacing="0"/>
        <w:jc w:val="both"/>
        <w:rPr>
          <w:sz w:val="28"/>
          <w:szCs w:val="28"/>
        </w:rPr>
      </w:pPr>
      <w:r w:rsidRPr="006A7024">
        <w:rPr>
          <w:sz w:val="28"/>
          <w:szCs w:val="28"/>
        </w:rPr>
        <w:t xml:space="preserve">д) финансово-экономические основы местного самоуправления; </w:t>
      </w:r>
    </w:p>
    <w:p w:rsidR="008D6CA6" w:rsidRDefault="006A7024" w:rsidP="008D6CA6">
      <w:pPr>
        <w:pStyle w:val="aa"/>
        <w:spacing w:before="0" w:beforeAutospacing="0" w:after="0" w:afterAutospacing="0"/>
        <w:jc w:val="both"/>
        <w:rPr>
          <w:sz w:val="28"/>
          <w:szCs w:val="28"/>
        </w:rPr>
      </w:pPr>
      <w:r w:rsidRPr="006A7024">
        <w:rPr>
          <w:sz w:val="28"/>
          <w:szCs w:val="28"/>
        </w:rPr>
        <w:t xml:space="preserve">е) управление социально-культурной сферой; </w:t>
      </w:r>
    </w:p>
    <w:p w:rsidR="008D6CA6" w:rsidRDefault="006A7024" w:rsidP="008D6CA6">
      <w:pPr>
        <w:pStyle w:val="aa"/>
        <w:spacing w:before="0" w:beforeAutospacing="0" w:after="0" w:afterAutospacing="0"/>
        <w:jc w:val="both"/>
        <w:rPr>
          <w:sz w:val="28"/>
          <w:szCs w:val="28"/>
        </w:rPr>
      </w:pPr>
      <w:r w:rsidRPr="006A7024">
        <w:rPr>
          <w:sz w:val="28"/>
          <w:szCs w:val="28"/>
        </w:rPr>
        <w:t xml:space="preserve">ж) организационные основы местного самоуправления; </w:t>
      </w:r>
    </w:p>
    <w:p w:rsidR="008D6CA6" w:rsidRDefault="006A7024" w:rsidP="008D6CA6">
      <w:pPr>
        <w:pStyle w:val="aa"/>
        <w:spacing w:before="0" w:beforeAutospacing="0" w:after="0" w:afterAutospacing="0"/>
        <w:jc w:val="both"/>
        <w:rPr>
          <w:sz w:val="28"/>
          <w:szCs w:val="28"/>
        </w:rPr>
      </w:pPr>
      <w:r w:rsidRPr="006A7024">
        <w:rPr>
          <w:sz w:val="28"/>
          <w:szCs w:val="28"/>
        </w:rPr>
        <w:t xml:space="preserve">з) порядок управления муниципальным хозяйством. </w:t>
      </w:r>
    </w:p>
    <w:p w:rsidR="008D6CA6" w:rsidRDefault="008D6CA6" w:rsidP="008D6CA6">
      <w:pPr>
        <w:pStyle w:val="aa"/>
        <w:spacing w:before="0" w:beforeAutospacing="0" w:after="0" w:afterAutospacing="0"/>
        <w:jc w:val="both"/>
        <w:rPr>
          <w:sz w:val="28"/>
          <w:szCs w:val="28"/>
        </w:rPr>
      </w:pPr>
    </w:p>
    <w:p w:rsidR="00B03C96" w:rsidRDefault="008D6CA6" w:rsidP="008D6CA6">
      <w:pPr>
        <w:pStyle w:val="aa"/>
        <w:spacing w:before="0" w:beforeAutospacing="0" w:after="0" w:afterAutospacing="0"/>
        <w:jc w:val="both"/>
        <w:rPr>
          <w:sz w:val="28"/>
          <w:szCs w:val="28"/>
        </w:rPr>
      </w:pPr>
      <w:r>
        <w:rPr>
          <w:sz w:val="28"/>
          <w:szCs w:val="28"/>
        </w:rPr>
        <w:t>7</w:t>
      </w:r>
      <w:r w:rsidR="006A7024" w:rsidRPr="006A7024">
        <w:rPr>
          <w:sz w:val="28"/>
          <w:szCs w:val="28"/>
        </w:rPr>
        <w:t xml:space="preserve">. Основываясь на анализе решений Конституционного Суда РФ, аргументируйте вывод о том, что местное самоуправление – это вид публичной власти. </w:t>
      </w:r>
    </w:p>
    <w:p w:rsidR="00B03C96" w:rsidRDefault="00B03C96" w:rsidP="008D6CA6">
      <w:pPr>
        <w:pStyle w:val="aa"/>
        <w:spacing w:before="0" w:beforeAutospacing="0" w:after="0" w:afterAutospacing="0"/>
        <w:jc w:val="both"/>
        <w:rPr>
          <w:sz w:val="28"/>
          <w:szCs w:val="28"/>
        </w:rPr>
      </w:pPr>
    </w:p>
    <w:p w:rsidR="00B03C96" w:rsidRDefault="00B03C96" w:rsidP="008D6CA6">
      <w:pPr>
        <w:pStyle w:val="aa"/>
        <w:spacing w:before="0" w:beforeAutospacing="0" w:after="0" w:afterAutospacing="0"/>
        <w:jc w:val="both"/>
        <w:rPr>
          <w:sz w:val="28"/>
          <w:szCs w:val="28"/>
        </w:rPr>
      </w:pPr>
      <w:r>
        <w:rPr>
          <w:sz w:val="28"/>
          <w:szCs w:val="28"/>
        </w:rPr>
        <w:t>8</w:t>
      </w:r>
      <w:r w:rsidR="006A7024" w:rsidRPr="006A7024">
        <w:rPr>
          <w:sz w:val="28"/>
          <w:szCs w:val="28"/>
        </w:rPr>
        <w:t xml:space="preserve">. Приведите примеры авторов, считающих, что муниципальное самоуправление представляет собой: </w:t>
      </w:r>
    </w:p>
    <w:p w:rsidR="00B03C96" w:rsidRDefault="006A7024" w:rsidP="008D6CA6">
      <w:pPr>
        <w:pStyle w:val="aa"/>
        <w:spacing w:before="0" w:beforeAutospacing="0" w:after="0" w:afterAutospacing="0"/>
        <w:jc w:val="both"/>
        <w:rPr>
          <w:sz w:val="28"/>
          <w:szCs w:val="28"/>
        </w:rPr>
      </w:pPr>
      <w:r w:rsidRPr="006A7024">
        <w:rPr>
          <w:sz w:val="28"/>
          <w:szCs w:val="28"/>
        </w:rPr>
        <w:t>а) комплексную отрасль российского права</w:t>
      </w:r>
      <w:r w:rsidR="00B03C96">
        <w:rPr>
          <w:sz w:val="28"/>
          <w:szCs w:val="28"/>
        </w:rPr>
        <w:t xml:space="preserve"> _______________________</w:t>
      </w:r>
      <w:r w:rsidRPr="006A7024">
        <w:rPr>
          <w:sz w:val="28"/>
          <w:szCs w:val="28"/>
        </w:rPr>
        <w:t xml:space="preserve">; </w:t>
      </w:r>
    </w:p>
    <w:p w:rsidR="00B03C96" w:rsidRDefault="006A7024" w:rsidP="008D6CA6">
      <w:pPr>
        <w:pStyle w:val="aa"/>
        <w:spacing w:before="0" w:beforeAutospacing="0" w:after="0" w:afterAutospacing="0"/>
        <w:jc w:val="both"/>
        <w:rPr>
          <w:sz w:val="28"/>
          <w:szCs w:val="28"/>
        </w:rPr>
      </w:pPr>
      <w:r w:rsidRPr="006A7024">
        <w:rPr>
          <w:sz w:val="28"/>
          <w:szCs w:val="28"/>
        </w:rPr>
        <w:t>б) базовую отрасль российского права</w:t>
      </w:r>
      <w:r w:rsidR="00B03C96">
        <w:rPr>
          <w:sz w:val="28"/>
          <w:szCs w:val="28"/>
        </w:rPr>
        <w:t xml:space="preserve"> ___________________________</w:t>
      </w:r>
      <w:r w:rsidRPr="006A7024">
        <w:rPr>
          <w:sz w:val="28"/>
          <w:szCs w:val="28"/>
        </w:rPr>
        <w:t xml:space="preserve">; </w:t>
      </w:r>
    </w:p>
    <w:p w:rsidR="00B03C96" w:rsidRDefault="006A7024" w:rsidP="008D6CA6">
      <w:pPr>
        <w:pStyle w:val="aa"/>
        <w:spacing w:before="0" w:beforeAutospacing="0" w:after="0" w:afterAutospacing="0"/>
        <w:jc w:val="both"/>
        <w:rPr>
          <w:sz w:val="28"/>
          <w:szCs w:val="28"/>
        </w:rPr>
      </w:pPr>
      <w:r w:rsidRPr="006A7024">
        <w:rPr>
          <w:sz w:val="28"/>
          <w:szCs w:val="28"/>
        </w:rPr>
        <w:t>в) отрасль законодательства</w:t>
      </w:r>
      <w:r w:rsidR="00B03C96">
        <w:rPr>
          <w:sz w:val="28"/>
          <w:szCs w:val="28"/>
        </w:rPr>
        <w:t xml:space="preserve"> ____________________________________</w:t>
      </w:r>
      <w:r w:rsidRPr="006A7024">
        <w:rPr>
          <w:sz w:val="28"/>
          <w:szCs w:val="28"/>
        </w:rPr>
        <w:t xml:space="preserve">; </w:t>
      </w:r>
    </w:p>
    <w:p w:rsidR="00B03C96" w:rsidRDefault="006A7024" w:rsidP="008D6CA6">
      <w:pPr>
        <w:pStyle w:val="aa"/>
        <w:spacing w:before="0" w:beforeAutospacing="0" w:after="0" w:afterAutospacing="0"/>
        <w:jc w:val="both"/>
        <w:rPr>
          <w:sz w:val="28"/>
          <w:szCs w:val="28"/>
        </w:rPr>
      </w:pPr>
      <w:r w:rsidRPr="006A7024">
        <w:rPr>
          <w:sz w:val="28"/>
          <w:szCs w:val="28"/>
        </w:rPr>
        <w:t>г) институт конституционного права</w:t>
      </w:r>
      <w:r w:rsidR="00B03C96">
        <w:rPr>
          <w:sz w:val="28"/>
          <w:szCs w:val="28"/>
        </w:rPr>
        <w:t xml:space="preserve"> _____________________________</w:t>
      </w:r>
      <w:r w:rsidRPr="006A7024">
        <w:rPr>
          <w:sz w:val="28"/>
          <w:szCs w:val="28"/>
        </w:rPr>
        <w:t xml:space="preserve">; </w:t>
      </w:r>
    </w:p>
    <w:p w:rsidR="00B03C96" w:rsidRDefault="006A7024" w:rsidP="008D6CA6">
      <w:pPr>
        <w:pStyle w:val="aa"/>
        <w:spacing w:before="0" w:beforeAutospacing="0" w:after="0" w:afterAutospacing="0"/>
        <w:jc w:val="both"/>
        <w:rPr>
          <w:sz w:val="28"/>
          <w:szCs w:val="28"/>
        </w:rPr>
      </w:pPr>
      <w:r w:rsidRPr="006A7024">
        <w:rPr>
          <w:sz w:val="28"/>
          <w:szCs w:val="28"/>
        </w:rPr>
        <w:t>д) комплексный правовой институт</w:t>
      </w:r>
      <w:r w:rsidR="00B03C96">
        <w:rPr>
          <w:sz w:val="28"/>
          <w:szCs w:val="28"/>
        </w:rPr>
        <w:t xml:space="preserve"> ______________________________</w:t>
      </w:r>
      <w:r w:rsidRPr="006A7024">
        <w:rPr>
          <w:sz w:val="28"/>
          <w:szCs w:val="28"/>
        </w:rPr>
        <w:t xml:space="preserve">. </w:t>
      </w:r>
    </w:p>
    <w:p w:rsidR="00B03C96" w:rsidRDefault="00B03C96" w:rsidP="008D6CA6">
      <w:pPr>
        <w:pStyle w:val="aa"/>
        <w:spacing w:before="0" w:beforeAutospacing="0" w:after="0" w:afterAutospacing="0"/>
        <w:jc w:val="both"/>
        <w:rPr>
          <w:sz w:val="28"/>
          <w:szCs w:val="28"/>
        </w:rPr>
      </w:pPr>
    </w:p>
    <w:p w:rsidR="006A7024" w:rsidRDefault="00B03C96" w:rsidP="008D6CA6">
      <w:pPr>
        <w:pStyle w:val="aa"/>
        <w:spacing w:before="0" w:beforeAutospacing="0" w:after="0" w:afterAutospacing="0"/>
        <w:jc w:val="both"/>
        <w:rPr>
          <w:sz w:val="28"/>
          <w:szCs w:val="28"/>
        </w:rPr>
      </w:pPr>
      <w:r>
        <w:rPr>
          <w:sz w:val="28"/>
          <w:szCs w:val="28"/>
        </w:rPr>
        <w:t>9</w:t>
      </w:r>
      <w:r w:rsidR="006A7024" w:rsidRPr="006A7024">
        <w:rPr>
          <w:sz w:val="28"/>
          <w:szCs w:val="28"/>
        </w:rPr>
        <w:t>. Докажите или опровергните следующий тезис: «Муниципальное право – самостоятельная отрасль права». (Студенты учебной группы должны разделиться на две подгруппы. Задача первой подгруппы доказать, что муниципальное право – самостоятельная отрасль права; задача второй груп</w:t>
      </w:r>
      <w:r w:rsidR="00EF3C62">
        <w:rPr>
          <w:sz w:val="28"/>
          <w:szCs w:val="28"/>
        </w:rPr>
        <w:t>п</w:t>
      </w:r>
      <w:r w:rsidR="006A7024" w:rsidRPr="006A7024">
        <w:rPr>
          <w:sz w:val="28"/>
          <w:szCs w:val="28"/>
        </w:rPr>
        <w:t>ы – опровергнуть вышеуказанный тезис. По итогам дискуссии нужно прийти к общему выводу.)</w:t>
      </w:r>
      <w:r>
        <w:rPr>
          <w:sz w:val="28"/>
          <w:szCs w:val="28"/>
        </w:rPr>
        <w:t>.</w:t>
      </w:r>
    </w:p>
    <w:p w:rsidR="00B03C96" w:rsidRPr="006A7024" w:rsidRDefault="00B03C96" w:rsidP="008D6CA6">
      <w:pPr>
        <w:pStyle w:val="aa"/>
        <w:spacing w:before="0" w:beforeAutospacing="0" w:after="0" w:afterAutospacing="0"/>
        <w:jc w:val="both"/>
        <w:rPr>
          <w:sz w:val="28"/>
          <w:szCs w:val="28"/>
        </w:rPr>
      </w:pPr>
    </w:p>
    <w:p w:rsidR="00B03C96" w:rsidRDefault="006A7024" w:rsidP="008D6CA6">
      <w:pPr>
        <w:pStyle w:val="aa"/>
        <w:spacing w:before="0" w:beforeAutospacing="0" w:after="0" w:afterAutospacing="0"/>
        <w:jc w:val="both"/>
        <w:rPr>
          <w:sz w:val="28"/>
          <w:szCs w:val="28"/>
        </w:rPr>
      </w:pPr>
      <w:r w:rsidRPr="006A7024">
        <w:rPr>
          <w:sz w:val="28"/>
          <w:szCs w:val="28"/>
        </w:rPr>
        <w:t>1</w:t>
      </w:r>
      <w:r w:rsidR="00B03C96">
        <w:rPr>
          <w:sz w:val="28"/>
          <w:szCs w:val="28"/>
        </w:rPr>
        <w:t>0</w:t>
      </w:r>
      <w:r w:rsidRPr="006A7024">
        <w:rPr>
          <w:sz w:val="28"/>
          <w:szCs w:val="28"/>
        </w:rPr>
        <w:t xml:space="preserve">. В законодательстве некоторых субъектов РФ названы следующие  субъекты муниципально-правовых отношений: </w:t>
      </w:r>
    </w:p>
    <w:p w:rsidR="00B03C96" w:rsidRDefault="006A7024" w:rsidP="002A3079">
      <w:pPr>
        <w:pStyle w:val="aa"/>
        <w:numPr>
          <w:ilvl w:val="0"/>
          <w:numId w:val="24"/>
        </w:numPr>
        <w:spacing w:before="0" w:beforeAutospacing="0" w:after="0" w:afterAutospacing="0"/>
        <w:ind w:left="426" w:hanging="426"/>
        <w:jc w:val="both"/>
        <w:rPr>
          <w:sz w:val="28"/>
          <w:szCs w:val="28"/>
        </w:rPr>
      </w:pPr>
      <w:r w:rsidRPr="006A7024">
        <w:rPr>
          <w:sz w:val="28"/>
          <w:szCs w:val="28"/>
        </w:rPr>
        <w:lastRenderedPageBreak/>
        <w:t xml:space="preserve">многонациональный народ Российской Федерации; </w:t>
      </w:r>
    </w:p>
    <w:p w:rsidR="00B03C96" w:rsidRDefault="006A7024" w:rsidP="002A3079">
      <w:pPr>
        <w:pStyle w:val="aa"/>
        <w:numPr>
          <w:ilvl w:val="0"/>
          <w:numId w:val="24"/>
        </w:numPr>
        <w:spacing w:before="0" w:beforeAutospacing="0" w:after="0" w:afterAutospacing="0"/>
        <w:ind w:left="426" w:hanging="426"/>
        <w:jc w:val="both"/>
        <w:rPr>
          <w:sz w:val="28"/>
          <w:szCs w:val="28"/>
        </w:rPr>
      </w:pPr>
      <w:r w:rsidRPr="006A7024">
        <w:rPr>
          <w:sz w:val="28"/>
          <w:szCs w:val="28"/>
        </w:rPr>
        <w:t xml:space="preserve">местные граждане; </w:t>
      </w:r>
    </w:p>
    <w:p w:rsidR="00B03C96" w:rsidRDefault="006A7024" w:rsidP="002A3079">
      <w:pPr>
        <w:pStyle w:val="aa"/>
        <w:numPr>
          <w:ilvl w:val="0"/>
          <w:numId w:val="24"/>
        </w:numPr>
        <w:spacing w:before="0" w:beforeAutospacing="0" w:after="0" w:afterAutospacing="0"/>
        <w:ind w:left="426" w:hanging="426"/>
        <w:jc w:val="both"/>
        <w:rPr>
          <w:sz w:val="28"/>
          <w:szCs w:val="28"/>
        </w:rPr>
      </w:pPr>
      <w:r w:rsidRPr="006A7024">
        <w:rPr>
          <w:sz w:val="28"/>
          <w:szCs w:val="28"/>
        </w:rPr>
        <w:t xml:space="preserve">местное сообщество; </w:t>
      </w:r>
    </w:p>
    <w:p w:rsidR="00B03C96" w:rsidRDefault="006A7024" w:rsidP="002A3079">
      <w:pPr>
        <w:pStyle w:val="aa"/>
        <w:numPr>
          <w:ilvl w:val="0"/>
          <w:numId w:val="24"/>
        </w:numPr>
        <w:spacing w:before="0" w:beforeAutospacing="0" w:after="0" w:afterAutospacing="0"/>
        <w:ind w:left="426" w:hanging="426"/>
        <w:jc w:val="both"/>
        <w:rPr>
          <w:sz w:val="28"/>
          <w:szCs w:val="28"/>
        </w:rPr>
      </w:pPr>
      <w:r w:rsidRPr="006A7024">
        <w:rPr>
          <w:sz w:val="28"/>
          <w:szCs w:val="28"/>
        </w:rPr>
        <w:t xml:space="preserve">граждане, не проживающие на территории данного муниципального образования, но имеющие на этой территории недвижимое имущество на праве собственности и уплачивающие налоги в местный бюджет; </w:t>
      </w:r>
    </w:p>
    <w:p w:rsidR="00B03C96" w:rsidRDefault="006A7024" w:rsidP="002A3079">
      <w:pPr>
        <w:pStyle w:val="aa"/>
        <w:numPr>
          <w:ilvl w:val="0"/>
          <w:numId w:val="24"/>
        </w:numPr>
        <w:spacing w:before="0" w:beforeAutospacing="0" w:after="0" w:afterAutospacing="0"/>
        <w:ind w:left="426" w:hanging="426"/>
        <w:jc w:val="both"/>
        <w:rPr>
          <w:sz w:val="28"/>
          <w:szCs w:val="28"/>
        </w:rPr>
      </w:pPr>
      <w:r w:rsidRPr="006A7024">
        <w:rPr>
          <w:sz w:val="28"/>
          <w:szCs w:val="28"/>
        </w:rPr>
        <w:t xml:space="preserve">граждане РФ и иностранные граждане, постоянно проживающие на территории муниципального образования. </w:t>
      </w:r>
    </w:p>
    <w:p w:rsidR="00B03C96" w:rsidRDefault="006A7024" w:rsidP="00B03C96">
      <w:pPr>
        <w:pStyle w:val="aa"/>
        <w:spacing w:before="0" w:beforeAutospacing="0" w:after="0" w:afterAutospacing="0"/>
        <w:ind w:firstLine="708"/>
        <w:jc w:val="both"/>
        <w:rPr>
          <w:sz w:val="28"/>
          <w:szCs w:val="28"/>
        </w:rPr>
      </w:pPr>
      <w:r w:rsidRPr="006A7024">
        <w:rPr>
          <w:sz w:val="28"/>
          <w:szCs w:val="28"/>
        </w:rPr>
        <w:t xml:space="preserve">Соответствует ли это действующему законодательству? Ответ обоснуйте. </w:t>
      </w:r>
    </w:p>
    <w:p w:rsidR="00B03C96" w:rsidRDefault="00B03C96" w:rsidP="008D6CA6">
      <w:pPr>
        <w:pStyle w:val="aa"/>
        <w:spacing w:before="0" w:beforeAutospacing="0" w:after="0" w:afterAutospacing="0"/>
        <w:jc w:val="both"/>
        <w:rPr>
          <w:sz w:val="28"/>
          <w:szCs w:val="28"/>
        </w:rPr>
      </w:pPr>
    </w:p>
    <w:p w:rsidR="00B03C96" w:rsidRDefault="006A7024" w:rsidP="008D6CA6">
      <w:pPr>
        <w:pStyle w:val="aa"/>
        <w:spacing w:before="0" w:beforeAutospacing="0" w:after="0" w:afterAutospacing="0"/>
        <w:jc w:val="both"/>
        <w:rPr>
          <w:sz w:val="28"/>
          <w:szCs w:val="28"/>
        </w:rPr>
      </w:pPr>
      <w:r w:rsidRPr="006A7024">
        <w:rPr>
          <w:sz w:val="28"/>
          <w:szCs w:val="28"/>
        </w:rPr>
        <w:t>1</w:t>
      </w:r>
      <w:r w:rsidR="00B03C96">
        <w:rPr>
          <w:sz w:val="28"/>
          <w:szCs w:val="28"/>
        </w:rPr>
        <w:t>1</w:t>
      </w:r>
      <w:r w:rsidRPr="006A7024">
        <w:rPr>
          <w:sz w:val="28"/>
          <w:szCs w:val="28"/>
        </w:rPr>
        <w:t xml:space="preserve">. Составьте таблицу сравнения муниципального права, как отрасли права и как науки, используя критерии, представленные в таблице. </w:t>
      </w:r>
    </w:p>
    <w:tbl>
      <w:tblPr>
        <w:tblStyle w:val="a5"/>
        <w:tblW w:w="0" w:type="auto"/>
        <w:tblLook w:val="04A0"/>
      </w:tblPr>
      <w:tblGrid>
        <w:gridCol w:w="3190"/>
        <w:gridCol w:w="3190"/>
        <w:gridCol w:w="3191"/>
      </w:tblGrid>
      <w:tr w:rsidR="00B03C96" w:rsidTr="00B03C96">
        <w:tc>
          <w:tcPr>
            <w:tcW w:w="9571" w:type="dxa"/>
            <w:gridSpan w:val="3"/>
          </w:tcPr>
          <w:p w:rsidR="00B03C96" w:rsidRPr="00B03C96" w:rsidRDefault="00B03C96" w:rsidP="00B03C96">
            <w:pPr>
              <w:pStyle w:val="aa"/>
              <w:spacing w:before="0" w:beforeAutospacing="0" w:after="0" w:afterAutospacing="0"/>
              <w:jc w:val="center"/>
              <w:rPr>
                <w:b/>
                <w:sz w:val="28"/>
                <w:szCs w:val="28"/>
              </w:rPr>
            </w:pPr>
            <w:r w:rsidRPr="00B03C96">
              <w:rPr>
                <w:b/>
                <w:sz w:val="28"/>
                <w:szCs w:val="28"/>
              </w:rPr>
              <w:t>Критерий для сравнительного анализа муниципального права как отрасли и науки</w:t>
            </w:r>
          </w:p>
        </w:tc>
      </w:tr>
      <w:tr w:rsidR="00B03C96" w:rsidTr="00B03C96">
        <w:tc>
          <w:tcPr>
            <w:tcW w:w="3190" w:type="dxa"/>
          </w:tcPr>
          <w:p w:rsidR="00B03C96" w:rsidRDefault="00B03C96" w:rsidP="00B03C96">
            <w:pPr>
              <w:pStyle w:val="aa"/>
              <w:spacing w:before="0" w:beforeAutospacing="0" w:after="0" w:afterAutospacing="0"/>
              <w:jc w:val="both"/>
              <w:rPr>
                <w:sz w:val="28"/>
                <w:szCs w:val="28"/>
              </w:rPr>
            </w:pPr>
            <w:r>
              <w:rPr>
                <w:sz w:val="28"/>
                <w:szCs w:val="28"/>
              </w:rPr>
              <w:t>Критерии для сравнения</w:t>
            </w:r>
          </w:p>
        </w:tc>
        <w:tc>
          <w:tcPr>
            <w:tcW w:w="3190" w:type="dxa"/>
          </w:tcPr>
          <w:p w:rsidR="00B03C96" w:rsidRDefault="00B03C96" w:rsidP="008D6CA6">
            <w:pPr>
              <w:pStyle w:val="aa"/>
              <w:spacing w:before="0" w:beforeAutospacing="0" w:after="0" w:afterAutospacing="0"/>
              <w:jc w:val="both"/>
              <w:rPr>
                <w:sz w:val="28"/>
                <w:szCs w:val="28"/>
              </w:rPr>
            </w:pPr>
            <w:r>
              <w:rPr>
                <w:sz w:val="28"/>
                <w:szCs w:val="28"/>
              </w:rPr>
              <w:t>Муниципальное право как отрасль права</w:t>
            </w:r>
          </w:p>
        </w:tc>
        <w:tc>
          <w:tcPr>
            <w:tcW w:w="3191" w:type="dxa"/>
          </w:tcPr>
          <w:p w:rsidR="00B03C96" w:rsidRDefault="00B03C96" w:rsidP="008D6CA6">
            <w:pPr>
              <w:pStyle w:val="aa"/>
              <w:spacing w:before="0" w:beforeAutospacing="0" w:after="0" w:afterAutospacing="0"/>
              <w:jc w:val="both"/>
              <w:rPr>
                <w:sz w:val="28"/>
                <w:szCs w:val="28"/>
              </w:rPr>
            </w:pPr>
            <w:r>
              <w:rPr>
                <w:sz w:val="28"/>
                <w:szCs w:val="28"/>
              </w:rPr>
              <w:t>Муниципальное право как наука</w:t>
            </w:r>
          </w:p>
        </w:tc>
      </w:tr>
      <w:tr w:rsidR="00B03C96" w:rsidTr="00B03C96">
        <w:tc>
          <w:tcPr>
            <w:tcW w:w="3190" w:type="dxa"/>
          </w:tcPr>
          <w:p w:rsidR="00B03C96" w:rsidRDefault="00B03C96" w:rsidP="008D6CA6">
            <w:pPr>
              <w:pStyle w:val="aa"/>
              <w:spacing w:before="0" w:beforeAutospacing="0" w:after="0" w:afterAutospacing="0"/>
              <w:jc w:val="both"/>
              <w:rPr>
                <w:sz w:val="28"/>
                <w:szCs w:val="28"/>
              </w:rPr>
            </w:pPr>
            <w:r>
              <w:rPr>
                <w:sz w:val="28"/>
                <w:szCs w:val="28"/>
              </w:rPr>
              <w:t>Понятие</w:t>
            </w:r>
          </w:p>
        </w:tc>
        <w:tc>
          <w:tcPr>
            <w:tcW w:w="3190" w:type="dxa"/>
          </w:tcPr>
          <w:p w:rsidR="00B03C96" w:rsidRDefault="00B03C96" w:rsidP="008D6CA6">
            <w:pPr>
              <w:pStyle w:val="aa"/>
              <w:spacing w:before="0" w:beforeAutospacing="0" w:after="0" w:afterAutospacing="0"/>
              <w:jc w:val="both"/>
              <w:rPr>
                <w:sz w:val="28"/>
                <w:szCs w:val="28"/>
              </w:rPr>
            </w:pPr>
          </w:p>
        </w:tc>
        <w:tc>
          <w:tcPr>
            <w:tcW w:w="3191" w:type="dxa"/>
          </w:tcPr>
          <w:p w:rsidR="00B03C96" w:rsidRDefault="00B03C96" w:rsidP="008D6CA6">
            <w:pPr>
              <w:pStyle w:val="aa"/>
              <w:spacing w:before="0" w:beforeAutospacing="0" w:after="0" w:afterAutospacing="0"/>
              <w:jc w:val="both"/>
              <w:rPr>
                <w:sz w:val="28"/>
                <w:szCs w:val="28"/>
              </w:rPr>
            </w:pPr>
          </w:p>
        </w:tc>
      </w:tr>
      <w:tr w:rsidR="00B03C96" w:rsidTr="00B03C96">
        <w:tc>
          <w:tcPr>
            <w:tcW w:w="3190" w:type="dxa"/>
          </w:tcPr>
          <w:p w:rsidR="00B03C96" w:rsidRDefault="00B03C96" w:rsidP="008D6CA6">
            <w:pPr>
              <w:pStyle w:val="aa"/>
              <w:spacing w:before="0" w:beforeAutospacing="0" w:after="0" w:afterAutospacing="0"/>
              <w:jc w:val="both"/>
              <w:rPr>
                <w:sz w:val="28"/>
                <w:szCs w:val="28"/>
              </w:rPr>
            </w:pPr>
            <w:r>
              <w:rPr>
                <w:sz w:val="28"/>
                <w:szCs w:val="28"/>
              </w:rPr>
              <w:t>Предмет</w:t>
            </w:r>
          </w:p>
        </w:tc>
        <w:tc>
          <w:tcPr>
            <w:tcW w:w="3190" w:type="dxa"/>
          </w:tcPr>
          <w:p w:rsidR="00B03C96" w:rsidRDefault="00B03C96" w:rsidP="008D6CA6">
            <w:pPr>
              <w:pStyle w:val="aa"/>
              <w:spacing w:before="0" w:beforeAutospacing="0" w:after="0" w:afterAutospacing="0"/>
              <w:jc w:val="both"/>
              <w:rPr>
                <w:sz w:val="28"/>
                <w:szCs w:val="28"/>
              </w:rPr>
            </w:pPr>
          </w:p>
        </w:tc>
        <w:tc>
          <w:tcPr>
            <w:tcW w:w="3191" w:type="dxa"/>
          </w:tcPr>
          <w:p w:rsidR="00B03C96" w:rsidRDefault="00B03C96" w:rsidP="008D6CA6">
            <w:pPr>
              <w:pStyle w:val="aa"/>
              <w:spacing w:before="0" w:beforeAutospacing="0" w:after="0" w:afterAutospacing="0"/>
              <w:jc w:val="both"/>
              <w:rPr>
                <w:sz w:val="28"/>
                <w:szCs w:val="28"/>
              </w:rPr>
            </w:pPr>
          </w:p>
        </w:tc>
      </w:tr>
      <w:tr w:rsidR="00B03C96" w:rsidTr="00B03C96">
        <w:tc>
          <w:tcPr>
            <w:tcW w:w="3190" w:type="dxa"/>
          </w:tcPr>
          <w:p w:rsidR="00B03C96" w:rsidRDefault="00B03C96" w:rsidP="008D6CA6">
            <w:pPr>
              <w:pStyle w:val="aa"/>
              <w:spacing w:before="0" w:beforeAutospacing="0" w:after="0" w:afterAutospacing="0"/>
              <w:jc w:val="both"/>
              <w:rPr>
                <w:sz w:val="28"/>
                <w:szCs w:val="28"/>
              </w:rPr>
            </w:pPr>
            <w:r>
              <w:rPr>
                <w:sz w:val="28"/>
                <w:szCs w:val="28"/>
              </w:rPr>
              <w:t>Методы</w:t>
            </w:r>
          </w:p>
        </w:tc>
        <w:tc>
          <w:tcPr>
            <w:tcW w:w="3190" w:type="dxa"/>
          </w:tcPr>
          <w:p w:rsidR="00B03C96" w:rsidRDefault="00B03C96" w:rsidP="008D6CA6">
            <w:pPr>
              <w:pStyle w:val="aa"/>
              <w:spacing w:before="0" w:beforeAutospacing="0" w:after="0" w:afterAutospacing="0"/>
              <w:jc w:val="both"/>
              <w:rPr>
                <w:sz w:val="28"/>
                <w:szCs w:val="28"/>
              </w:rPr>
            </w:pPr>
          </w:p>
        </w:tc>
        <w:tc>
          <w:tcPr>
            <w:tcW w:w="3191" w:type="dxa"/>
          </w:tcPr>
          <w:p w:rsidR="00B03C96" w:rsidRDefault="00B03C96" w:rsidP="008D6CA6">
            <w:pPr>
              <w:pStyle w:val="aa"/>
              <w:spacing w:before="0" w:beforeAutospacing="0" w:after="0" w:afterAutospacing="0"/>
              <w:jc w:val="both"/>
              <w:rPr>
                <w:sz w:val="28"/>
                <w:szCs w:val="28"/>
              </w:rPr>
            </w:pPr>
          </w:p>
        </w:tc>
      </w:tr>
      <w:tr w:rsidR="00B03C96" w:rsidTr="00B03C96">
        <w:tc>
          <w:tcPr>
            <w:tcW w:w="3190" w:type="dxa"/>
          </w:tcPr>
          <w:p w:rsidR="00B03C96" w:rsidRDefault="00B03C96" w:rsidP="008D6CA6">
            <w:pPr>
              <w:pStyle w:val="aa"/>
              <w:spacing w:before="0" w:beforeAutospacing="0" w:after="0" w:afterAutospacing="0"/>
              <w:jc w:val="both"/>
              <w:rPr>
                <w:sz w:val="28"/>
                <w:szCs w:val="28"/>
              </w:rPr>
            </w:pPr>
            <w:r>
              <w:rPr>
                <w:sz w:val="28"/>
                <w:szCs w:val="28"/>
              </w:rPr>
              <w:t>Источники</w:t>
            </w:r>
          </w:p>
        </w:tc>
        <w:tc>
          <w:tcPr>
            <w:tcW w:w="3190" w:type="dxa"/>
          </w:tcPr>
          <w:p w:rsidR="00B03C96" w:rsidRDefault="00B03C96" w:rsidP="008D6CA6">
            <w:pPr>
              <w:pStyle w:val="aa"/>
              <w:spacing w:before="0" w:beforeAutospacing="0" w:after="0" w:afterAutospacing="0"/>
              <w:jc w:val="both"/>
              <w:rPr>
                <w:sz w:val="28"/>
                <w:szCs w:val="28"/>
              </w:rPr>
            </w:pPr>
          </w:p>
        </w:tc>
        <w:tc>
          <w:tcPr>
            <w:tcW w:w="3191" w:type="dxa"/>
          </w:tcPr>
          <w:p w:rsidR="00B03C96" w:rsidRDefault="00B03C96" w:rsidP="008D6CA6">
            <w:pPr>
              <w:pStyle w:val="aa"/>
              <w:spacing w:before="0" w:beforeAutospacing="0" w:after="0" w:afterAutospacing="0"/>
              <w:jc w:val="both"/>
              <w:rPr>
                <w:sz w:val="28"/>
                <w:szCs w:val="28"/>
              </w:rPr>
            </w:pPr>
          </w:p>
        </w:tc>
      </w:tr>
      <w:tr w:rsidR="00B03C96" w:rsidTr="00B03C96">
        <w:tc>
          <w:tcPr>
            <w:tcW w:w="3190" w:type="dxa"/>
          </w:tcPr>
          <w:p w:rsidR="00B03C96" w:rsidRDefault="00B03C96" w:rsidP="008D6CA6">
            <w:pPr>
              <w:pStyle w:val="aa"/>
              <w:spacing w:before="0" w:beforeAutospacing="0" w:after="0" w:afterAutospacing="0"/>
              <w:jc w:val="both"/>
              <w:rPr>
                <w:sz w:val="28"/>
                <w:szCs w:val="28"/>
              </w:rPr>
            </w:pPr>
            <w:r>
              <w:rPr>
                <w:sz w:val="28"/>
                <w:szCs w:val="28"/>
              </w:rPr>
              <w:t>Система</w:t>
            </w:r>
          </w:p>
        </w:tc>
        <w:tc>
          <w:tcPr>
            <w:tcW w:w="3190" w:type="dxa"/>
          </w:tcPr>
          <w:p w:rsidR="00B03C96" w:rsidRDefault="00B03C96" w:rsidP="008D6CA6">
            <w:pPr>
              <w:pStyle w:val="aa"/>
              <w:spacing w:before="0" w:beforeAutospacing="0" w:after="0" w:afterAutospacing="0"/>
              <w:jc w:val="both"/>
              <w:rPr>
                <w:sz w:val="28"/>
                <w:szCs w:val="28"/>
              </w:rPr>
            </w:pPr>
          </w:p>
        </w:tc>
        <w:tc>
          <w:tcPr>
            <w:tcW w:w="3191" w:type="dxa"/>
          </w:tcPr>
          <w:p w:rsidR="00B03C96" w:rsidRDefault="00B03C96" w:rsidP="008D6CA6">
            <w:pPr>
              <w:pStyle w:val="aa"/>
              <w:spacing w:before="0" w:beforeAutospacing="0" w:after="0" w:afterAutospacing="0"/>
              <w:jc w:val="both"/>
              <w:rPr>
                <w:sz w:val="28"/>
                <w:szCs w:val="28"/>
              </w:rPr>
            </w:pPr>
          </w:p>
        </w:tc>
      </w:tr>
    </w:tbl>
    <w:p w:rsidR="00B03C96" w:rsidRDefault="00B03C96" w:rsidP="008D6CA6">
      <w:pPr>
        <w:pStyle w:val="aa"/>
        <w:spacing w:before="0" w:beforeAutospacing="0" w:after="0" w:afterAutospacing="0"/>
        <w:jc w:val="both"/>
        <w:rPr>
          <w:sz w:val="28"/>
          <w:szCs w:val="28"/>
        </w:rPr>
      </w:pPr>
    </w:p>
    <w:p w:rsidR="00B03C96" w:rsidRDefault="00B03C96" w:rsidP="008D6CA6">
      <w:pPr>
        <w:pStyle w:val="aa"/>
        <w:spacing w:before="0" w:beforeAutospacing="0" w:after="0" w:afterAutospacing="0"/>
        <w:jc w:val="both"/>
        <w:rPr>
          <w:sz w:val="28"/>
          <w:szCs w:val="28"/>
        </w:rPr>
      </w:pPr>
      <w:r>
        <w:rPr>
          <w:sz w:val="28"/>
          <w:szCs w:val="28"/>
        </w:rPr>
        <w:t>12</w:t>
      </w:r>
      <w:r w:rsidR="006A7024" w:rsidRPr="006A7024">
        <w:rPr>
          <w:sz w:val="28"/>
          <w:szCs w:val="28"/>
        </w:rPr>
        <w:t xml:space="preserve">. Аргументировано подтвердите или опровергните тезис: «Наука муниципального права начинает формироваться с 90-х гг. XX в.». </w:t>
      </w:r>
    </w:p>
    <w:p w:rsidR="00B03C96" w:rsidRDefault="00B03C96" w:rsidP="008D6CA6">
      <w:pPr>
        <w:pStyle w:val="aa"/>
        <w:spacing w:before="0" w:beforeAutospacing="0" w:after="0" w:afterAutospacing="0"/>
        <w:jc w:val="both"/>
        <w:rPr>
          <w:sz w:val="28"/>
          <w:szCs w:val="28"/>
        </w:rPr>
      </w:pPr>
    </w:p>
    <w:p w:rsidR="00B03C96" w:rsidRDefault="00B03C96" w:rsidP="008D6CA6">
      <w:pPr>
        <w:pStyle w:val="aa"/>
        <w:spacing w:before="0" w:beforeAutospacing="0" w:after="0" w:afterAutospacing="0"/>
        <w:jc w:val="both"/>
        <w:rPr>
          <w:sz w:val="28"/>
          <w:szCs w:val="28"/>
        </w:rPr>
      </w:pPr>
      <w:r>
        <w:rPr>
          <w:sz w:val="28"/>
          <w:szCs w:val="28"/>
        </w:rPr>
        <w:t>13</w:t>
      </w:r>
      <w:r w:rsidR="006A7024" w:rsidRPr="006A7024">
        <w:rPr>
          <w:sz w:val="28"/>
          <w:szCs w:val="28"/>
        </w:rPr>
        <w:t xml:space="preserve">. Определите, являются ли следующие общественные отношения муниципально-правовыми: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население г. Кирова участвует в областном референдуме по вопросу о переименовании города;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управление Министерства юстиции РФ по Ивановской области приняло решение о регистрации Устава г. Иваново;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группа граждан обратилась в Екатеринбургскую городскую Думу с требованием запрета строительства крупного торгового центра;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между ООО «СантехСтрой» (подрядчик) и администрацией городского поселения «Красавино» (заказчик) заключен муниципальный контракт, по которому подрядчик обязуется выполнить такой вид строительных работ на объекте, как устройство внутренних инженерных сетей в жилом многоквартирном доме № 9 по ул. Текстильщиков в г. Красавино Великоустюжского района, а заказчик – принять и оплатить эти работы;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жители многоквартирного дома провели собрание и решили организовать уборку придомовой территории;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житель г. Екатеринбурга был оштрафован за безбилетный проезд в местном автобусе;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lastRenderedPageBreak/>
        <w:t xml:space="preserve">в г. Перми образована местная бурятская национально-культурная автономия;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Государственная Дума РФ внесла изменения в Налоговый кодекс РФ (НК РФ), касающиеся уплаты местных налогов; и) депутат Екатеринбургской городской Думы был привлечен к уголовной ответственности за взятку;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Екатеринбургская городская Дума представила отчет об исполнении местного бюджета Законодательному Собранию Свердловской области; </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из государственной собственности Курской области в собственность муниципального образования «Городское поселение «г. Красное» передано имущество, предназначенное для сбора и вывоза бытовых отходов и мусора;</w:t>
      </w:r>
    </w:p>
    <w:p w:rsidR="004113DA" w:rsidRDefault="006A7024" w:rsidP="002A3079">
      <w:pPr>
        <w:pStyle w:val="aa"/>
        <w:numPr>
          <w:ilvl w:val="0"/>
          <w:numId w:val="23"/>
        </w:numPr>
        <w:spacing w:before="0" w:beforeAutospacing="0" w:after="0" w:afterAutospacing="0"/>
        <w:ind w:left="426" w:hanging="426"/>
        <w:jc w:val="both"/>
        <w:rPr>
          <w:sz w:val="28"/>
          <w:szCs w:val="28"/>
        </w:rPr>
      </w:pPr>
      <w:r w:rsidRPr="006A7024">
        <w:rPr>
          <w:sz w:val="28"/>
          <w:szCs w:val="28"/>
        </w:rPr>
        <w:t xml:space="preserve">в г. Нижний Тагил местные жители организовали митинг против введения в Российской Федерации ювенальной юстиции. </w:t>
      </w:r>
    </w:p>
    <w:p w:rsidR="004113DA" w:rsidRDefault="004113DA" w:rsidP="008D6CA6">
      <w:pPr>
        <w:pStyle w:val="aa"/>
        <w:spacing w:before="0" w:beforeAutospacing="0" w:after="0" w:afterAutospacing="0"/>
        <w:jc w:val="both"/>
        <w:rPr>
          <w:sz w:val="28"/>
          <w:szCs w:val="28"/>
        </w:rPr>
      </w:pPr>
    </w:p>
    <w:p w:rsidR="004113DA" w:rsidRDefault="004113DA" w:rsidP="008D6CA6">
      <w:pPr>
        <w:pStyle w:val="aa"/>
        <w:spacing w:before="0" w:beforeAutospacing="0" w:after="0" w:afterAutospacing="0"/>
        <w:jc w:val="both"/>
        <w:rPr>
          <w:sz w:val="28"/>
          <w:szCs w:val="28"/>
        </w:rPr>
      </w:pPr>
      <w:r>
        <w:rPr>
          <w:sz w:val="28"/>
          <w:szCs w:val="28"/>
        </w:rPr>
        <w:t>14</w:t>
      </w:r>
      <w:r w:rsidR="006A7024" w:rsidRPr="006A7024">
        <w:rPr>
          <w:sz w:val="28"/>
          <w:szCs w:val="28"/>
        </w:rPr>
        <w:t>. Выберите правильный ответ, аргументируйте его и приведите примеры муниципальных правоотношений. Является ли муниципальное образование субъектом муниципально</w:t>
      </w:r>
      <w:r>
        <w:rPr>
          <w:sz w:val="28"/>
          <w:szCs w:val="28"/>
        </w:rPr>
        <w:t>-</w:t>
      </w:r>
      <w:r w:rsidR="006A7024" w:rsidRPr="006A7024">
        <w:rPr>
          <w:sz w:val="28"/>
          <w:szCs w:val="28"/>
        </w:rPr>
        <w:t xml:space="preserve">правовых отношений: </w:t>
      </w:r>
    </w:p>
    <w:p w:rsidR="004113DA" w:rsidRDefault="006A7024" w:rsidP="002A3079">
      <w:pPr>
        <w:pStyle w:val="aa"/>
        <w:numPr>
          <w:ilvl w:val="0"/>
          <w:numId w:val="22"/>
        </w:numPr>
        <w:spacing w:before="0" w:beforeAutospacing="0" w:after="0" w:afterAutospacing="0"/>
        <w:ind w:left="426" w:hanging="426"/>
        <w:jc w:val="both"/>
        <w:rPr>
          <w:sz w:val="28"/>
          <w:szCs w:val="28"/>
        </w:rPr>
      </w:pPr>
      <w:r w:rsidRPr="006A7024">
        <w:rPr>
          <w:sz w:val="28"/>
          <w:szCs w:val="28"/>
        </w:rPr>
        <w:t xml:space="preserve">да, является, но права и обязанности муниципального образования от его имени реализуют соответствующие органы местного самоуправления, население; </w:t>
      </w:r>
    </w:p>
    <w:p w:rsidR="004113DA" w:rsidRDefault="006A7024" w:rsidP="002A3079">
      <w:pPr>
        <w:pStyle w:val="aa"/>
        <w:numPr>
          <w:ilvl w:val="0"/>
          <w:numId w:val="22"/>
        </w:numPr>
        <w:spacing w:before="0" w:beforeAutospacing="0" w:after="0" w:afterAutospacing="0"/>
        <w:ind w:left="426" w:hanging="426"/>
        <w:jc w:val="both"/>
        <w:rPr>
          <w:sz w:val="28"/>
          <w:szCs w:val="28"/>
        </w:rPr>
      </w:pPr>
      <w:r w:rsidRPr="006A7024">
        <w:rPr>
          <w:sz w:val="28"/>
          <w:szCs w:val="28"/>
        </w:rPr>
        <w:t xml:space="preserve">нет, не является, так как не имеет статуса юридического лица; </w:t>
      </w:r>
    </w:p>
    <w:p w:rsidR="004113DA" w:rsidRDefault="006A7024" w:rsidP="002A3079">
      <w:pPr>
        <w:pStyle w:val="aa"/>
        <w:numPr>
          <w:ilvl w:val="0"/>
          <w:numId w:val="22"/>
        </w:numPr>
        <w:spacing w:before="0" w:beforeAutospacing="0" w:after="0" w:afterAutospacing="0"/>
        <w:ind w:left="426" w:hanging="426"/>
        <w:jc w:val="both"/>
        <w:rPr>
          <w:sz w:val="28"/>
          <w:szCs w:val="28"/>
        </w:rPr>
      </w:pPr>
      <w:r w:rsidRPr="006A7024">
        <w:rPr>
          <w:sz w:val="28"/>
          <w:szCs w:val="28"/>
        </w:rPr>
        <w:t xml:space="preserve">муниципальное образование реализует принадлежащие ему права через население, которое вправе представлять муниципальное образование в муниципально-правовых отношениях? </w:t>
      </w:r>
    </w:p>
    <w:p w:rsidR="004113DA" w:rsidRDefault="004113DA" w:rsidP="008D6CA6">
      <w:pPr>
        <w:pStyle w:val="aa"/>
        <w:spacing w:before="0" w:beforeAutospacing="0" w:after="0" w:afterAutospacing="0"/>
        <w:jc w:val="both"/>
        <w:rPr>
          <w:sz w:val="28"/>
          <w:szCs w:val="28"/>
        </w:rPr>
      </w:pPr>
    </w:p>
    <w:p w:rsidR="004113DA" w:rsidRDefault="004113DA" w:rsidP="008D6CA6">
      <w:pPr>
        <w:pStyle w:val="aa"/>
        <w:spacing w:before="0" w:beforeAutospacing="0" w:after="0" w:afterAutospacing="0"/>
        <w:jc w:val="both"/>
        <w:rPr>
          <w:sz w:val="28"/>
          <w:szCs w:val="28"/>
        </w:rPr>
      </w:pPr>
      <w:r>
        <w:rPr>
          <w:sz w:val="28"/>
          <w:szCs w:val="28"/>
        </w:rPr>
        <w:t>15</w:t>
      </w:r>
      <w:r w:rsidR="006A7024" w:rsidRPr="006A7024">
        <w:rPr>
          <w:sz w:val="28"/>
          <w:szCs w:val="28"/>
        </w:rPr>
        <w:t xml:space="preserve">. Соотнесите между собой теории и определения, приведенные в таблице. Например, а) и 2). </w:t>
      </w:r>
    </w:p>
    <w:p w:rsidR="00EF3C62" w:rsidRDefault="006A7024" w:rsidP="00EF3C62">
      <w:pPr>
        <w:pStyle w:val="aa"/>
        <w:spacing w:before="0" w:beforeAutospacing="0" w:after="0" w:afterAutospacing="0"/>
        <w:ind w:firstLine="708"/>
        <w:jc w:val="both"/>
        <w:rPr>
          <w:sz w:val="28"/>
          <w:szCs w:val="28"/>
        </w:rPr>
      </w:pPr>
      <w:r w:rsidRPr="006A7024">
        <w:rPr>
          <w:sz w:val="28"/>
          <w:szCs w:val="28"/>
        </w:rPr>
        <w:t xml:space="preserve">Напишите в столбце 3 фамилии основоположников перечисленных теорий. </w:t>
      </w:r>
    </w:p>
    <w:tbl>
      <w:tblPr>
        <w:tblStyle w:val="a5"/>
        <w:tblW w:w="0" w:type="auto"/>
        <w:tblLook w:val="04A0"/>
      </w:tblPr>
      <w:tblGrid>
        <w:gridCol w:w="3190"/>
        <w:gridCol w:w="3190"/>
        <w:gridCol w:w="3191"/>
      </w:tblGrid>
      <w:tr w:rsidR="00EF3C62" w:rsidTr="001A7CB4">
        <w:tc>
          <w:tcPr>
            <w:tcW w:w="9571" w:type="dxa"/>
            <w:gridSpan w:val="3"/>
          </w:tcPr>
          <w:p w:rsidR="00EF3C62" w:rsidRPr="00D674B4" w:rsidRDefault="00EF3C62" w:rsidP="00EF3C62">
            <w:pPr>
              <w:pStyle w:val="aa"/>
              <w:spacing w:before="0" w:beforeAutospacing="0" w:after="0" w:afterAutospacing="0"/>
              <w:jc w:val="center"/>
              <w:rPr>
                <w:b/>
                <w:sz w:val="28"/>
                <w:szCs w:val="28"/>
              </w:rPr>
            </w:pPr>
            <w:r w:rsidRPr="00D674B4">
              <w:rPr>
                <w:b/>
                <w:sz w:val="28"/>
                <w:szCs w:val="28"/>
              </w:rPr>
              <w:t xml:space="preserve">Теории, их основоположники и определения, применяемые в муниципальном праве теории определения </w:t>
            </w:r>
          </w:p>
        </w:tc>
      </w:tr>
      <w:tr w:rsidR="00EF3C62" w:rsidTr="00EF3C62">
        <w:tc>
          <w:tcPr>
            <w:tcW w:w="3190" w:type="dxa"/>
          </w:tcPr>
          <w:p w:rsidR="00EF3C62" w:rsidRPr="00D674B4" w:rsidRDefault="00D674B4" w:rsidP="00D674B4">
            <w:pPr>
              <w:pStyle w:val="aa"/>
              <w:spacing w:before="0" w:beforeAutospacing="0" w:after="0" w:afterAutospacing="0"/>
              <w:jc w:val="center"/>
              <w:rPr>
                <w:b/>
                <w:sz w:val="28"/>
                <w:szCs w:val="28"/>
              </w:rPr>
            </w:pPr>
            <w:r w:rsidRPr="00D674B4">
              <w:rPr>
                <w:b/>
                <w:sz w:val="28"/>
                <w:szCs w:val="28"/>
              </w:rPr>
              <w:t>Теории</w:t>
            </w:r>
          </w:p>
        </w:tc>
        <w:tc>
          <w:tcPr>
            <w:tcW w:w="3190" w:type="dxa"/>
          </w:tcPr>
          <w:p w:rsidR="00EF3C62" w:rsidRPr="00D674B4" w:rsidRDefault="00D674B4" w:rsidP="00D674B4">
            <w:pPr>
              <w:pStyle w:val="aa"/>
              <w:spacing w:before="0" w:beforeAutospacing="0" w:after="0" w:afterAutospacing="0"/>
              <w:jc w:val="center"/>
              <w:rPr>
                <w:b/>
                <w:sz w:val="28"/>
                <w:szCs w:val="28"/>
              </w:rPr>
            </w:pPr>
            <w:r w:rsidRPr="00D674B4">
              <w:rPr>
                <w:b/>
                <w:sz w:val="28"/>
                <w:szCs w:val="28"/>
              </w:rPr>
              <w:t>Определения</w:t>
            </w:r>
          </w:p>
        </w:tc>
        <w:tc>
          <w:tcPr>
            <w:tcW w:w="3191" w:type="dxa"/>
          </w:tcPr>
          <w:p w:rsidR="00EF3C62" w:rsidRPr="00D674B4" w:rsidRDefault="00D674B4" w:rsidP="00D674B4">
            <w:pPr>
              <w:pStyle w:val="aa"/>
              <w:spacing w:before="0" w:beforeAutospacing="0" w:after="0" w:afterAutospacing="0"/>
              <w:jc w:val="center"/>
              <w:rPr>
                <w:b/>
                <w:sz w:val="28"/>
                <w:szCs w:val="28"/>
              </w:rPr>
            </w:pPr>
            <w:r w:rsidRPr="00D674B4">
              <w:rPr>
                <w:b/>
                <w:sz w:val="28"/>
                <w:szCs w:val="28"/>
              </w:rPr>
              <w:t>О</w:t>
            </w:r>
            <w:r w:rsidR="00EF3C62" w:rsidRPr="00D674B4">
              <w:rPr>
                <w:b/>
                <w:sz w:val="28"/>
                <w:szCs w:val="28"/>
              </w:rPr>
              <w:t>сновоположники теорий</w:t>
            </w:r>
          </w:p>
        </w:tc>
      </w:tr>
      <w:tr w:rsidR="00D674B4" w:rsidTr="00EF3C62">
        <w:tc>
          <w:tcPr>
            <w:tcW w:w="3190" w:type="dxa"/>
          </w:tcPr>
          <w:p w:rsidR="00D674B4" w:rsidRDefault="00D674B4" w:rsidP="001A7CB4">
            <w:pPr>
              <w:pStyle w:val="aa"/>
              <w:spacing w:before="0" w:beforeAutospacing="0" w:after="0" w:afterAutospacing="0"/>
              <w:jc w:val="both"/>
              <w:rPr>
                <w:sz w:val="28"/>
                <w:szCs w:val="28"/>
              </w:rPr>
            </w:pPr>
            <w:r w:rsidRPr="006A7024">
              <w:rPr>
                <w:sz w:val="28"/>
                <w:szCs w:val="28"/>
              </w:rPr>
              <w:t>а) общественная теория местного самоуправления</w:t>
            </w:r>
          </w:p>
        </w:tc>
        <w:tc>
          <w:tcPr>
            <w:tcW w:w="3190" w:type="dxa"/>
          </w:tcPr>
          <w:p w:rsidR="00D674B4" w:rsidRDefault="00D674B4" w:rsidP="001A7CB4">
            <w:pPr>
              <w:pStyle w:val="aa"/>
              <w:spacing w:before="0" w:beforeAutospacing="0" w:after="0" w:afterAutospacing="0"/>
              <w:jc w:val="both"/>
              <w:rPr>
                <w:sz w:val="28"/>
                <w:szCs w:val="28"/>
              </w:rPr>
            </w:pPr>
            <w:r w:rsidRPr="006A7024">
              <w:rPr>
                <w:sz w:val="28"/>
                <w:szCs w:val="28"/>
              </w:rPr>
              <w:t>1) исходит из двойственной природы местного самоуправления</w:t>
            </w:r>
          </w:p>
        </w:tc>
        <w:tc>
          <w:tcPr>
            <w:tcW w:w="3191" w:type="dxa"/>
          </w:tcPr>
          <w:p w:rsidR="00D674B4" w:rsidRPr="006A7024" w:rsidRDefault="00D674B4" w:rsidP="00EF3C62">
            <w:pPr>
              <w:pStyle w:val="aa"/>
              <w:spacing w:before="0" w:beforeAutospacing="0" w:after="0" w:afterAutospacing="0"/>
              <w:jc w:val="both"/>
              <w:rPr>
                <w:sz w:val="28"/>
                <w:szCs w:val="28"/>
              </w:rPr>
            </w:pPr>
          </w:p>
        </w:tc>
      </w:tr>
      <w:tr w:rsidR="00D674B4" w:rsidTr="00EF3C62">
        <w:tc>
          <w:tcPr>
            <w:tcW w:w="3190" w:type="dxa"/>
          </w:tcPr>
          <w:p w:rsidR="00D674B4" w:rsidRDefault="00D674B4" w:rsidP="00EF3C62">
            <w:pPr>
              <w:pStyle w:val="aa"/>
              <w:spacing w:before="0" w:beforeAutospacing="0" w:after="0" w:afterAutospacing="0"/>
              <w:jc w:val="both"/>
              <w:rPr>
                <w:sz w:val="28"/>
                <w:szCs w:val="28"/>
              </w:rPr>
            </w:pPr>
            <w:r w:rsidRPr="006A7024">
              <w:rPr>
                <w:sz w:val="28"/>
                <w:szCs w:val="28"/>
              </w:rPr>
              <w:t>б) государственная теория местного</w:t>
            </w:r>
          </w:p>
        </w:tc>
        <w:tc>
          <w:tcPr>
            <w:tcW w:w="3190" w:type="dxa"/>
          </w:tcPr>
          <w:p w:rsidR="00D674B4" w:rsidRDefault="00D674B4" w:rsidP="00EF3C62">
            <w:pPr>
              <w:pStyle w:val="aa"/>
              <w:spacing w:before="0" w:beforeAutospacing="0" w:after="0" w:afterAutospacing="0"/>
              <w:jc w:val="both"/>
              <w:rPr>
                <w:sz w:val="28"/>
                <w:szCs w:val="28"/>
              </w:rPr>
            </w:pPr>
            <w:r w:rsidRPr="006A7024">
              <w:rPr>
                <w:sz w:val="28"/>
                <w:szCs w:val="28"/>
              </w:rPr>
              <w:t>2) исходит из общественной природы  самоуправления местного самоуправления</w:t>
            </w:r>
          </w:p>
        </w:tc>
        <w:tc>
          <w:tcPr>
            <w:tcW w:w="3191" w:type="dxa"/>
          </w:tcPr>
          <w:p w:rsidR="00D674B4" w:rsidRDefault="00D674B4" w:rsidP="00EF3C62">
            <w:pPr>
              <w:pStyle w:val="aa"/>
              <w:spacing w:before="0" w:beforeAutospacing="0" w:after="0" w:afterAutospacing="0"/>
              <w:jc w:val="both"/>
              <w:rPr>
                <w:sz w:val="28"/>
                <w:szCs w:val="28"/>
              </w:rPr>
            </w:pPr>
          </w:p>
        </w:tc>
      </w:tr>
      <w:tr w:rsidR="00D674B4" w:rsidTr="00EF3C62">
        <w:tc>
          <w:tcPr>
            <w:tcW w:w="3190" w:type="dxa"/>
          </w:tcPr>
          <w:p w:rsidR="00D674B4" w:rsidRDefault="00D674B4" w:rsidP="00EF3C62">
            <w:pPr>
              <w:pStyle w:val="aa"/>
              <w:spacing w:before="0" w:beforeAutospacing="0" w:after="0" w:afterAutospacing="0"/>
              <w:jc w:val="both"/>
              <w:rPr>
                <w:sz w:val="28"/>
                <w:szCs w:val="28"/>
              </w:rPr>
            </w:pPr>
            <w:r w:rsidRPr="006A7024">
              <w:rPr>
                <w:sz w:val="28"/>
                <w:szCs w:val="28"/>
              </w:rPr>
              <w:t xml:space="preserve">в) дуалистическая теория местного </w:t>
            </w:r>
            <w:r w:rsidRPr="006A7024">
              <w:rPr>
                <w:sz w:val="28"/>
                <w:szCs w:val="28"/>
              </w:rPr>
              <w:lastRenderedPageBreak/>
              <w:t>самоуправления</w:t>
            </w:r>
          </w:p>
        </w:tc>
        <w:tc>
          <w:tcPr>
            <w:tcW w:w="3190" w:type="dxa"/>
          </w:tcPr>
          <w:p w:rsidR="00D674B4" w:rsidRDefault="00D674B4" w:rsidP="00EF3C62">
            <w:pPr>
              <w:pStyle w:val="aa"/>
              <w:spacing w:before="0" w:beforeAutospacing="0" w:after="0" w:afterAutospacing="0"/>
              <w:jc w:val="both"/>
              <w:rPr>
                <w:sz w:val="28"/>
                <w:szCs w:val="28"/>
              </w:rPr>
            </w:pPr>
            <w:r w:rsidRPr="006A7024">
              <w:rPr>
                <w:sz w:val="28"/>
                <w:szCs w:val="28"/>
              </w:rPr>
              <w:lastRenderedPageBreak/>
              <w:t xml:space="preserve">3) исходит из государственной </w:t>
            </w:r>
            <w:r w:rsidRPr="006A7024">
              <w:rPr>
                <w:sz w:val="28"/>
                <w:szCs w:val="28"/>
              </w:rPr>
              <w:lastRenderedPageBreak/>
              <w:t>природы местного самоуправления</w:t>
            </w:r>
          </w:p>
        </w:tc>
        <w:tc>
          <w:tcPr>
            <w:tcW w:w="3191" w:type="dxa"/>
          </w:tcPr>
          <w:p w:rsidR="00D674B4" w:rsidRDefault="00D674B4" w:rsidP="00EF3C62">
            <w:pPr>
              <w:pStyle w:val="aa"/>
              <w:spacing w:before="0" w:beforeAutospacing="0" w:after="0" w:afterAutospacing="0"/>
              <w:jc w:val="both"/>
              <w:rPr>
                <w:sz w:val="28"/>
                <w:szCs w:val="28"/>
              </w:rPr>
            </w:pPr>
          </w:p>
        </w:tc>
      </w:tr>
    </w:tbl>
    <w:p w:rsidR="00EF3C62" w:rsidRDefault="00EF3C62" w:rsidP="00EF3C62">
      <w:pPr>
        <w:pStyle w:val="aa"/>
        <w:spacing w:before="0" w:beforeAutospacing="0" w:after="0" w:afterAutospacing="0"/>
        <w:ind w:firstLine="708"/>
        <w:jc w:val="both"/>
        <w:rPr>
          <w:sz w:val="28"/>
          <w:szCs w:val="28"/>
        </w:rPr>
      </w:pPr>
    </w:p>
    <w:p w:rsidR="00D674B4" w:rsidRDefault="00D674B4" w:rsidP="00D674B4">
      <w:pPr>
        <w:pStyle w:val="aa"/>
        <w:spacing w:before="0" w:beforeAutospacing="0" w:after="0" w:afterAutospacing="0"/>
        <w:jc w:val="both"/>
        <w:rPr>
          <w:sz w:val="28"/>
          <w:szCs w:val="28"/>
        </w:rPr>
      </w:pPr>
      <w:r>
        <w:rPr>
          <w:sz w:val="28"/>
          <w:szCs w:val="28"/>
        </w:rPr>
        <w:t>16</w:t>
      </w:r>
      <w:r w:rsidR="006A7024" w:rsidRPr="006A7024">
        <w:rPr>
          <w:sz w:val="28"/>
          <w:szCs w:val="28"/>
        </w:rPr>
        <w:t>. Укажите логическую последовательность расположения основных муниципально-правовых институтов в системе муниципального права, как отрасли права (для этого напротив каждой фразы напишите соответствующий номер, указывающий на логическую последовательность):</w:t>
      </w:r>
    </w:p>
    <w:p w:rsidR="00D674B4" w:rsidRDefault="006A7024" w:rsidP="002A3079">
      <w:pPr>
        <w:pStyle w:val="aa"/>
        <w:numPr>
          <w:ilvl w:val="0"/>
          <w:numId w:val="26"/>
        </w:numPr>
        <w:spacing w:before="0" w:beforeAutospacing="0" w:after="0" w:afterAutospacing="0"/>
        <w:ind w:left="426" w:hanging="426"/>
        <w:jc w:val="both"/>
        <w:rPr>
          <w:sz w:val="28"/>
          <w:szCs w:val="28"/>
        </w:rPr>
      </w:pPr>
      <w:r w:rsidRPr="006A7024">
        <w:rPr>
          <w:sz w:val="28"/>
          <w:szCs w:val="28"/>
        </w:rPr>
        <w:t>предметы ведения и полномочия местного самоуправления</w:t>
      </w:r>
      <w:r w:rsidR="00D674B4">
        <w:rPr>
          <w:sz w:val="28"/>
          <w:szCs w:val="28"/>
        </w:rPr>
        <w:t xml:space="preserve"> __________</w:t>
      </w:r>
      <w:r w:rsidRPr="006A7024">
        <w:rPr>
          <w:sz w:val="28"/>
          <w:szCs w:val="28"/>
        </w:rPr>
        <w:t xml:space="preserve">; </w:t>
      </w:r>
    </w:p>
    <w:p w:rsidR="00D674B4" w:rsidRDefault="006A7024" w:rsidP="002A3079">
      <w:pPr>
        <w:pStyle w:val="aa"/>
        <w:numPr>
          <w:ilvl w:val="0"/>
          <w:numId w:val="26"/>
        </w:numPr>
        <w:spacing w:before="0" w:beforeAutospacing="0" w:after="0" w:afterAutospacing="0"/>
        <w:ind w:left="426" w:hanging="426"/>
        <w:jc w:val="both"/>
        <w:rPr>
          <w:sz w:val="28"/>
          <w:szCs w:val="28"/>
        </w:rPr>
      </w:pPr>
      <w:r w:rsidRPr="006A7024">
        <w:rPr>
          <w:sz w:val="28"/>
          <w:szCs w:val="28"/>
        </w:rPr>
        <w:t>основы местного самоуправления (территориальные, организационные и финансово-экономические)</w:t>
      </w:r>
      <w:r w:rsidR="00D674B4">
        <w:rPr>
          <w:sz w:val="28"/>
          <w:szCs w:val="28"/>
        </w:rPr>
        <w:t xml:space="preserve"> _____________________________________</w:t>
      </w:r>
      <w:r w:rsidRPr="006A7024">
        <w:rPr>
          <w:sz w:val="28"/>
          <w:szCs w:val="28"/>
        </w:rPr>
        <w:t xml:space="preserve">; </w:t>
      </w:r>
    </w:p>
    <w:p w:rsidR="00D674B4" w:rsidRDefault="006A7024" w:rsidP="002A3079">
      <w:pPr>
        <w:pStyle w:val="aa"/>
        <w:numPr>
          <w:ilvl w:val="0"/>
          <w:numId w:val="26"/>
        </w:numPr>
        <w:spacing w:before="0" w:beforeAutospacing="0" w:after="0" w:afterAutospacing="0"/>
        <w:ind w:left="426" w:hanging="426"/>
        <w:jc w:val="both"/>
        <w:rPr>
          <w:sz w:val="28"/>
          <w:szCs w:val="28"/>
        </w:rPr>
      </w:pPr>
      <w:r w:rsidRPr="006A7024">
        <w:rPr>
          <w:sz w:val="28"/>
          <w:szCs w:val="28"/>
        </w:rPr>
        <w:t>местное самоуправление в системе народовластия (система местного самоуправления, его функции и принципы)</w:t>
      </w:r>
      <w:r w:rsidR="00D674B4">
        <w:rPr>
          <w:sz w:val="28"/>
          <w:szCs w:val="28"/>
        </w:rPr>
        <w:t>________________________;</w:t>
      </w:r>
      <w:r w:rsidRPr="006A7024">
        <w:rPr>
          <w:sz w:val="28"/>
          <w:szCs w:val="28"/>
        </w:rPr>
        <w:t xml:space="preserve"> </w:t>
      </w:r>
    </w:p>
    <w:p w:rsidR="00D674B4" w:rsidRDefault="006A7024" w:rsidP="002A3079">
      <w:pPr>
        <w:pStyle w:val="aa"/>
        <w:numPr>
          <w:ilvl w:val="0"/>
          <w:numId w:val="26"/>
        </w:numPr>
        <w:spacing w:before="0" w:beforeAutospacing="0" w:after="0" w:afterAutospacing="0"/>
        <w:ind w:left="426" w:hanging="426"/>
        <w:jc w:val="both"/>
        <w:rPr>
          <w:sz w:val="28"/>
          <w:szCs w:val="28"/>
        </w:rPr>
      </w:pPr>
      <w:r w:rsidRPr="006A7024">
        <w:rPr>
          <w:sz w:val="28"/>
          <w:szCs w:val="28"/>
        </w:rPr>
        <w:t>ответственность органов и должностных лиц местного самоуправления</w:t>
      </w:r>
      <w:r w:rsidR="00D674B4">
        <w:rPr>
          <w:sz w:val="28"/>
          <w:szCs w:val="28"/>
        </w:rPr>
        <w:t>______________________________________________</w:t>
      </w:r>
      <w:r w:rsidRPr="006A7024">
        <w:rPr>
          <w:sz w:val="28"/>
          <w:szCs w:val="28"/>
        </w:rPr>
        <w:t xml:space="preserve">; </w:t>
      </w:r>
    </w:p>
    <w:p w:rsidR="00D674B4" w:rsidRDefault="006A7024" w:rsidP="002A3079">
      <w:pPr>
        <w:pStyle w:val="aa"/>
        <w:numPr>
          <w:ilvl w:val="0"/>
          <w:numId w:val="26"/>
        </w:numPr>
        <w:spacing w:before="0" w:beforeAutospacing="0" w:after="0" w:afterAutospacing="0"/>
        <w:ind w:left="426" w:hanging="426"/>
        <w:jc w:val="both"/>
        <w:rPr>
          <w:sz w:val="28"/>
          <w:szCs w:val="28"/>
        </w:rPr>
      </w:pPr>
      <w:r w:rsidRPr="006A7024">
        <w:rPr>
          <w:sz w:val="28"/>
          <w:szCs w:val="28"/>
        </w:rPr>
        <w:t>гарантии местного самоуправления</w:t>
      </w:r>
      <w:r w:rsidR="00D674B4">
        <w:rPr>
          <w:sz w:val="28"/>
          <w:szCs w:val="28"/>
        </w:rPr>
        <w:t xml:space="preserve"> ______________________________</w:t>
      </w:r>
      <w:r w:rsidRPr="006A7024">
        <w:rPr>
          <w:sz w:val="28"/>
          <w:szCs w:val="28"/>
        </w:rPr>
        <w:t xml:space="preserve">. </w:t>
      </w:r>
    </w:p>
    <w:p w:rsidR="00D674B4" w:rsidRDefault="00D674B4" w:rsidP="00D674B4">
      <w:pPr>
        <w:pStyle w:val="aa"/>
        <w:spacing w:before="0" w:beforeAutospacing="0" w:after="0" w:afterAutospacing="0"/>
        <w:jc w:val="both"/>
        <w:rPr>
          <w:sz w:val="28"/>
          <w:szCs w:val="28"/>
        </w:rPr>
      </w:pPr>
    </w:p>
    <w:p w:rsidR="00D674B4" w:rsidRDefault="00D674B4" w:rsidP="00D674B4">
      <w:pPr>
        <w:pStyle w:val="aa"/>
        <w:spacing w:before="0" w:beforeAutospacing="0" w:after="0" w:afterAutospacing="0"/>
        <w:jc w:val="both"/>
        <w:rPr>
          <w:sz w:val="28"/>
          <w:szCs w:val="28"/>
        </w:rPr>
      </w:pPr>
      <w:r>
        <w:rPr>
          <w:sz w:val="28"/>
          <w:szCs w:val="28"/>
        </w:rPr>
        <w:t>17</w:t>
      </w:r>
      <w:r w:rsidR="006A7024" w:rsidRPr="006A7024">
        <w:rPr>
          <w:sz w:val="28"/>
          <w:szCs w:val="28"/>
        </w:rPr>
        <w:t xml:space="preserve">. Напишите основные (три-четыре) отрасли права, с которыми муниципальное право находится в тесной взаимосвязи, имеет смежные зоны правового регулирования. </w:t>
      </w:r>
    </w:p>
    <w:p w:rsidR="00D674B4" w:rsidRDefault="00D674B4" w:rsidP="00D674B4">
      <w:pPr>
        <w:pStyle w:val="aa"/>
        <w:spacing w:before="0" w:beforeAutospacing="0" w:after="0" w:afterAutospacing="0"/>
        <w:jc w:val="both"/>
        <w:rPr>
          <w:sz w:val="28"/>
          <w:szCs w:val="28"/>
        </w:rPr>
      </w:pPr>
    </w:p>
    <w:p w:rsidR="00D674B4" w:rsidRDefault="00D674B4" w:rsidP="00D674B4">
      <w:pPr>
        <w:pStyle w:val="aa"/>
        <w:spacing w:before="0" w:beforeAutospacing="0" w:after="0" w:afterAutospacing="0"/>
        <w:jc w:val="both"/>
        <w:rPr>
          <w:sz w:val="28"/>
          <w:szCs w:val="28"/>
        </w:rPr>
      </w:pPr>
      <w:r>
        <w:rPr>
          <w:sz w:val="28"/>
          <w:szCs w:val="28"/>
        </w:rPr>
        <w:t>18</w:t>
      </w:r>
      <w:r w:rsidR="006A7024" w:rsidRPr="006A7024">
        <w:rPr>
          <w:sz w:val="28"/>
          <w:szCs w:val="28"/>
        </w:rPr>
        <w:t xml:space="preserve">. Завершите фразу: научная дисциплина муниципального права – это система научных теорий, знаний о ... </w:t>
      </w:r>
    </w:p>
    <w:p w:rsidR="00D674B4" w:rsidRDefault="00D674B4" w:rsidP="00D674B4">
      <w:pPr>
        <w:pStyle w:val="aa"/>
        <w:spacing w:before="0" w:beforeAutospacing="0" w:after="0" w:afterAutospacing="0"/>
        <w:jc w:val="both"/>
        <w:rPr>
          <w:sz w:val="28"/>
          <w:szCs w:val="28"/>
        </w:rPr>
      </w:pPr>
    </w:p>
    <w:p w:rsidR="00D674B4" w:rsidRDefault="00D674B4" w:rsidP="00D674B4">
      <w:pPr>
        <w:pStyle w:val="aa"/>
        <w:spacing w:before="0" w:beforeAutospacing="0" w:after="0" w:afterAutospacing="0"/>
        <w:jc w:val="both"/>
        <w:rPr>
          <w:sz w:val="28"/>
          <w:szCs w:val="28"/>
        </w:rPr>
      </w:pPr>
      <w:r>
        <w:rPr>
          <w:sz w:val="28"/>
          <w:szCs w:val="28"/>
        </w:rPr>
        <w:t>19</w:t>
      </w:r>
      <w:r w:rsidR="006A7024" w:rsidRPr="006A7024">
        <w:rPr>
          <w:sz w:val="28"/>
          <w:szCs w:val="28"/>
        </w:rPr>
        <w:t xml:space="preserve">. Напишите основные виды источников научной дисциплины муниципального права: </w:t>
      </w:r>
    </w:p>
    <w:p w:rsidR="00D674B4" w:rsidRDefault="006A7024" w:rsidP="00D674B4">
      <w:pPr>
        <w:pStyle w:val="aa"/>
        <w:spacing w:before="0" w:beforeAutospacing="0" w:after="0" w:afterAutospacing="0"/>
        <w:jc w:val="both"/>
        <w:rPr>
          <w:sz w:val="28"/>
          <w:szCs w:val="28"/>
        </w:rPr>
      </w:pPr>
      <w:r w:rsidRPr="006A7024">
        <w:rPr>
          <w:sz w:val="28"/>
          <w:szCs w:val="28"/>
        </w:rPr>
        <w:t xml:space="preserve">а) ... </w:t>
      </w:r>
      <w:r w:rsidR="00D674B4">
        <w:rPr>
          <w:sz w:val="28"/>
          <w:szCs w:val="28"/>
        </w:rPr>
        <w:t xml:space="preserve">                                                                                                  </w:t>
      </w:r>
      <w:r w:rsidRPr="006A7024">
        <w:rPr>
          <w:sz w:val="28"/>
          <w:szCs w:val="28"/>
        </w:rPr>
        <w:t xml:space="preserve">(юридические); </w:t>
      </w:r>
    </w:p>
    <w:p w:rsidR="00D674B4" w:rsidRDefault="006A7024" w:rsidP="00D674B4">
      <w:pPr>
        <w:pStyle w:val="aa"/>
        <w:spacing w:before="0" w:beforeAutospacing="0" w:after="0" w:afterAutospacing="0"/>
        <w:jc w:val="both"/>
        <w:rPr>
          <w:sz w:val="28"/>
          <w:szCs w:val="28"/>
        </w:rPr>
      </w:pPr>
      <w:r w:rsidRPr="006A7024">
        <w:rPr>
          <w:sz w:val="28"/>
          <w:szCs w:val="28"/>
        </w:rPr>
        <w:t xml:space="preserve">б) ... </w:t>
      </w:r>
      <w:r w:rsidR="00D674B4">
        <w:rPr>
          <w:sz w:val="28"/>
          <w:szCs w:val="28"/>
        </w:rPr>
        <w:t xml:space="preserve">                                                                                                </w:t>
      </w:r>
      <w:r w:rsidRPr="006A7024">
        <w:rPr>
          <w:sz w:val="28"/>
          <w:szCs w:val="28"/>
        </w:rPr>
        <w:t xml:space="preserve">(теоретические); </w:t>
      </w:r>
    </w:p>
    <w:p w:rsidR="00D674B4" w:rsidRDefault="006A7024" w:rsidP="00D674B4">
      <w:pPr>
        <w:pStyle w:val="aa"/>
        <w:spacing w:before="0" w:beforeAutospacing="0" w:after="0" w:afterAutospacing="0"/>
        <w:jc w:val="both"/>
        <w:rPr>
          <w:sz w:val="28"/>
          <w:szCs w:val="28"/>
        </w:rPr>
      </w:pPr>
      <w:r w:rsidRPr="006A7024">
        <w:rPr>
          <w:sz w:val="28"/>
          <w:szCs w:val="28"/>
        </w:rPr>
        <w:t xml:space="preserve">в) ... </w:t>
      </w:r>
      <w:r w:rsidR="00D674B4">
        <w:rPr>
          <w:sz w:val="28"/>
          <w:szCs w:val="28"/>
        </w:rPr>
        <w:t xml:space="preserve">                                                                                                          </w:t>
      </w:r>
      <w:r w:rsidRPr="006A7024">
        <w:rPr>
          <w:sz w:val="28"/>
          <w:szCs w:val="28"/>
        </w:rPr>
        <w:t xml:space="preserve">(практика). </w:t>
      </w:r>
    </w:p>
    <w:p w:rsidR="00D674B4" w:rsidRDefault="00D674B4" w:rsidP="00D674B4">
      <w:pPr>
        <w:pStyle w:val="aa"/>
        <w:spacing w:before="0" w:beforeAutospacing="0" w:after="0" w:afterAutospacing="0"/>
        <w:jc w:val="both"/>
        <w:rPr>
          <w:sz w:val="28"/>
          <w:szCs w:val="28"/>
        </w:rPr>
      </w:pPr>
    </w:p>
    <w:p w:rsidR="00EC2241" w:rsidRDefault="00EC2241" w:rsidP="00EC2241">
      <w:pPr>
        <w:jc w:val="both"/>
        <w:rPr>
          <w:rFonts w:ascii="Times New Roman" w:hAnsi="Times New Roman" w:cs="Times New Roman"/>
          <w:sz w:val="28"/>
          <w:szCs w:val="28"/>
        </w:rPr>
      </w:pPr>
      <w:r>
        <w:rPr>
          <w:rFonts w:ascii="Times New Roman" w:hAnsi="Times New Roman" w:cs="Times New Roman"/>
          <w:b/>
          <w:sz w:val="28"/>
          <w:szCs w:val="28"/>
        </w:rPr>
        <w:t>Задача №1.</w:t>
      </w:r>
      <w:r>
        <w:rPr>
          <w:rFonts w:ascii="Times New Roman" w:hAnsi="Times New Roman" w:cs="Times New Roman"/>
          <w:sz w:val="28"/>
          <w:szCs w:val="28"/>
        </w:rPr>
        <w:t xml:space="preserve"> Гражданин Белоруссии А. приехал в г. Екатеринбург на неделю в гости к своему брату. Во время его визита в г. Екатеринбурге проводились выборы депутатов представительного органа местного самоуправления. А. решил также проголосовать на этих выборах, поскольку знал, что по  российскому законодательству иностранные граждане имеют право участвовать в местных выборах. Однако на заявление о включении его в список избирателей А. получил отказ. </w:t>
      </w:r>
    </w:p>
    <w:p w:rsidR="00EC2241" w:rsidRDefault="00EC2241" w:rsidP="00EC2241">
      <w:pPr>
        <w:ind w:firstLine="708"/>
        <w:jc w:val="both"/>
        <w:rPr>
          <w:rFonts w:ascii="Times New Roman" w:hAnsi="Times New Roman" w:cs="Times New Roman"/>
          <w:sz w:val="28"/>
          <w:szCs w:val="28"/>
        </w:rPr>
      </w:pPr>
      <w:r>
        <w:rPr>
          <w:rFonts w:ascii="Times New Roman" w:hAnsi="Times New Roman" w:cs="Times New Roman"/>
          <w:sz w:val="28"/>
          <w:szCs w:val="28"/>
        </w:rPr>
        <w:t>Нарушены ли в указанной ситуации права гражданина Белоруссии А.? Свой ответ поясните ссылками на соответствующие нормативные акты.</w:t>
      </w:r>
    </w:p>
    <w:p w:rsidR="00EC2241" w:rsidRDefault="00EC2241" w:rsidP="00EC2241">
      <w:pPr>
        <w:jc w:val="both"/>
        <w:rPr>
          <w:rFonts w:ascii="Times New Roman" w:hAnsi="Times New Roman" w:cs="Times New Roman"/>
          <w:sz w:val="28"/>
          <w:szCs w:val="28"/>
        </w:rPr>
      </w:pPr>
    </w:p>
    <w:p w:rsidR="006A7024" w:rsidRPr="006A7024" w:rsidRDefault="00EC2241" w:rsidP="00EC2241">
      <w:pPr>
        <w:pStyle w:val="aa"/>
        <w:spacing w:before="0" w:beforeAutospacing="0" w:after="0" w:afterAutospacing="0"/>
        <w:jc w:val="both"/>
        <w:rPr>
          <w:b/>
          <w:color w:val="000000"/>
          <w:sz w:val="28"/>
          <w:szCs w:val="28"/>
        </w:rPr>
      </w:pPr>
      <w:r>
        <w:rPr>
          <w:b/>
          <w:sz w:val="28"/>
          <w:szCs w:val="28"/>
        </w:rPr>
        <w:t>Задача №2.</w:t>
      </w:r>
      <w:r>
        <w:rPr>
          <w:sz w:val="28"/>
          <w:szCs w:val="28"/>
        </w:rPr>
        <w:t xml:space="preserve"> Депутаты собрания представителей муниципального образования «О-й район» выступили с инициативой удаления в отставку главы данного муниципального образования (см. ст. 74 Федерального закона «Об общих принципах организации местного самоуправления в Российской Федерации»). Данная инициатива была оформлена в виде обращения, </w:t>
      </w:r>
      <w:r>
        <w:rPr>
          <w:sz w:val="28"/>
          <w:szCs w:val="28"/>
        </w:rPr>
        <w:lastRenderedPageBreak/>
        <w:t>которое было внесено в собрание представителей О-го района вместе с проектом решения представительного органа муниципального образования об удалении главы муниципального образования в отставку. Проанализируйте возникшие муниципально-правовые отношения. Определите их элементы (субъекты, объекты, содержание), а также юридические факты, лежащие в основе их возникновения, изменения или прекращения.</w:t>
      </w:r>
    </w:p>
    <w:p w:rsidR="006A7024" w:rsidRDefault="006A7024" w:rsidP="006A7024">
      <w:pPr>
        <w:pStyle w:val="aa"/>
        <w:spacing w:before="0" w:beforeAutospacing="0" w:after="0" w:afterAutospacing="0"/>
        <w:rPr>
          <w:b/>
          <w:color w:val="000000"/>
          <w:sz w:val="28"/>
          <w:szCs w:val="28"/>
        </w:rPr>
      </w:pPr>
    </w:p>
    <w:p w:rsidR="006A7024" w:rsidRDefault="006A7024" w:rsidP="006A7024">
      <w:pPr>
        <w:pStyle w:val="aa"/>
        <w:spacing w:before="0" w:beforeAutospacing="0" w:after="0" w:afterAutospacing="0"/>
        <w:rPr>
          <w:b/>
          <w:color w:val="000000"/>
          <w:sz w:val="28"/>
          <w:szCs w:val="28"/>
        </w:rPr>
      </w:pPr>
      <w:r>
        <w:rPr>
          <w:b/>
          <w:color w:val="000000"/>
          <w:sz w:val="28"/>
          <w:szCs w:val="28"/>
        </w:rPr>
        <w:t>Тесты:</w:t>
      </w:r>
    </w:p>
    <w:p w:rsidR="00EC2241" w:rsidRDefault="00EC2241" w:rsidP="00EC2241">
      <w:pPr>
        <w:pStyle w:val="aa"/>
        <w:spacing w:before="0" w:beforeAutospacing="0" w:after="0" w:afterAutospacing="0"/>
        <w:jc w:val="both"/>
        <w:rPr>
          <w:b/>
          <w:sz w:val="28"/>
          <w:szCs w:val="28"/>
        </w:rPr>
      </w:pPr>
      <w:r>
        <w:rPr>
          <w:b/>
          <w:sz w:val="28"/>
          <w:szCs w:val="28"/>
        </w:rPr>
        <w:t xml:space="preserve">1. Выберите правильный ответ и аргументируйте свою точку зрения на следующие определения: </w:t>
      </w: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Муниципальное право - это: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часть отрасли конституционного права (но в весьма незначительной степени);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часть отрасли гражданского права;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часть отрасли международного права;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г) самостоятельная отрасль права.</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2. Выберите правильный ответ и приведите примеры муниципально-правовых отношений, в которых участвуют выбранные вами субъекты. В качестве субъектов муниципально-правовых отношений могут выступать: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иностранные граждане;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граждане РФ;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судебные органы;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г) население муниципального образования;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д) муниципальное образование.</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3. Выберите правильный ответ и приведите примеры. Предметом научной дисциплины муниципального права являются: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муниципальная практика;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общие тенденции развития государственности;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муниципальные правовые нормы;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г) зарубежный муниципальный опыт. </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4. Выберите правильный ответ и приведите примеры. Источниками научной дисциплины муниципального права являются: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действующие правовые акты;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труды ученых;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в) практика муниципальной деятельности;</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г) статистические данные;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д) данные геологической разведки. </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5. Выберите правильный ответ и приведите примеры. Субъектами муниципально-правовых отношений являются: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городское, сельское поселение;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городской, сельский населенный пункт;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муниципальное образование;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г) местное население;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д) коммунальное хозяйство.</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6. Выберите и аргументируйте со ссылкой на соответствующие нормативные правовые акты правильный ответ. Органы государственной власти субъектами муниципально-правовых отношений: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выступают при реализации органами местного самоуправления переданных им государственных полномочий;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не могут выступать, так как органы местного самоуправления не входят в систему органов государственной власти;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являются в рамках осуществления поддержки местного самоуправления;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г) не могут выступать;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д) являются всегда. </w:t>
      </w:r>
    </w:p>
    <w:p w:rsidR="00EC2241" w:rsidRDefault="00EC2241" w:rsidP="00EC2241">
      <w:pPr>
        <w:ind w:firstLine="708"/>
        <w:jc w:val="both"/>
        <w:rPr>
          <w:rFonts w:ascii="Times New Roman" w:hAnsi="Times New Roman" w:cs="Times New Roman"/>
          <w:sz w:val="28"/>
          <w:szCs w:val="28"/>
        </w:rPr>
      </w:pPr>
      <w:r>
        <w:rPr>
          <w:rFonts w:ascii="Times New Roman" w:hAnsi="Times New Roman" w:cs="Times New Roman"/>
          <w:sz w:val="28"/>
          <w:szCs w:val="28"/>
        </w:rPr>
        <w:t>Приведите примеры муниципальных правоотношений, в которых участвуют выбранные вами субъекты.</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7. Выберите правильный ответ и аргументируйте его, сославшись на статью соответствующего нормативного правового акта. Установление общих принципов организации местного самоуправления относится: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к исключительному ведению субъектов РФ;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исключительному ведению Российской Федерации;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совместному ведению Российской Федерации и субъектов РФ;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г) совместному ведению субъектов РФ и муниципальных образований.</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8. В советский период развития государства: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отрасль муниципального права и соответствующая отрасль научных знаний – наука (научная дисциплина) муниципального права существовали, ибо местные органы государственной власти в силу своих значимых особенностей в то время требовали специфического правового регулирования и специального научного изучения;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б) муниципальное право являлось подотраслью государственного (конституционного) права и вопросы организации местной власти изучались наукой государственного (конституционного) права;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муниципальное право выступало подотраслью административного права и вопросы организации местной власти изучались наукой административного права;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г) не существовало муниципального права ни как отрасли права, ни как научной дисциплины (науки), ибо организация и деятельность местных </w:t>
      </w:r>
      <w:r>
        <w:rPr>
          <w:rFonts w:ascii="Times New Roman" w:hAnsi="Times New Roman" w:cs="Times New Roman"/>
          <w:sz w:val="28"/>
          <w:szCs w:val="28"/>
        </w:rPr>
        <w:lastRenderedPageBreak/>
        <w:t xml:space="preserve">органов власти, являвшихся частью системы государственной власти, регулировались главным образом отраслями государственного (конституционного) и административного права и соответственно изучались науками государственного и административного права. </w:t>
      </w:r>
    </w:p>
    <w:p w:rsidR="00EC2241" w:rsidRDefault="00EC2241" w:rsidP="00EC2241">
      <w:pPr>
        <w:ind w:firstLine="708"/>
        <w:jc w:val="both"/>
        <w:rPr>
          <w:rFonts w:ascii="Times New Roman" w:hAnsi="Times New Roman" w:cs="Times New Roman"/>
          <w:sz w:val="28"/>
          <w:szCs w:val="28"/>
        </w:rPr>
      </w:pPr>
      <w:r>
        <w:rPr>
          <w:rFonts w:ascii="Times New Roman" w:hAnsi="Times New Roman" w:cs="Times New Roman"/>
          <w:sz w:val="28"/>
          <w:szCs w:val="28"/>
        </w:rPr>
        <w:t>Аргументируйте свой ответ.</w:t>
      </w:r>
    </w:p>
    <w:p w:rsidR="00EC2241" w:rsidRDefault="00EC2241" w:rsidP="00EC2241">
      <w:pPr>
        <w:jc w:val="both"/>
        <w:rPr>
          <w:rFonts w:ascii="Times New Roman" w:hAnsi="Times New Roman" w:cs="Times New Roman"/>
          <w:sz w:val="28"/>
          <w:szCs w:val="28"/>
        </w:rPr>
      </w:pPr>
    </w:p>
    <w:p w:rsidR="00EC2241" w:rsidRDefault="00EC2241" w:rsidP="00EC2241">
      <w:pPr>
        <w:jc w:val="both"/>
        <w:rPr>
          <w:rFonts w:ascii="Times New Roman" w:hAnsi="Times New Roman" w:cs="Times New Roman"/>
          <w:b/>
          <w:sz w:val="28"/>
          <w:szCs w:val="28"/>
        </w:rPr>
      </w:pPr>
      <w:r>
        <w:rPr>
          <w:rFonts w:ascii="Times New Roman" w:hAnsi="Times New Roman" w:cs="Times New Roman"/>
          <w:b/>
          <w:sz w:val="28"/>
          <w:szCs w:val="28"/>
        </w:rPr>
        <w:t xml:space="preserve">9. Формирование муниципального права относится: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а) к началу 90-х гг. прошлого века, когда были приняты первые законодательные акты о местном самоуправлении (законы СССР и РСФСР); б) 1993 г., когда была принята новая Конституция РФ 1993 г.; </w:t>
      </w:r>
    </w:p>
    <w:p w:rsidR="00EC2241" w:rsidRDefault="00EC2241" w:rsidP="00EC2241">
      <w:pPr>
        <w:jc w:val="both"/>
        <w:rPr>
          <w:rFonts w:ascii="Times New Roman" w:hAnsi="Times New Roman" w:cs="Times New Roman"/>
          <w:sz w:val="28"/>
          <w:szCs w:val="28"/>
        </w:rPr>
      </w:pPr>
      <w:r>
        <w:rPr>
          <w:rFonts w:ascii="Times New Roman" w:hAnsi="Times New Roman" w:cs="Times New Roman"/>
          <w:sz w:val="28"/>
          <w:szCs w:val="28"/>
        </w:rPr>
        <w:t xml:space="preserve">в) 1995 г., когда на основе Конституции РФ 1993 г. был принят Федеральный закон от 28 августа 1995 г. № 154-ФЗ «Об общих принципах  организации местного самоуправления в Российской Федерации». </w:t>
      </w:r>
    </w:p>
    <w:p w:rsidR="00EC2241" w:rsidRDefault="00EC2241" w:rsidP="00EC2241">
      <w:pPr>
        <w:ind w:firstLine="708"/>
        <w:jc w:val="both"/>
        <w:rPr>
          <w:rFonts w:ascii="Times New Roman" w:hAnsi="Times New Roman" w:cs="Times New Roman"/>
          <w:sz w:val="28"/>
          <w:szCs w:val="28"/>
        </w:rPr>
      </w:pPr>
      <w:r>
        <w:rPr>
          <w:rFonts w:ascii="Times New Roman" w:hAnsi="Times New Roman" w:cs="Times New Roman"/>
          <w:sz w:val="28"/>
          <w:szCs w:val="28"/>
        </w:rPr>
        <w:t>Аргументируйте свой ответ.</w:t>
      </w:r>
    </w:p>
    <w:p w:rsidR="006A7024" w:rsidRPr="006A7024" w:rsidRDefault="006A7024" w:rsidP="006A7024">
      <w:pPr>
        <w:pStyle w:val="aa"/>
        <w:spacing w:before="0" w:beforeAutospacing="0" w:after="0" w:afterAutospacing="0"/>
        <w:rPr>
          <w:b/>
          <w:color w:val="000000"/>
          <w:sz w:val="28"/>
          <w:szCs w:val="28"/>
        </w:rPr>
      </w:pPr>
    </w:p>
    <w:p w:rsidR="00066E73" w:rsidRPr="009E36EF" w:rsidRDefault="009E36EF" w:rsidP="006A7024">
      <w:pPr>
        <w:jc w:val="both"/>
        <w:rPr>
          <w:rFonts w:ascii="Times New Roman" w:hAnsi="Times New Roman" w:cs="Times New Roman"/>
          <w:color w:val="000000"/>
          <w:sz w:val="28"/>
          <w:szCs w:val="28"/>
        </w:rPr>
      </w:pPr>
      <w:r w:rsidRPr="009E36EF">
        <w:rPr>
          <w:rFonts w:ascii="Times New Roman" w:hAnsi="Times New Roman" w:cs="Times New Roman"/>
          <w:b/>
          <w:color w:val="000000"/>
          <w:sz w:val="28"/>
          <w:szCs w:val="28"/>
        </w:rPr>
        <w:tab/>
        <w:t>Практическое занятие 2. Правовые основы местного самоуправления</w:t>
      </w:r>
      <w:r w:rsidRPr="009E36EF">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w:t>
      </w:r>
      <w:r w:rsidRPr="009E36EF">
        <w:rPr>
          <w:rFonts w:ascii="Times New Roman" w:hAnsi="Times New Roman" w:cs="Times New Roman"/>
          <w:color w:val="000000"/>
          <w:sz w:val="28"/>
          <w:szCs w:val="28"/>
        </w:rPr>
        <w:t>ема 1.2.</w:t>
      </w:r>
      <w:r>
        <w:rPr>
          <w:rFonts w:ascii="Times New Roman" w:hAnsi="Times New Roman" w:cs="Times New Roman"/>
          <w:color w:val="000000"/>
          <w:sz w:val="28"/>
          <w:szCs w:val="28"/>
        </w:rPr>
        <w:t>).</w:t>
      </w:r>
    </w:p>
    <w:p w:rsidR="00066E73" w:rsidRDefault="009E36EF" w:rsidP="009E36EF">
      <w:pPr>
        <w:ind w:firstLine="708"/>
        <w:jc w:val="both"/>
        <w:rPr>
          <w:rFonts w:ascii="Times New Roman" w:hAnsi="Times New Roman" w:cs="Times New Roman"/>
          <w:sz w:val="28"/>
          <w:szCs w:val="28"/>
        </w:rPr>
      </w:pPr>
      <w:r w:rsidRPr="009E36EF">
        <w:rPr>
          <w:rFonts w:ascii="Times New Roman" w:hAnsi="Times New Roman" w:cs="Times New Roman"/>
          <w:i/>
          <w:sz w:val="28"/>
          <w:szCs w:val="28"/>
        </w:rPr>
        <w:t>Цель занятия</w:t>
      </w:r>
      <w:r>
        <w:rPr>
          <w:rFonts w:ascii="Times New Roman" w:hAnsi="Times New Roman" w:cs="Times New Roman"/>
          <w:sz w:val="28"/>
          <w:szCs w:val="28"/>
        </w:rPr>
        <w:t xml:space="preserve">: </w:t>
      </w:r>
      <w:r w:rsidR="00CE7954">
        <w:rPr>
          <w:rFonts w:ascii="Times New Roman" w:hAnsi="Times New Roman" w:cs="Times New Roman"/>
          <w:sz w:val="28"/>
          <w:szCs w:val="28"/>
        </w:rPr>
        <w:t>проанализировать и закрепить знания о правовой основе организации и функционирования органов местного самоуправления.</w:t>
      </w:r>
    </w:p>
    <w:p w:rsidR="009E36EF" w:rsidRDefault="009E36EF" w:rsidP="009E36EF">
      <w:pPr>
        <w:ind w:firstLine="708"/>
        <w:jc w:val="both"/>
        <w:rPr>
          <w:rFonts w:ascii="Times New Roman" w:hAnsi="Times New Roman" w:cs="Times New Roman"/>
          <w:sz w:val="28"/>
          <w:szCs w:val="28"/>
        </w:rPr>
      </w:pPr>
    </w:p>
    <w:p w:rsidR="009E36EF" w:rsidRPr="009E36EF" w:rsidRDefault="009E36EF" w:rsidP="009E36EF">
      <w:pPr>
        <w:rPr>
          <w:rFonts w:ascii="Times New Roman" w:hAnsi="Times New Roman" w:cs="Times New Roman"/>
          <w:i/>
          <w:sz w:val="28"/>
          <w:szCs w:val="28"/>
        </w:rPr>
      </w:pPr>
      <w:r w:rsidRPr="009E36EF">
        <w:rPr>
          <w:rFonts w:ascii="Times New Roman" w:hAnsi="Times New Roman" w:cs="Times New Roman"/>
          <w:i/>
          <w:sz w:val="28"/>
          <w:szCs w:val="28"/>
        </w:rPr>
        <w:t>Вопросы для обсуждения:</w:t>
      </w:r>
    </w:p>
    <w:p w:rsidR="009E36EF" w:rsidRDefault="009E36EF" w:rsidP="002A3079">
      <w:pPr>
        <w:numPr>
          <w:ilvl w:val="0"/>
          <w:numId w:val="27"/>
        </w:numPr>
        <w:tabs>
          <w:tab w:val="left" w:pos="426"/>
        </w:tabs>
        <w:ind w:left="426" w:hanging="426"/>
        <w:jc w:val="both"/>
        <w:rPr>
          <w:rFonts w:ascii="Times New Roman" w:hAnsi="Times New Roman"/>
          <w:i/>
          <w:color w:val="000000"/>
          <w:sz w:val="28"/>
          <w:szCs w:val="28"/>
        </w:rPr>
      </w:pPr>
      <w:r>
        <w:rPr>
          <w:rFonts w:ascii="Times New Roman" w:hAnsi="Times New Roman"/>
          <w:color w:val="000000"/>
          <w:sz w:val="28"/>
          <w:szCs w:val="28"/>
        </w:rPr>
        <w:t>Понятие и принципы местного самоуправления.</w:t>
      </w:r>
    </w:p>
    <w:p w:rsidR="009E36EF" w:rsidRDefault="009E36EF" w:rsidP="002A3079">
      <w:pPr>
        <w:numPr>
          <w:ilvl w:val="0"/>
          <w:numId w:val="27"/>
        </w:numPr>
        <w:tabs>
          <w:tab w:val="left" w:pos="426"/>
        </w:tabs>
        <w:ind w:left="426" w:hanging="426"/>
        <w:jc w:val="both"/>
        <w:rPr>
          <w:rFonts w:ascii="Times New Roman" w:hAnsi="Times New Roman"/>
          <w:color w:val="000000"/>
          <w:sz w:val="28"/>
          <w:szCs w:val="28"/>
        </w:rPr>
      </w:pPr>
      <w:r>
        <w:rPr>
          <w:rFonts w:ascii="Times New Roman" w:hAnsi="Times New Roman"/>
          <w:sz w:val="28"/>
          <w:szCs w:val="28"/>
        </w:rPr>
        <w:t>Компетенция в сфере местного самоуправления.</w:t>
      </w:r>
    </w:p>
    <w:p w:rsidR="009E36EF" w:rsidRPr="009E36EF" w:rsidRDefault="009E36EF" w:rsidP="002A3079">
      <w:pPr>
        <w:numPr>
          <w:ilvl w:val="0"/>
          <w:numId w:val="27"/>
        </w:numPr>
        <w:tabs>
          <w:tab w:val="left" w:pos="426"/>
        </w:tabs>
        <w:ind w:left="426" w:hanging="426"/>
        <w:jc w:val="both"/>
        <w:rPr>
          <w:rFonts w:ascii="Times New Roman" w:hAnsi="Times New Roman" w:cs="Times New Roman"/>
          <w:sz w:val="28"/>
          <w:szCs w:val="28"/>
        </w:rPr>
      </w:pPr>
      <w:r w:rsidRPr="009E36EF">
        <w:rPr>
          <w:rFonts w:ascii="Times New Roman" w:hAnsi="Times New Roman"/>
          <w:color w:val="000000"/>
          <w:sz w:val="28"/>
          <w:szCs w:val="28"/>
        </w:rPr>
        <w:t>Характеристика источников муниципального права: международных, федеральных, региональных.</w:t>
      </w:r>
    </w:p>
    <w:p w:rsidR="009E36EF" w:rsidRPr="009E36EF" w:rsidRDefault="009E36EF" w:rsidP="002A3079">
      <w:pPr>
        <w:numPr>
          <w:ilvl w:val="0"/>
          <w:numId w:val="27"/>
        </w:numPr>
        <w:tabs>
          <w:tab w:val="left" w:pos="426"/>
        </w:tabs>
        <w:ind w:left="426" w:hanging="426"/>
        <w:jc w:val="both"/>
        <w:rPr>
          <w:rFonts w:ascii="Times New Roman" w:hAnsi="Times New Roman" w:cs="Times New Roman"/>
          <w:sz w:val="28"/>
          <w:szCs w:val="28"/>
        </w:rPr>
      </w:pPr>
      <w:r w:rsidRPr="009E36EF">
        <w:rPr>
          <w:rFonts w:ascii="Times New Roman" w:hAnsi="Times New Roman"/>
          <w:color w:val="000000"/>
          <w:sz w:val="28"/>
          <w:szCs w:val="28"/>
        </w:rPr>
        <w:t>Устав муниципального образования и иные муниципальные правовые акты.</w:t>
      </w:r>
    </w:p>
    <w:p w:rsidR="00066E73" w:rsidRDefault="00066E73" w:rsidP="00B63B64">
      <w:pPr>
        <w:jc w:val="both"/>
        <w:rPr>
          <w:rFonts w:ascii="Times New Roman" w:hAnsi="Times New Roman" w:cs="Times New Roman"/>
          <w:b/>
          <w:sz w:val="28"/>
          <w:szCs w:val="28"/>
        </w:rPr>
      </w:pPr>
    </w:p>
    <w:p w:rsidR="009E36EF" w:rsidRDefault="009E36EF" w:rsidP="009E36EF">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9E36EF" w:rsidRDefault="009E36EF" w:rsidP="002A3079">
      <w:pPr>
        <w:pStyle w:val="a9"/>
        <w:numPr>
          <w:ilvl w:val="0"/>
          <w:numId w:val="28"/>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Опрос.</w:t>
      </w:r>
    </w:p>
    <w:p w:rsidR="009E36EF" w:rsidRDefault="009E36EF" w:rsidP="002A3079">
      <w:pPr>
        <w:pStyle w:val="a9"/>
        <w:numPr>
          <w:ilvl w:val="0"/>
          <w:numId w:val="28"/>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эссе.</w:t>
      </w:r>
    </w:p>
    <w:p w:rsidR="00CE7954" w:rsidRDefault="00CE7954" w:rsidP="002A3079">
      <w:pPr>
        <w:pStyle w:val="a9"/>
        <w:numPr>
          <w:ilvl w:val="0"/>
          <w:numId w:val="28"/>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рефератов.</w:t>
      </w:r>
    </w:p>
    <w:p w:rsidR="009E36EF" w:rsidRDefault="009E36EF" w:rsidP="002A3079">
      <w:pPr>
        <w:pStyle w:val="a9"/>
        <w:numPr>
          <w:ilvl w:val="0"/>
          <w:numId w:val="28"/>
        </w:numPr>
        <w:spacing w:after="0" w:line="240" w:lineRule="auto"/>
        <w:ind w:left="426" w:hanging="426"/>
        <w:jc w:val="both"/>
        <w:rPr>
          <w:rFonts w:ascii="Times New Roman" w:hAnsi="Times New Roman"/>
          <w:b/>
          <w:sz w:val="28"/>
          <w:szCs w:val="28"/>
        </w:rPr>
      </w:pPr>
      <w:r>
        <w:rPr>
          <w:rFonts w:ascii="Times New Roman" w:hAnsi="Times New Roman"/>
          <w:sz w:val="28"/>
          <w:szCs w:val="28"/>
        </w:rPr>
        <w:t>Тестовые задания.</w:t>
      </w:r>
    </w:p>
    <w:p w:rsidR="009E36EF" w:rsidRPr="009E36EF" w:rsidRDefault="009E36EF" w:rsidP="002A3079">
      <w:pPr>
        <w:pStyle w:val="a9"/>
        <w:numPr>
          <w:ilvl w:val="0"/>
          <w:numId w:val="28"/>
        </w:numPr>
        <w:ind w:left="426" w:hanging="426"/>
        <w:jc w:val="both"/>
        <w:rPr>
          <w:rFonts w:ascii="Times New Roman" w:hAnsi="Times New Roman"/>
          <w:b/>
          <w:sz w:val="28"/>
          <w:szCs w:val="28"/>
        </w:rPr>
      </w:pPr>
      <w:r w:rsidRPr="009E36EF">
        <w:rPr>
          <w:rFonts w:ascii="Times New Roman" w:hAnsi="Times New Roman"/>
          <w:sz w:val="28"/>
          <w:szCs w:val="28"/>
        </w:rPr>
        <w:t>Решение задач.</w:t>
      </w:r>
    </w:p>
    <w:p w:rsidR="009E36EF" w:rsidRPr="009E36EF" w:rsidRDefault="009E36EF" w:rsidP="009E36EF">
      <w:pPr>
        <w:jc w:val="both"/>
        <w:rPr>
          <w:rFonts w:ascii="Times New Roman" w:hAnsi="Times New Roman" w:cs="Times New Roman"/>
          <w:b/>
          <w:sz w:val="28"/>
          <w:szCs w:val="28"/>
        </w:rPr>
      </w:pPr>
      <w:r w:rsidRPr="009E36EF">
        <w:rPr>
          <w:rFonts w:ascii="Times New Roman" w:hAnsi="Times New Roman" w:cs="Times New Roman"/>
          <w:b/>
          <w:sz w:val="28"/>
          <w:szCs w:val="28"/>
        </w:rPr>
        <w:t>Темы рефератов:</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Конституция Российской Федерации и местное самоуправление</w:t>
      </w:r>
      <w:r>
        <w:rPr>
          <w:color w:val="000000"/>
          <w:sz w:val="28"/>
          <w:szCs w:val="28"/>
        </w:rPr>
        <w:t>.</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Местное самоуправление в системе политической власти России</w:t>
      </w:r>
      <w:r>
        <w:rPr>
          <w:color w:val="000000"/>
          <w:sz w:val="28"/>
          <w:szCs w:val="28"/>
        </w:rPr>
        <w:t>.</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Укрепление федерализма и местное самоуправление</w:t>
      </w:r>
      <w:r>
        <w:rPr>
          <w:color w:val="000000"/>
          <w:sz w:val="28"/>
          <w:szCs w:val="28"/>
        </w:rPr>
        <w:t>.</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jc w:val="both"/>
        <w:rPr>
          <w:color w:val="000000"/>
          <w:sz w:val="28"/>
          <w:szCs w:val="28"/>
        </w:rPr>
      </w:pPr>
      <w:r w:rsidRPr="009E36EF">
        <w:rPr>
          <w:color w:val="000000"/>
          <w:sz w:val="28"/>
          <w:szCs w:val="28"/>
        </w:rPr>
        <w:t>Современное состояние и перспективы развития местного самоуправления в России</w:t>
      </w:r>
      <w:r>
        <w:rPr>
          <w:color w:val="000000"/>
          <w:sz w:val="28"/>
          <w:szCs w:val="28"/>
        </w:rPr>
        <w:t>.</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Принципы местного самоуправления.</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Функции местного самоуправления.</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Федеральное законодательство о местном самоуправлении.</w:t>
      </w:r>
    </w:p>
    <w:p w:rsidR="009E36EF" w:rsidRP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t>Законодательство субъектов РФ о местном самоуправлении.</w:t>
      </w:r>
    </w:p>
    <w:p w:rsidR="009E36EF" w:rsidRDefault="009E36EF" w:rsidP="002A3079">
      <w:pPr>
        <w:pStyle w:val="aa"/>
        <w:numPr>
          <w:ilvl w:val="0"/>
          <w:numId w:val="29"/>
        </w:numPr>
        <w:tabs>
          <w:tab w:val="clear" w:pos="720"/>
          <w:tab w:val="num" w:pos="426"/>
        </w:tabs>
        <w:spacing w:before="0" w:beforeAutospacing="0" w:after="0" w:afterAutospacing="0"/>
        <w:ind w:left="426" w:hanging="426"/>
        <w:rPr>
          <w:color w:val="000000"/>
          <w:sz w:val="28"/>
          <w:szCs w:val="28"/>
        </w:rPr>
      </w:pPr>
      <w:r w:rsidRPr="009E36EF">
        <w:rPr>
          <w:color w:val="000000"/>
          <w:sz w:val="28"/>
          <w:szCs w:val="28"/>
        </w:rPr>
        <w:lastRenderedPageBreak/>
        <w:t>Устав муниципального образования.</w:t>
      </w:r>
    </w:p>
    <w:p w:rsidR="00146D86" w:rsidRDefault="00146D86" w:rsidP="00146D86">
      <w:pPr>
        <w:pStyle w:val="aa"/>
        <w:spacing w:before="0" w:beforeAutospacing="0" w:after="0" w:afterAutospacing="0"/>
        <w:rPr>
          <w:color w:val="000000"/>
          <w:sz w:val="28"/>
          <w:szCs w:val="28"/>
        </w:rPr>
      </w:pPr>
    </w:p>
    <w:p w:rsidR="00146D86" w:rsidRDefault="00146D86" w:rsidP="00146D86">
      <w:pPr>
        <w:pStyle w:val="aa"/>
        <w:spacing w:before="0" w:beforeAutospacing="0" w:after="0" w:afterAutospacing="0"/>
        <w:rPr>
          <w:b/>
          <w:color w:val="000000"/>
          <w:sz w:val="28"/>
          <w:szCs w:val="28"/>
        </w:rPr>
      </w:pPr>
      <w:r w:rsidRPr="00146D86">
        <w:rPr>
          <w:b/>
          <w:color w:val="000000"/>
          <w:sz w:val="28"/>
          <w:szCs w:val="28"/>
        </w:rPr>
        <w:t>Творческо-аналитическое задание:</w:t>
      </w:r>
    </w:p>
    <w:p w:rsidR="00146D86" w:rsidRPr="007C3CF7" w:rsidRDefault="00146D86" w:rsidP="007C3CF7">
      <w:pPr>
        <w:pStyle w:val="aa"/>
        <w:spacing w:before="0" w:beforeAutospacing="0" w:after="0" w:afterAutospacing="0"/>
        <w:jc w:val="both"/>
        <w:rPr>
          <w:b/>
          <w:color w:val="000000"/>
          <w:sz w:val="28"/>
          <w:szCs w:val="28"/>
        </w:rPr>
      </w:pPr>
      <w:r w:rsidRPr="007C3CF7">
        <w:rPr>
          <w:sz w:val="28"/>
          <w:szCs w:val="28"/>
        </w:rPr>
        <w:t>1. Напишите эссе на тему: «Местное самоуправление как форма народовластия».</w:t>
      </w:r>
    </w:p>
    <w:p w:rsidR="00146D86" w:rsidRPr="007C3CF7" w:rsidRDefault="00146D86" w:rsidP="007C3CF7">
      <w:pPr>
        <w:pStyle w:val="aa"/>
        <w:spacing w:before="0" w:beforeAutospacing="0" w:after="0" w:afterAutospacing="0"/>
        <w:jc w:val="both"/>
        <w:rPr>
          <w:b/>
          <w:color w:val="000000"/>
          <w:sz w:val="28"/>
          <w:szCs w:val="28"/>
        </w:rPr>
      </w:pPr>
    </w:p>
    <w:p w:rsidR="007C3CF7" w:rsidRDefault="00146D86" w:rsidP="007C3CF7">
      <w:pPr>
        <w:pStyle w:val="aa"/>
        <w:spacing w:before="0" w:beforeAutospacing="0" w:after="0" w:afterAutospacing="0"/>
        <w:jc w:val="both"/>
        <w:rPr>
          <w:sz w:val="28"/>
          <w:szCs w:val="28"/>
        </w:rPr>
      </w:pPr>
      <w:r w:rsidRPr="007C3CF7">
        <w:rPr>
          <w:sz w:val="28"/>
          <w:szCs w:val="28"/>
        </w:rPr>
        <w:t xml:space="preserve">2. Проведите реферативный обзор указов Президента РФ на предмет рассмотрения этапов становления местного самоуправления: </w:t>
      </w:r>
    </w:p>
    <w:p w:rsidR="007C3CF7" w:rsidRDefault="00146D86" w:rsidP="002A3079">
      <w:pPr>
        <w:pStyle w:val="aa"/>
        <w:numPr>
          <w:ilvl w:val="0"/>
          <w:numId w:val="30"/>
        </w:numPr>
        <w:spacing w:before="0" w:beforeAutospacing="0" w:after="0" w:afterAutospacing="0"/>
        <w:ind w:left="426" w:hanging="426"/>
        <w:jc w:val="both"/>
        <w:rPr>
          <w:sz w:val="28"/>
          <w:szCs w:val="28"/>
        </w:rPr>
      </w:pPr>
      <w:r w:rsidRPr="007C3CF7">
        <w:rPr>
          <w:sz w:val="28"/>
          <w:szCs w:val="28"/>
        </w:rPr>
        <w:t xml:space="preserve">от 21 сентября 1993 г. № 1400 «О поэтапной конституционной реформе в Российской Федерации»; </w:t>
      </w:r>
    </w:p>
    <w:p w:rsidR="007C3CF7" w:rsidRDefault="00146D86" w:rsidP="002A3079">
      <w:pPr>
        <w:pStyle w:val="aa"/>
        <w:numPr>
          <w:ilvl w:val="0"/>
          <w:numId w:val="30"/>
        </w:numPr>
        <w:spacing w:before="0" w:beforeAutospacing="0" w:after="0" w:afterAutospacing="0"/>
        <w:ind w:left="426" w:hanging="426"/>
        <w:jc w:val="both"/>
        <w:rPr>
          <w:sz w:val="28"/>
          <w:szCs w:val="28"/>
        </w:rPr>
      </w:pPr>
      <w:r w:rsidRPr="007C3CF7">
        <w:rPr>
          <w:sz w:val="28"/>
          <w:szCs w:val="28"/>
        </w:rPr>
        <w:t xml:space="preserve">от 9 октября 1993 г. № 1617 «О реформе представительных органов власти и органов местного самоуправления в Российской Федерации»; </w:t>
      </w:r>
    </w:p>
    <w:p w:rsidR="007C3CF7" w:rsidRDefault="00146D86" w:rsidP="002A3079">
      <w:pPr>
        <w:pStyle w:val="aa"/>
        <w:numPr>
          <w:ilvl w:val="0"/>
          <w:numId w:val="30"/>
        </w:numPr>
        <w:spacing w:before="0" w:beforeAutospacing="0" w:after="0" w:afterAutospacing="0"/>
        <w:ind w:left="426" w:hanging="426"/>
        <w:jc w:val="both"/>
        <w:rPr>
          <w:sz w:val="28"/>
          <w:szCs w:val="28"/>
        </w:rPr>
      </w:pPr>
      <w:r w:rsidRPr="007C3CF7">
        <w:rPr>
          <w:sz w:val="28"/>
          <w:szCs w:val="28"/>
        </w:rPr>
        <w:t xml:space="preserve">от 26 октября 1993 г. № 1760 «О реформе местного самоуправления в Российской Федерации»; </w:t>
      </w:r>
    </w:p>
    <w:p w:rsidR="00146D86" w:rsidRDefault="00146D86" w:rsidP="002A3079">
      <w:pPr>
        <w:pStyle w:val="aa"/>
        <w:numPr>
          <w:ilvl w:val="0"/>
          <w:numId w:val="30"/>
        </w:numPr>
        <w:spacing w:before="0" w:beforeAutospacing="0" w:after="0" w:afterAutospacing="0"/>
        <w:ind w:left="426" w:hanging="426"/>
        <w:jc w:val="both"/>
        <w:rPr>
          <w:sz w:val="28"/>
          <w:szCs w:val="28"/>
        </w:rPr>
      </w:pPr>
      <w:r w:rsidRPr="007C3CF7">
        <w:rPr>
          <w:sz w:val="28"/>
          <w:szCs w:val="28"/>
        </w:rPr>
        <w:t>от 15 октября 1999 г. № 1370 «Об утверждении основных положений государственной политики в области развития местного самоуправления в Российской Федерации».</w:t>
      </w:r>
    </w:p>
    <w:p w:rsidR="007C3CF7" w:rsidRPr="007C3CF7" w:rsidRDefault="007C3CF7" w:rsidP="007C3CF7">
      <w:pPr>
        <w:pStyle w:val="aa"/>
        <w:spacing w:before="0" w:beforeAutospacing="0" w:after="0" w:afterAutospacing="0"/>
        <w:jc w:val="both"/>
        <w:rPr>
          <w:sz w:val="28"/>
          <w:szCs w:val="28"/>
        </w:rPr>
      </w:pPr>
    </w:p>
    <w:p w:rsidR="007C3CF7" w:rsidRPr="007C3CF7" w:rsidRDefault="007C3CF7" w:rsidP="007C3CF7">
      <w:pPr>
        <w:pStyle w:val="aa"/>
        <w:spacing w:before="0" w:beforeAutospacing="0" w:after="0" w:afterAutospacing="0"/>
        <w:jc w:val="both"/>
        <w:rPr>
          <w:b/>
          <w:color w:val="000000"/>
          <w:sz w:val="28"/>
          <w:szCs w:val="28"/>
        </w:rPr>
      </w:pPr>
      <w:r>
        <w:rPr>
          <w:sz w:val="28"/>
          <w:szCs w:val="28"/>
        </w:rPr>
        <w:t xml:space="preserve">3. </w:t>
      </w:r>
      <w:r w:rsidRPr="007C3CF7">
        <w:rPr>
          <w:sz w:val="28"/>
          <w:szCs w:val="28"/>
        </w:rPr>
        <w:t>Проведите анализ соответствующих правовых и доктринальных источников в целях аргументации следующего тезиса: «Местное самоуправление - одна из основ конституционного строя».</w:t>
      </w:r>
    </w:p>
    <w:p w:rsidR="007C3CF7" w:rsidRPr="007C3CF7" w:rsidRDefault="007C3CF7" w:rsidP="007C3CF7">
      <w:pPr>
        <w:pStyle w:val="aa"/>
        <w:spacing w:before="0" w:beforeAutospacing="0" w:after="0" w:afterAutospacing="0"/>
        <w:ind w:firstLine="709"/>
        <w:jc w:val="both"/>
        <w:rPr>
          <w:sz w:val="28"/>
          <w:szCs w:val="28"/>
        </w:rPr>
      </w:pPr>
      <w:r w:rsidRPr="007C3CF7">
        <w:rPr>
          <w:sz w:val="28"/>
          <w:szCs w:val="28"/>
        </w:rPr>
        <w:t xml:space="preserve">Проведя анализ соответствующих доктринальных источников, укажите примеры того, какими принципами ученые наполняют группу общих принципов организации местного самоуправления, а какими </w:t>
      </w:r>
      <w:r>
        <w:rPr>
          <w:sz w:val="28"/>
          <w:szCs w:val="28"/>
        </w:rPr>
        <w:t>–</w:t>
      </w:r>
      <w:r w:rsidRPr="007C3CF7">
        <w:rPr>
          <w:sz w:val="28"/>
          <w:szCs w:val="28"/>
        </w:rPr>
        <w:t xml:space="preserve"> специальных принципов. </w:t>
      </w:r>
    </w:p>
    <w:p w:rsidR="007C3CF7" w:rsidRPr="007C3CF7" w:rsidRDefault="007C3CF7" w:rsidP="007C3CF7">
      <w:pPr>
        <w:pStyle w:val="aa"/>
        <w:spacing w:before="0" w:beforeAutospacing="0" w:after="0" w:afterAutospacing="0"/>
        <w:jc w:val="both"/>
        <w:rPr>
          <w:sz w:val="28"/>
          <w:szCs w:val="28"/>
        </w:rPr>
      </w:pPr>
    </w:p>
    <w:p w:rsidR="00146D86" w:rsidRPr="007C3CF7" w:rsidRDefault="007C3CF7" w:rsidP="007C3CF7">
      <w:pPr>
        <w:pStyle w:val="aa"/>
        <w:spacing w:before="0" w:beforeAutospacing="0" w:after="0" w:afterAutospacing="0"/>
        <w:jc w:val="both"/>
        <w:rPr>
          <w:sz w:val="28"/>
          <w:szCs w:val="28"/>
        </w:rPr>
      </w:pPr>
      <w:r w:rsidRPr="007C3CF7">
        <w:rPr>
          <w:sz w:val="28"/>
          <w:szCs w:val="28"/>
        </w:rPr>
        <w:t>4. Напишите эссе на тему: «Функции местного самоуправления как политико-правового института».</w:t>
      </w:r>
    </w:p>
    <w:p w:rsidR="007C3CF7" w:rsidRPr="007C3CF7" w:rsidRDefault="007C3CF7" w:rsidP="007C3CF7">
      <w:pPr>
        <w:pStyle w:val="aa"/>
        <w:spacing w:before="0" w:beforeAutospacing="0" w:after="0" w:afterAutospacing="0"/>
        <w:jc w:val="both"/>
        <w:rPr>
          <w:sz w:val="28"/>
          <w:szCs w:val="28"/>
        </w:rPr>
      </w:pPr>
    </w:p>
    <w:p w:rsidR="00146D86" w:rsidRPr="00146D86" w:rsidRDefault="00146D86" w:rsidP="00146D86">
      <w:pPr>
        <w:pStyle w:val="aa"/>
        <w:spacing w:before="0" w:beforeAutospacing="0" w:after="0" w:afterAutospacing="0"/>
        <w:rPr>
          <w:b/>
          <w:color w:val="000000"/>
          <w:sz w:val="28"/>
          <w:szCs w:val="28"/>
        </w:rPr>
      </w:pPr>
      <w:r w:rsidRPr="00146D86">
        <w:rPr>
          <w:b/>
          <w:color w:val="000000"/>
          <w:sz w:val="28"/>
          <w:szCs w:val="28"/>
        </w:rPr>
        <w:t>Задачи и задания:</w:t>
      </w:r>
    </w:p>
    <w:p w:rsidR="007C3CF7" w:rsidRDefault="007C3CF7" w:rsidP="007C3CF7">
      <w:pPr>
        <w:pStyle w:val="aa"/>
        <w:spacing w:before="0" w:beforeAutospacing="0" w:after="0" w:afterAutospacing="0"/>
        <w:jc w:val="both"/>
        <w:rPr>
          <w:sz w:val="28"/>
          <w:szCs w:val="28"/>
        </w:rPr>
      </w:pPr>
      <w:r>
        <w:rPr>
          <w:sz w:val="28"/>
          <w:szCs w:val="28"/>
        </w:rPr>
        <w:t>1</w:t>
      </w:r>
      <w:r w:rsidR="00146D86" w:rsidRPr="007C3CF7">
        <w:rPr>
          <w:sz w:val="28"/>
          <w:szCs w:val="28"/>
        </w:rPr>
        <w:t xml:space="preserve">. Проанализируйте законы, перечисленные в таблице. В столбце № 3 напишите основные характеристики системы местного уровня власти: </w:t>
      </w:r>
    </w:p>
    <w:tbl>
      <w:tblPr>
        <w:tblStyle w:val="a5"/>
        <w:tblW w:w="0" w:type="auto"/>
        <w:tblLook w:val="04A0"/>
      </w:tblPr>
      <w:tblGrid>
        <w:gridCol w:w="817"/>
        <w:gridCol w:w="4253"/>
        <w:gridCol w:w="4501"/>
      </w:tblGrid>
      <w:tr w:rsidR="007C3CF7" w:rsidTr="007C3CF7">
        <w:tc>
          <w:tcPr>
            <w:tcW w:w="817" w:type="dxa"/>
          </w:tcPr>
          <w:p w:rsidR="007C3CF7" w:rsidRDefault="007C3CF7" w:rsidP="007C3CF7">
            <w:pPr>
              <w:pStyle w:val="aa"/>
              <w:spacing w:before="0" w:beforeAutospacing="0" w:after="0" w:afterAutospacing="0"/>
              <w:jc w:val="both"/>
              <w:rPr>
                <w:sz w:val="28"/>
                <w:szCs w:val="28"/>
              </w:rPr>
            </w:pPr>
            <w:r w:rsidRPr="007C3CF7">
              <w:rPr>
                <w:sz w:val="28"/>
                <w:szCs w:val="28"/>
              </w:rPr>
              <w:t>№</w:t>
            </w:r>
          </w:p>
        </w:tc>
        <w:tc>
          <w:tcPr>
            <w:tcW w:w="4253" w:type="dxa"/>
          </w:tcPr>
          <w:p w:rsidR="007C3CF7" w:rsidRDefault="007C3CF7" w:rsidP="007C3CF7">
            <w:pPr>
              <w:pStyle w:val="aa"/>
              <w:spacing w:before="0" w:beforeAutospacing="0" w:after="0" w:afterAutospacing="0"/>
              <w:jc w:val="both"/>
              <w:rPr>
                <w:sz w:val="28"/>
                <w:szCs w:val="28"/>
              </w:rPr>
            </w:pPr>
            <w:r w:rsidRPr="007C3CF7">
              <w:rPr>
                <w:sz w:val="28"/>
                <w:szCs w:val="28"/>
              </w:rPr>
              <w:t>законы</w:t>
            </w:r>
          </w:p>
        </w:tc>
        <w:tc>
          <w:tcPr>
            <w:tcW w:w="4501" w:type="dxa"/>
          </w:tcPr>
          <w:p w:rsidR="007C3CF7" w:rsidRDefault="007C3CF7" w:rsidP="007C3CF7">
            <w:pPr>
              <w:pStyle w:val="aa"/>
              <w:spacing w:before="0" w:beforeAutospacing="0" w:after="0" w:afterAutospacing="0"/>
              <w:jc w:val="both"/>
              <w:rPr>
                <w:sz w:val="28"/>
                <w:szCs w:val="28"/>
              </w:rPr>
            </w:pPr>
            <w:r w:rsidRPr="007C3CF7">
              <w:rPr>
                <w:sz w:val="28"/>
                <w:szCs w:val="28"/>
              </w:rPr>
              <w:t>характеристики системы местного уровня власти</w:t>
            </w:r>
          </w:p>
        </w:tc>
      </w:tr>
      <w:tr w:rsidR="007C3CF7" w:rsidTr="007C3CF7">
        <w:tc>
          <w:tcPr>
            <w:tcW w:w="817" w:type="dxa"/>
          </w:tcPr>
          <w:p w:rsidR="007C3CF7" w:rsidRPr="007C3CF7" w:rsidRDefault="007C3CF7" w:rsidP="007C3CF7">
            <w:pPr>
              <w:pStyle w:val="aa"/>
              <w:spacing w:before="0" w:beforeAutospacing="0" w:after="0" w:afterAutospacing="0"/>
              <w:jc w:val="center"/>
              <w:rPr>
                <w:sz w:val="28"/>
                <w:szCs w:val="28"/>
              </w:rPr>
            </w:pPr>
            <w:r>
              <w:rPr>
                <w:sz w:val="28"/>
                <w:szCs w:val="28"/>
              </w:rPr>
              <w:t>1</w:t>
            </w:r>
          </w:p>
        </w:tc>
        <w:tc>
          <w:tcPr>
            <w:tcW w:w="4253" w:type="dxa"/>
          </w:tcPr>
          <w:p w:rsidR="007C3CF7" w:rsidRPr="007C3CF7" w:rsidRDefault="007C3CF7" w:rsidP="007C3CF7">
            <w:pPr>
              <w:pStyle w:val="aa"/>
              <w:spacing w:before="0" w:beforeAutospacing="0" w:after="0" w:afterAutospacing="0"/>
              <w:jc w:val="both"/>
              <w:rPr>
                <w:sz w:val="28"/>
                <w:szCs w:val="28"/>
              </w:rPr>
            </w:pPr>
            <w:r w:rsidRPr="007C3CF7">
              <w:rPr>
                <w:sz w:val="28"/>
                <w:szCs w:val="28"/>
              </w:rPr>
              <w:t>Закон РСФСР от 6 июля 1991 г. № 1550-1 «О местном самоуправлении в РСФСР»</w:t>
            </w:r>
          </w:p>
        </w:tc>
        <w:tc>
          <w:tcPr>
            <w:tcW w:w="4501" w:type="dxa"/>
          </w:tcPr>
          <w:p w:rsidR="007C3CF7" w:rsidRPr="007C3CF7" w:rsidRDefault="007C3CF7" w:rsidP="007C3CF7">
            <w:pPr>
              <w:pStyle w:val="aa"/>
              <w:spacing w:before="0" w:beforeAutospacing="0" w:after="0" w:afterAutospacing="0"/>
              <w:jc w:val="both"/>
              <w:rPr>
                <w:sz w:val="28"/>
                <w:szCs w:val="28"/>
              </w:rPr>
            </w:pPr>
          </w:p>
        </w:tc>
      </w:tr>
      <w:tr w:rsidR="007C3CF7" w:rsidTr="007C3CF7">
        <w:tc>
          <w:tcPr>
            <w:tcW w:w="817" w:type="dxa"/>
          </w:tcPr>
          <w:p w:rsidR="007C3CF7" w:rsidRPr="007C3CF7" w:rsidRDefault="007C3CF7" w:rsidP="007C3CF7">
            <w:pPr>
              <w:pStyle w:val="aa"/>
              <w:spacing w:before="0" w:beforeAutospacing="0" w:after="0" w:afterAutospacing="0"/>
              <w:jc w:val="center"/>
              <w:rPr>
                <w:sz w:val="28"/>
                <w:szCs w:val="28"/>
              </w:rPr>
            </w:pPr>
            <w:r>
              <w:rPr>
                <w:sz w:val="28"/>
                <w:szCs w:val="28"/>
              </w:rPr>
              <w:t>2</w:t>
            </w:r>
          </w:p>
        </w:tc>
        <w:tc>
          <w:tcPr>
            <w:tcW w:w="4253" w:type="dxa"/>
          </w:tcPr>
          <w:p w:rsidR="007C3CF7" w:rsidRPr="007C3CF7" w:rsidRDefault="007C3CF7" w:rsidP="007C3CF7">
            <w:pPr>
              <w:pStyle w:val="aa"/>
              <w:spacing w:before="0" w:beforeAutospacing="0" w:after="0" w:afterAutospacing="0"/>
              <w:jc w:val="both"/>
              <w:rPr>
                <w:sz w:val="28"/>
                <w:szCs w:val="28"/>
              </w:rPr>
            </w:pPr>
            <w:r w:rsidRPr="007C3CF7">
              <w:rPr>
                <w:sz w:val="28"/>
                <w:szCs w:val="28"/>
              </w:rPr>
              <w:t>Федеральный закон от 28 августа 1995 г. № 154-ФЗ «Об общих принципах организации местного самоуправления в Российской Федерации»</w:t>
            </w:r>
          </w:p>
        </w:tc>
        <w:tc>
          <w:tcPr>
            <w:tcW w:w="4501" w:type="dxa"/>
          </w:tcPr>
          <w:p w:rsidR="007C3CF7" w:rsidRPr="007C3CF7" w:rsidRDefault="007C3CF7" w:rsidP="007C3CF7">
            <w:pPr>
              <w:pStyle w:val="aa"/>
              <w:spacing w:before="0" w:beforeAutospacing="0" w:after="0" w:afterAutospacing="0"/>
              <w:jc w:val="both"/>
              <w:rPr>
                <w:sz w:val="28"/>
                <w:szCs w:val="28"/>
              </w:rPr>
            </w:pPr>
          </w:p>
        </w:tc>
      </w:tr>
      <w:tr w:rsidR="007C3CF7" w:rsidTr="007C3CF7">
        <w:tc>
          <w:tcPr>
            <w:tcW w:w="817" w:type="dxa"/>
          </w:tcPr>
          <w:p w:rsidR="007C3CF7" w:rsidRPr="007C3CF7" w:rsidRDefault="007C3CF7" w:rsidP="007C3CF7">
            <w:pPr>
              <w:pStyle w:val="aa"/>
              <w:spacing w:before="0" w:beforeAutospacing="0" w:after="0" w:afterAutospacing="0"/>
              <w:jc w:val="center"/>
              <w:rPr>
                <w:sz w:val="28"/>
                <w:szCs w:val="28"/>
              </w:rPr>
            </w:pPr>
            <w:r>
              <w:rPr>
                <w:sz w:val="28"/>
                <w:szCs w:val="28"/>
              </w:rPr>
              <w:t>3</w:t>
            </w:r>
          </w:p>
        </w:tc>
        <w:tc>
          <w:tcPr>
            <w:tcW w:w="4253" w:type="dxa"/>
          </w:tcPr>
          <w:p w:rsidR="007C3CF7" w:rsidRPr="007C3CF7" w:rsidRDefault="007C3CF7" w:rsidP="007C3CF7">
            <w:pPr>
              <w:pStyle w:val="aa"/>
              <w:spacing w:before="0" w:beforeAutospacing="0" w:after="0" w:afterAutospacing="0"/>
              <w:jc w:val="both"/>
              <w:rPr>
                <w:sz w:val="28"/>
                <w:szCs w:val="28"/>
              </w:rPr>
            </w:pPr>
            <w:r w:rsidRPr="007C3CF7">
              <w:rPr>
                <w:sz w:val="28"/>
                <w:szCs w:val="28"/>
              </w:rPr>
              <w:t xml:space="preserve">Федеральный закон от 6 октября 2003 г. № 131-ФЗ «Об общих </w:t>
            </w:r>
            <w:r w:rsidRPr="007C3CF7">
              <w:rPr>
                <w:sz w:val="28"/>
                <w:szCs w:val="28"/>
              </w:rPr>
              <w:lastRenderedPageBreak/>
              <w:t>принципах организации местного самоуправления в Российской Федерации»</w:t>
            </w:r>
          </w:p>
        </w:tc>
        <w:tc>
          <w:tcPr>
            <w:tcW w:w="4501" w:type="dxa"/>
          </w:tcPr>
          <w:p w:rsidR="007C3CF7" w:rsidRPr="007C3CF7" w:rsidRDefault="007C3CF7" w:rsidP="007C3CF7">
            <w:pPr>
              <w:pStyle w:val="aa"/>
              <w:spacing w:before="0" w:beforeAutospacing="0" w:after="0" w:afterAutospacing="0"/>
              <w:jc w:val="both"/>
              <w:rPr>
                <w:sz w:val="28"/>
                <w:szCs w:val="28"/>
              </w:rPr>
            </w:pPr>
          </w:p>
        </w:tc>
      </w:tr>
    </w:tbl>
    <w:p w:rsidR="007C3CF7" w:rsidRDefault="007C3CF7" w:rsidP="007C3CF7">
      <w:pPr>
        <w:pStyle w:val="aa"/>
        <w:spacing w:before="0" w:beforeAutospacing="0" w:after="0" w:afterAutospacing="0"/>
        <w:jc w:val="both"/>
        <w:rPr>
          <w:sz w:val="28"/>
          <w:szCs w:val="28"/>
        </w:rPr>
      </w:pPr>
    </w:p>
    <w:p w:rsidR="009E36EF" w:rsidRDefault="007C3CF7" w:rsidP="009E36EF">
      <w:pPr>
        <w:jc w:val="both"/>
        <w:rPr>
          <w:rFonts w:ascii="Times New Roman" w:hAnsi="Times New Roman" w:cs="Times New Roman"/>
          <w:sz w:val="28"/>
          <w:szCs w:val="28"/>
        </w:rPr>
      </w:pPr>
      <w:r>
        <w:rPr>
          <w:rFonts w:ascii="Times New Roman" w:hAnsi="Times New Roman" w:cs="Times New Roman"/>
          <w:sz w:val="28"/>
          <w:szCs w:val="28"/>
        </w:rPr>
        <w:t>2</w:t>
      </w:r>
      <w:r w:rsidRPr="007C3CF7">
        <w:rPr>
          <w:rFonts w:ascii="Times New Roman" w:hAnsi="Times New Roman" w:cs="Times New Roman"/>
          <w:sz w:val="28"/>
          <w:szCs w:val="28"/>
        </w:rPr>
        <w:t>. Письменно приведите четыре примера определений понятия  местного самоуправления со ссылкой на соответствующие источники. Проанализируйте эти дефиниции.</w:t>
      </w:r>
    </w:p>
    <w:p w:rsidR="007C3CF7" w:rsidRDefault="007C3CF7" w:rsidP="009E36EF">
      <w:pPr>
        <w:jc w:val="both"/>
        <w:rPr>
          <w:rFonts w:ascii="Times New Roman" w:hAnsi="Times New Roman" w:cs="Times New Roman"/>
          <w:sz w:val="28"/>
          <w:szCs w:val="28"/>
        </w:rPr>
      </w:pPr>
    </w:p>
    <w:p w:rsidR="007C3CF7" w:rsidRDefault="007C3CF7" w:rsidP="00A93C1F">
      <w:pPr>
        <w:jc w:val="both"/>
        <w:rPr>
          <w:rFonts w:ascii="Times New Roman" w:hAnsi="Times New Roman" w:cs="Times New Roman"/>
          <w:sz w:val="28"/>
          <w:szCs w:val="28"/>
        </w:rPr>
      </w:pPr>
      <w:r w:rsidRPr="007C3CF7">
        <w:rPr>
          <w:rFonts w:ascii="Times New Roman" w:hAnsi="Times New Roman" w:cs="Times New Roman"/>
          <w:sz w:val="28"/>
          <w:szCs w:val="28"/>
        </w:rPr>
        <w:t xml:space="preserve">3. Из перечисленных ниже направлений деятельности сформируйте две группы, из которых первая включает то, что относится к функциям местного самоуправления, вторая – то, что не относится: </w:t>
      </w:r>
    </w:p>
    <w:p w:rsidR="007C3CF7" w:rsidRPr="00D566B8" w:rsidRDefault="007C3CF7" w:rsidP="002A3079">
      <w:pPr>
        <w:pStyle w:val="a9"/>
        <w:numPr>
          <w:ilvl w:val="0"/>
          <w:numId w:val="31"/>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управление муниципальной собственностью, финансовыми средствами местного самоуправления; </w:t>
      </w:r>
    </w:p>
    <w:p w:rsidR="007C3CF7" w:rsidRPr="00D566B8" w:rsidRDefault="007C3CF7" w:rsidP="002A3079">
      <w:pPr>
        <w:pStyle w:val="a9"/>
        <w:numPr>
          <w:ilvl w:val="0"/>
          <w:numId w:val="31"/>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осуществление функций общего надзора на территории местного самоуправления; </w:t>
      </w:r>
    </w:p>
    <w:p w:rsidR="007C3CF7" w:rsidRPr="00D566B8" w:rsidRDefault="007C3CF7" w:rsidP="002A3079">
      <w:pPr>
        <w:pStyle w:val="a9"/>
        <w:numPr>
          <w:ilvl w:val="0"/>
          <w:numId w:val="31"/>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рассмотрение мелких имущественных споров между жителями данной территории; </w:t>
      </w:r>
    </w:p>
    <w:p w:rsidR="007C3CF7" w:rsidRPr="00D566B8" w:rsidRDefault="007C3CF7" w:rsidP="002A3079">
      <w:pPr>
        <w:pStyle w:val="a9"/>
        <w:numPr>
          <w:ilvl w:val="0"/>
          <w:numId w:val="31"/>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охрана общественного порядка; </w:t>
      </w:r>
    </w:p>
    <w:p w:rsidR="007C3CF7" w:rsidRPr="00A93C1F" w:rsidRDefault="007C3CF7" w:rsidP="002A3079">
      <w:pPr>
        <w:pStyle w:val="a9"/>
        <w:numPr>
          <w:ilvl w:val="0"/>
          <w:numId w:val="31"/>
        </w:numPr>
        <w:spacing w:after="0" w:line="240" w:lineRule="auto"/>
        <w:ind w:left="426" w:hanging="426"/>
        <w:jc w:val="both"/>
        <w:rPr>
          <w:rFonts w:ascii="Times New Roman" w:hAnsi="Times New Roman"/>
          <w:b/>
          <w:sz w:val="28"/>
          <w:szCs w:val="28"/>
        </w:rPr>
      </w:pPr>
      <w:r w:rsidRPr="00D566B8">
        <w:rPr>
          <w:rFonts w:ascii="Times New Roman" w:hAnsi="Times New Roman"/>
          <w:sz w:val="28"/>
          <w:szCs w:val="28"/>
        </w:rPr>
        <w:t>обеспечение удовлетворения основных жизненных потребностей населения в сферах, отнесенных к ведению местного самоуправления.</w:t>
      </w:r>
    </w:p>
    <w:p w:rsidR="00A93C1F" w:rsidRPr="00A93C1F" w:rsidRDefault="00A93C1F" w:rsidP="00A93C1F">
      <w:pPr>
        <w:jc w:val="both"/>
        <w:rPr>
          <w:rFonts w:ascii="Times New Roman" w:hAnsi="Times New Roman"/>
          <w:b/>
          <w:sz w:val="28"/>
          <w:szCs w:val="28"/>
        </w:rPr>
      </w:pPr>
    </w:p>
    <w:p w:rsidR="00D566B8" w:rsidRDefault="00D566B8" w:rsidP="00CE7954">
      <w:pPr>
        <w:jc w:val="both"/>
        <w:rPr>
          <w:rFonts w:ascii="Times New Roman" w:hAnsi="Times New Roman" w:cs="Times New Roman"/>
          <w:sz w:val="28"/>
          <w:szCs w:val="28"/>
        </w:rPr>
      </w:pPr>
      <w:r>
        <w:rPr>
          <w:rFonts w:ascii="Times New Roman" w:hAnsi="Times New Roman" w:cs="Times New Roman"/>
          <w:sz w:val="28"/>
          <w:szCs w:val="28"/>
        </w:rPr>
        <w:t xml:space="preserve">4. </w:t>
      </w:r>
      <w:r w:rsidRPr="00D566B8">
        <w:rPr>
          <w:rFonts w:ascii="Times New Roman" w:hAnsi="Times New Roman" w:cs="Times New Roman"/>
          <w:sz w:val="28"/>
          <w:szCs w:val="28"/>
        </w:rPr>
        <w:t xml:space="preserve">Из перечисленных ниже принципов сформируйте две группы, из которых первая включает то, что относится к общим принципам организации местного самоуправления, вторая – то, что не относится: </w:t>
      </w:r>
    </w:p>
    <w:p w:rsidR="00D566B8" w:rsidRPr="00D566B8" w:rsidRDefault="00D566B8" w:rsidP="002A3079">
      <w:pPr>
        <w:pStyle w:val="a9"/>
        <w:numPr>
          <w:ilvl w:val="0"/>
          <w:numId w:val="32"/>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самостоятельное решение населением вопросов местного значения; </w:t>
      </w:r>
    </w:p>
    <w:p w:rsidR="00D566B8" w:rsidRPr="00D566B8" w:rsidRDefault="00D566B8" w:rsidP="002A3079">
      <w:pPr>
        <w:pStyle w:val="a9"/>
        <w:numPr>
          <w:ilvl w:val="0"/>
          <w:numId w:val="32"/>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демократический централизм; </w:t>
      </w:r>
    </w:p>
    <w:p w:rsidR="00D566B8" w:rsidRPr="00D566B8" w:rsidRDefault="00D566B8" w:rsidP="002A3079">
      <w:pPr>
        <w:pStyle w:val="a9"/>
        <w:numPr>
          <w:ilvl w:val="0"/>
          <w:numId w:val="32"/>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подотчетность и подконтрольность во взаимоотношениях муниципальных образований разных видов; </w:t>
      </w:r>
    </w:p>
    <w:p w:rsidR="00D566B8" w:rsidRPr="00D566B8" w:rsidRDefault="00D566B8" w:rsidP="002A3079">
      <w:pPr>
        <w:pStyle w:val="a9"/>
        <w:numPr>
          <w:ilvl w:val="0"/>
          <w:numId w:val="32"/>
        </w:numPr>
        <w:spacing w:after="0" w:line="240" w:lineRule="auto"/>
        <w:ind w:left="426" w:hanging="426"/>
        <w:jc w:val="both"/>
        <w:rPr>
          <w:rFonts w:ascii="Times New Roman" w:hAnsi="Times New Roman"/>
          <w:sz w:val="28"/>
          <w:szCs w:val="28"/>
        </w:rPr>
      </w:pPr>
      <w:r w:rsidRPr="00D566B8">
        <w:rPr>
          <w:rFonts w:ascii="Times New Roman" w:hAnsi="Times New Roman"/>
          <w:sz w:val="28"/>
          <w:szCs w:val="28"/>
        </w:rPr>
        <w:t xml:space="preserve">организационное обособление местного самоуправления и его органов в системе управления обществом и государством; </w:t>
      </w:r>
    </w:p>
    <w:p w:rsidR="00D566B8" w:rsidRPr="00D566B8" w:rsidRDefault="00D566B8" w:rsidP="002A3079">
      <w:pPr>
        <w:pStyle w:val="a9"/>
        <w:numPr>
          <w:ilvl w:val="0"/>
          <w:numId w:val="32"/>
        </w:numPr>
        <w:spacing w:after="0" w:line="240" w:lineRule="auto"/>
        <w:ind w:left="426" w:hanging="426"/>
        <w:jc w:val="both"/>
        <w:rPr>
          <w:rFonts w:ascii="Times New Roman" w:hAnsi="Times New Roman"/>
          <w:b/>
          <w:sz w:val="28"/>
          <w:szCs w:val="28"/>
        </w:rPr>
      </w:pPr>
      <w:r w:rsidRPr="00D566B8">
        <w:rPr>
          <w:rFonts w:ascii="Times New Roman" w:hAnsi="Times New Roman"/>
          <w:sz w:val="28"/>
          <w:szCs w:val="28"/>
        </w:rPr>
        <w:t>соответствие материальных и финансовых ресурсов местного самоуправления его функциям и полномочиям.</w:t>
      </w:r>
    </w:p>
    <w:p w:rsidR="00CE7954" w:rsidRDefault="00CE7954" w:rsidP="00D566B8">
      <w:pPr>
        <w:jc w:val="both"/>
        <w:rPr>
          <w:rFonts w:ascii="Times New Roman" w:hAnsi="Times New Roman" w:cs="Times New Roman"/>
          <w:sz w:val="28"/>
          <w:szCs w:val="28"/>
        </w:rPr>
      </w:pPr>
    </w:p>
    <w:p w:rsidR="00D566B8" w:rsidRDefault="00D566B8" w:rsidP="00D566B8">
      <w:pPr>
        <w:jc w:val="both"/>
        <w:rPr>
          <w:rFonts w:ascii="Times New Roman" w:hAnsi="Times New Roman" w:cs="Times New Roman"/>
          <w:sz w:val="28"/>
          <w:szCs w:val="28"/>
        </w:rPr>
      </w:pPr>
      <w:r>
        <w:rPr>
          <w:rFonts w:ascii="Times New Roman" w:hAnsi="Times New Roman" w:cs="Times New Roman"/>
          <w:sz w:val="28"/>
          <w:szCs w:val="28"/>
        </w:rPr>
        <w:t xml:space="preserve">5. </w:t>
      </w:r>
      <w:r w:rsidRPr="00D566B8">
        <w:rPr>
          <w:rFonts w:ascii="Times New Roman" w:hAnsi="Times New Roman" w:cs="Times New Roman"/>
          <w:sz w:val="28"/>
          <w:szCs w:val="28"/>
        </w:rPr>
        <w:t>Проанализируйте содержание положений, которые включены в нормы следующих источников муниципального права Российской Федерации и составьте таблицу соответствующих соотношений</w:t>
      </w:r>
      <w:r>
        <w:rPr>
          <w:rFonts w:ascii="Times New Roman" w:hAnsi="Times New Roman" w:cs="Times New Roman"/>
          <w:sz w:val="28"/>
          <w:szCs w:val="28"/>
        </w:rPr>
        <w:t>.</w:t>
      </w:r>
    </w:p>
    <w:p w:rsidR="00D566B8" w:rsidRDefault="00D566B8" w:rsidP="00D566B8">
      <w:pPr>
        <w:ind w:firstLine="708"/>
        <w:jc w:val="both"/>
        <w:rPr>
          <w:rFonts w:ascii="Times New Roman" w:hAnsi="Times New Roman" w:cs="Times New Roman"/>
          <w:sz w:val="28"/>
          <w:szCs w:val="28"/>
        </w:rPr>
      </w:pPr>
      <w:r w:rsidRPr="00D566B8">
        <w:rPr>
          <w:rFonts w:ascii="Times New Roman" w:hAnsi="Times New Roman" w:cs="Times New Roman"/>
          <w:sz w:val="28"/>
          <w:szCs w:val="28"/>
        </w:rPr>
        <w:t xml:space="preserve"> Определите, в каких из указанных </w:t>
      </w:r>
      <w:r>
        <w:rPr>
          <w:rFonts w:ascii="Times New Roman" w:hAnsi="Times New Roman" w:cs="Times New Roman"/>
          <w:sz w:val="28"/>
          <w:szCs w:val="28"/>
        </w:rPr>
        <w:t>ниже</w:t>
      </w:r>
      <w:r w:rsidRPr="00D566B8">
        <w:rPr>
          <w:rFonts w:ascii="Times New Roman" w:hAnsi="Times New Roman" w:cs="Times New Roman"/>
          <w:sz w:val="28"/>
          <w:szCs w:val="28"/>
        </w:rPr>
        <w:t xml:space="preserve"> источников муниципального права Российской Федерации под местным самоуправлением понимается: </w:t>
      </w:r>
    </w:p>
    <w:p w:rsidR="00D566B8" w:rsidRDefault="00D566B8" w:rsidP="00D566B8">
      <w:pPr>
        <w:ind w:firstLine="708"/>
        <w:jc w:val="both"/>
        <w:rPr>
          <w:rFonts w:ascii="Times New Roman" w:hAnsi="Times New Roman" w:cs="Times New Roman"/>
          <w:sz w:val="28"/>
          <w:szCs w:val="28"/>
        </w:rPr>
      </w:pPr>
      <w:r w:rsidRPr="00D566B8">
        <w:rPr>
          <w:rFonts w:ascii="Times New Roman" w:hAnsi="Times New Roman" w:cs="Times New Roman"/>
          <w:sz w:val="28"/>
          <w:szCs w:val="28"/>
        </w:rPr>
        <w:t xml:space="preserve">1) право населения, проживающего на определенной территории, самостоятельно решать местные дела (вопросы местного значения); </w:t>
      </w:r>
    </w:p>
    <w:p w:rsidR="00D566B8" w:rsidRDefault="00D566B8" w:rsidP="00D566B8">
      <w:pPr>
        <w:ind w:firstLine="708"/>
        <w:jc w:val="both"/>
        <w:rPr>
          <w:rFonts w:ascii="Times New Roman" w:hAnsi="Times New Roman" w:cs="Times New Roman"/>
          <w:sz w:val="28"/>
          <w:szCs w:val="28"/>
        </w:rPr>
      </w:pPr>
      <w:r w:rsidRPr="00D566B8">
        <w:rPr>
          <w:rFonts w:ascii="Times New Roman" w:hAnsi="Times New Roman" w:cs="Times New Roman"/>
          <w:sz w:val="28"/>
          <w:szCs w:val="28"/>
        </w:rPr>
        <w:t xml:space="preserve">2) деятельность населения по самостоятельному разрешению вопросов местного значения; </w:t>
      </w:r>
    </w:p>
    <w:p w:rsidR="00D566B8" w:rsidRDefault="00D566B8" w:rsidP="00D566B8">
      <w:pPr>
        <w:ind w:firstLine="708"/>
        <w:jc w:val="both"/>
        <w:rPr>
          <w:rFonts w:ascii="Times New Roman" w:hAnsi="Times New Roman" w:cs="Times New Roman"/>
          <w:sz w:val="28"/>
          <w:szCs w:val="28"/>
        </w:rPr>
      </w:pPr>
      <w:r w:rsidRPr="00D566B8">
        <w:rPr>
          <w:rFonts w:ascii="Times New Roman" w:hAnsi="Times New Roman" w:cs="Times New Roman"/>
          <w:sz w:val="28"/>
          <w:szCs w:val="28"/>
        </w:rPr>
        <w:t xml:space="preserve">3) форма народовластия, т. е. один из способов осуществления народом принадлежащей ему власти; </w:t>
      </w:r>
    </w:p>
    <w:p w:rsidR="00D566B8" w:rsidRDefault="00D566B8" w:rsidP="00D566B8">
      <w:pPr>
        <w:ind w:firstLine="708"/>
        <w:jc w:val="both"/>
        <w:rPr>
          <w:rFonts w:ascii="Times New Roman" w:hAnsi="Times New Roman" w:cs="Times New Roman"/>
          <w:sz w:val="28"/>
          <w:szCs w:val="28"/>
        </w:rPr>
      </w:pPr>
      <w:r w:rsidRPr="00D566B8">
        <w:rPr>
          <w:rFonts w:ascii="Times New Roman" w:hAnsi="Times New Roman" w:cs="Times New Roman"/>
          <w:sz w:val="28"/>
          <w:szCs w:val="28"/>
        </w:rPr>
        <w:lastRenderedPageBreak/>
        <w:t>4) одна из основ конституционного строя.</w:t>
      </w:r>
    </w:p>
    <w:p w:rsidR="00CE7954" w:rsidRPr="00D566B8" w:rsidRDefault="00CE7954" w:rsidP="00D566B8">
      <w:pPr>
        <w:ind w:firstLine="708"/>
        <w:jc w:val="both"/>
        <w:rPr>
          <w:rFonts w:ascii="Times New Roman" w:hAnsi="Times New Roman" w:cs="Times New Roman"/>
          <w:sz w:val="28"/>
          <w:szCs w:val="28"/>
        </w:rPr>
      </w:pPr>
    </w:p>
    <w:tbl>
      <w:tblPr>
        <w:tblStyle w:val="a5"/>
        <w:tblW w:w="0" w:type="auto"/>
        <w:tblLook w:val="04A0"/>
      </w:tblPr>
      <w:tblGrid>
        <w:gridCol w:w="4785"/>
        <w:gridCol w:w="4786"/>
      </w:tblGrid>
      <w:tr w:rsidR="00D566B8" w:rsidTr="00D566B8">
        <w:tc>
          <w:tcPr>
            <w:tcW w:w="4785" w:type="dxa"/>
          </w:tcPr>
          <w:p w:rsidR="00D566B8" w:rsidRDefault="00D566B8" w:rsidP="00D566B8">
            <w:pPr>
              <w:jc w:val="both"/>
              <w:rPr>
                <w:rFonts w:ascii="Times New Roman" w:hAnsi="Times New Roman"/>
                <w:b/>
                <w:sz w:val="28"/>
                <w:szCs w:val="28"/>
              </w:rPr>
            </w:pPr>
            <w:r>
              <w:rPr>
                <w:rFonts w:ascii="Times New Roman" w:hAnsi="Times New Roman"/>
                <w:b/>
                <w:sz w:val="28"/>
                <w:szCs w:val="28"/>
              </w:rPr>
              <w:t>Источник</w:t>
            </w:r>
          </w:p>
        </w:tc>
        <w:tc>
          <w:tcPr>
            <w:tcW w:w="4786" w:type="dxa"/>
          </w:tcPr>
          <w:p w:rsidR="00D566B8" w:rsidRDefault="00D566B8" w:rsidP="00D566B8">
            <w:pPr>
              <w:jc w:val="both"/>
              <w:rPr>
                <w:rFonts w:ascii="Times New Roman" w:hAnsi="Times New Roman"/>
                <w:b/>
                <w:sz w:val="28"/>
                <w:szCs w:val="28"/>
              </w:rPr>
            </w:pPr>
            <w:r>
              <w:rPr>
                <w:rFonts w:ascii="Times New Roman" w:hAnsi="Times New Roman"/>
                <w:b/>
                <w:sz w:val="28"/>
                <w:szCs w:val="28"/>
              </w:rPr>
              <w:t>Определение</w:t>
            </w:r>
          </w:p>
        </w:tc>
      </w:tr>
      <w:tr w:rsidR="00D566B8" w:rsidTr="00D566B8">
        <w:tc>
          <w:tcPr>
            <w:tcW w:w="4785" w:type="dxa"/>
          </w:tcPr>
          <w:p w:rsidR="00D566B8" w:rsidRDefault="00D566B8" w:rsidP="00D566B8">
            <w:pPr>
              <w:jc w:val="both"/>
              <w:rPr>
                <w:rFonts w:ascii="Times New Roman" w:hAnsi="Times New Roman"/>
                <w:b/>
                <w:sz w:val="28"/>
                <w:szCs w:val="28"/>
              </w:rPr>
            </w:pPr>
            <w:r w:rsidRPr="00D566B8">
              <w:rPr>
                <w:rFonts w:ascii="Times New Roman" w:hAnsi="Times New Roman" w:cs="Times New Roman"/>
                <w:sz w:val="28"/>
                <w:szCs w:val="28"/>
              </w:rPr>
              <w:t>Конституция РФ (ст. 12)</w:t>
            </w:r>
          </w:p>
        </w:tc>
        <w:tc>
          <w:tcPr>
            <w:tcW w:w="4786" w:type="dxa"/>
          </w:tcPr>
          <w:p w:rsidR="00D566B8" w:rsidRDefault="00D566B8" w:rsidP="00D566B8">
            <w:pPr>
              <w:jc w:val="both"/>
              <w:rPr>
                <w:rFonts w:ascii="Times New Roman" w:hAnsi="Times New Roman"/>
                <w:b/>
                <w:sz w:val="28"/>
                <w:szCs w:val="28"/>
              </w:rPr>
            </w:pPr>
          </w:p>
        </w:tc>
      </w:tr>
      <w:tr w:rsidR="00D566B8" w:rsidTr="00D566B8">
        <w:tc>
          <w:tcPr>
            <w:tcW w:w="4785" w:type="dxa"/>
          </w:tcPr>
          <w:p w:rsidR="00D566B8" w:rsidRDefault="00D566B8" w:rsidP="00D566B8">
            <w:pPr>
              <w:jc w:val="both"/>
              <w:rPr>
                <w:rFonts w:ascii="Times New Roman" w:hAnsi="Times New Roman"/>
                <w:b/>
                <w:sz w:val="28"/>
                <w:szCs w:val="28"/>
              </w:rPr>
            </w:pPr>
            <w:r w:rsidRPr="00D566B8">
              <w:rPr>
                <w:rFonts w:ascii="Times New Roman" w:hAnsi="Times New Roman" w:cs="Times New Roman"/>
                <w:sz w:val="28"/>
                <w:szCs w:val="28"/>
              </w:rPr>
              <w:t>Европейская хартия местного самоуправления (ст. 3)</w:t>
            </w:r>
          </w:p>
        </w:tc>
        <w:tc>
          <w:tcPr>
            <w:tcW w:w="4786" w:type="dxa"/>
          </w:tcPr>
          <w:p w:rsidR="00D566B8" w:rsidRDefault="00D566B8" w:rsidP="00D566B8">
            <w:pPr>
              <w:jc w:val="both"/>
              <w:rPr>
                <w:rFonts w:ascii="Times New Roman" w:hAnsi="Times New Roman"/>
                <w:b/>
                <w:sz w:val="28"/>
                <w:szCs w:val="28"/>
              </w:rPr>
            </w:pPr>
          </w:p>
        </w:tc>
      </w:tr>
      <w:tr w:rsidR="00D566B8" w:rsidTr="00D566B8">
        <w:tc>
          <w:tcPr>
            <w:tcW w:w="4785" w:type="dxa"/>
          </w:tcPr>
          <w:p w:rsidR="00D566B8" w:rsidRDefault="00D566B8" w:rsidP="00D566B8">
            <w:pPr>
              <w:jc w:val="both"/>
              <w:rPr>
                <w:rFonts w:ascii="Times New Roman" w:hAnsi="Times New Roman"/>
                <w:b/>
                <w:sz w:val="28"/>
                <w:szCs w:val="28"/>
              </w:rPr>
            </w:pPr>
            <w:r w:rsidRPr="00D566B8">
              <w:rPr>
                <w:rFonts w:ascii="Times New Roman" w:hAnsi="Times New Roman" w:cs="Times New Roman"/>
                <w:sz w:val="28"/>
                <w:szCs w:val="28"/>
              </w:rPr>
              <w:t>Федеральный закон от 6 октября 2003 г. № 131-ФЭ «Об общих принципах организации местного самоуправления в Российской Федерации» (ст. 1).</w:t>
            </w:r>
          </w:p>
        </w:tc>
        <w:tc>
          <w:tcPr>
            <w:tcW w:w="4786" w:type="dxa"/>
          </w:tcPr>
          <w:p w:rsidR="00D566B8" w:rsidRDefault="00D566B8" w:rsidP="00D566B8">
            <w:pPr>
              <w:jc w:val="both"/>
              <w:rPr>
                <w:rFonts w:ascii="Times New Roman" w:hAnsi="Times New Roman"/>
                <w:b/>
                <w:sz w:val="28"/>
                <w:szCs w:val="28"/>
              </w:rPr>
            </w:pPr>
          </w:p>
        </w:tc>
      </w:tr>
    </w:tbl>
    <w:p w:rsidR="00A93C1F" w:rsidRDefault="00A93C1F" w:rsidP="00D566B8">
      <w:pPr>
        <w:pStyle w:val="aa"/>
        <w:spacing w:before="0" w:beforeAutospacing="0" w:after="0" w:afterAutospacing="0"/>
        <w:jc w:val="both"/>
        <w:rPr>
          <w:sz w:val="28"/>
          <w:szCs w:val="28"/>
        </w:rPr>
      </w:pPr>
    </w:p>
    <w:p w:rsidR="00D566B8" w:rsidRDefault="00D566B8" w:rsidP="00D566B8">
      <w:pPr>
        <w:pStyle w:val="aa"/>
        <w:spacing w:before="0" w:beforeAutospacing="0" w:after="0" w:afterAutospacing="0"/>
        <w:jc w:val="both"/>
        <w:rPr>
          <w:sz w:val="28"/>
          <w:szCs w:val="28"/>
        </w:rPr>
      </w:pPr>
      <w:r>
        <w:rPr>
          <w:sz w:val="28"/>
          <w:szCs w:val="28"/>
        </w:rPr>
        <w:t xml:space="preserve">6. Распределите перечисленные ниже источники муниципального права Российской Федерации по следующим группам: </w:t>
      </w:r>
    </w:p>
    <w:p w:rsidR="00D566B8" w:rsidRDefault="00D566B8" w:rsidP="002A3079">
      <w:pPr>
        <w:pStyle w:val="aa"/>
        <w:numPr>
          <w:ilvl w:val="0"/>
          <w:numId w:val="33"/>
        </w:numPr>
        <w:spacing w:before="0" w:beforeAutospacing="0" w:after="0" w:afterAutospacing="0"/>
        <w:ind w:left="426" w:hanging="426"/>
        <w:jc w:val="both"/>
        <w:rPr>
          <w:sz w:val="28"/>
          <w:szCs w:val="28"/>
        </w:rPr>
      </w:pPr>
      <w:r>
        <w:rPr>
          <w:sz w:val="28"/>
          <w:szCs w:val="28"/>
        </w:rPr>
        <w:t xml:space="preserve">источники муниципального права Российской Федерации международного уровня _______________________________________; </w:t>
      </w:r>
    </w:p>
    <w:p w:rsidR="00D566B8" w:rsidRDefault="00D566B8" w:rsidP="002A3079">
      <w:pPr>
        <w:pStyle w:val="aa"/>
        <w:numPr>
          <w:ilvl w:val="0"/>
          <w:numId w:val="33"/>
        </w:numPr>
        <w:spacing w:before="0" w:beforeAutospacing="0" w:after="0" w:afterAutospacing="0"/>
        <w:ind w:left="426" w:hanging="426"/>
        <w:jc w:val="both"/>
        <w:rPr>
          <w:sz w:val="28"/>
          <w:szCs w:val="28"/>
        </w:rPr>
      </w:pPr>
      <w:r>
        <w:rPr>
          <w:sz w:val="28"/>
          <w:szCs w:val="28"/>
        </w:rPr>
        <w:t xml:space="preserve">источники муниципального права Российской Федерации федерального уровня _____________________________________________________; </w:t>
      </w:r>
    </w:p>
    <w:p w:rsidR="00D566B8" w:rsidRDefault="00D566B8" w:rsidP="002A3079">
      <w:pPr>
        <w:pStyle w:val="aa"/>
        <w:numPr>
          <w:ilvl w:val="0"/>
          <w:numId w:val="33"/>
        </w:numPr>
        <w:spacing w:before="0" w:beforeAutospacing="0" w:after="0" w:afterAutospacing="0"/>
        <w:ind w:left="426" w:hanging="426"/>
        <w:jc w:val="both"/>
        <w:rPr>
          <w:sz w:val="28"/>
          <w:szCs w:val="28"/>
        </w:rPr>
      </w:pPr>
      <w:r>
        <w:rPr>
          <w:sz w:val="28"/>
          <w:szCs w:val="28"/>
        </w:rPr>
        <w:t xml:space="preserve">источники муниципального права Российской Федерации регионального уровня _____________________________________________________; </w:t>
      </w:r>
    </w:p>
    <w:p w:rsidR="00D566B8" w:rsidRDefault="00D566B8" w:rsidP="002A3079">
      <w:pPr>
        <w:pStyle w:val="aa"/>
        <w:numPr>
          <w:ilvl w:val="0"/>
          <w:numId w:val="33"/>
        </w:numPr>
        <w:spacing w:before="0" w:beforeAutospacing="0" w:after="0" w:afterAutospacing="0"/>
        <w:ind w:left="426" w:hanging="426"/>
        <w:jc w:val="both"/>
        <w:rPr>
          <w:sz w:val="28"/>
          <w:szCs w:val="28"/>
        </w:rPr>
      </w:pPr>
      <w:r>
        <w:rPr>
          <w:sz w:val="28"/>
          <w:szCs w:val="28"/>
        </w:rPr>
        <w:t xml:space="preserve">источники муниципального права Российской Федерации муниципального уровня _______________________________________. </w:t>
      </w:r>
    </w:p>
    <w:p w:rsidR="00D566B8" w:rsidRDefault="00D566B8" w:rsidP="00D566B8">
      <w:pPr>
        <w:pStyle w:val="aa"/>
        <w:spacing w:before="0" w:beforeAutospacing="0" w:after="0" w:afterAutospacing="0"/>
        <w:ind w:firstLine="708"/>
        <w:jc w:val="both"/>
        <w:rPr>
          <w:sz w:val="28"/>
          <w:szCs w:val="28"/>
        </w:rPr>
      </w:pPr>
      <w:r>
        <w:rPr>
          <w:sz w:val="28"/>
          <w:szCs w:val="28"/>
        </w:rPr>
        <w:t xml:space="preserve">При этом внутри каждой группы расположите источники в иерархической последовательности (от имеющих большую юридическую силу до имеющих меньшую):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Градостроительный кодекс РФ (ГрК РФ);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Декларация о принципах местного самоуправления в государствах – участниках СНГ от 29 октября 1994 г.;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Закон Свердловской области от 25 октября 2005 г. № 146-ОЗ «Об установлении границ муниципального образования Талицкий район и наделении его статусом городского округа»;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Указ Президента РФ от 22 декабря 1993 г. № 2265 «О гарантиях местного самоуправления в Российской Федерации»;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Европейская хартия местного самоуправления от 15 октября 1985;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Конституция РФ;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Федеральный закон от 6 октября 2003 г. № 131 – Ф3 «Об общих принципах организации местного самоуправления в Российской Федерации»;</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Федеральный конституционный закон от 30 мая 2001 г. № З-ФКЗ «О чрезвычайном положении»;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Закон Магаданской области от 5 декабря 2006 г. № 771-03 «О  выборах главы муниципального образования»;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lastRenderedPageBreak/>
        <w:t xml:space="preserve">Постановление Правительства РФ от 27 июня 1996 г. № 755 «О некоторых мерах по организации взаимодействия федеральных органов исполнительной власти с органами местного самоуправления»;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Постановление мэра г. Магадана от 1 октября 2008 г. № 2241 «Об утверждении Порядка присвоения почетных званий города Магадана»;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Устав муниципального образования «Город Екатеринбург», принятый решением Екатеринбургской городской Думы от 30 июня 2005 г. № 8/1;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Устав Свердловской области от 23 декабря 2010 г. № 105-03;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Решение Екатеринбургской городской думы от 14.04.2015 N 9/32 «О приостановлении действия некоторых рещений Екатеринбургской… от 14 апреля 2015 г.»;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Земельный кодекс РФ;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Закон Свердловской области от 12 октября 2004 г. N 95-ОЗ «Об установлении границ муниципального образования город Екатеринбург и наделении его статусом городского округа»;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постановление главы МО “город Магадан” от 15 сентября 2010 г. № 2744 «О принятии дополнительных мер по подготовке жилищного фонда к отопительному сезону»;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Указ Президента РФ от 15 октября 1999 г. № 1370 «Об утверждении основных положений государственной политики в области развития местного самоуправления в Российской Федерации»;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постановление Правительства Свердловской области от 12 июля 2007 года № 85-ОЗ «О границах муниципальных образований, расположенных на территории Свердловской области»;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постановление Правительства РФ от 18 апреля 2012 г. № 344 «О ведении государственного реестра муниципальных образований Российской Федерации»;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 xml:space="preserve">Федеральный конституционный закон от 30 января 2002 г. № 1- ФКЗ «О военном положении»; </w:t>
      </w:r>
    </w:p>
    <w:p w:rsidR="00D566B8" w:rsidRDefault="00D566B8" w:rsidP="002A3079">
      <w:pPr>
        <w:pStyle w:val="aa"/>
        <w:numPr>
          <w:ilvl w:val="1"/>
          <w:numId w:val="34"/>
        </w:numPr>
        <w:spacing w:before="0" w:beforeAutospacing="0" w:after="0" w:afterAutospacing="0"/>
        <w:ind w:left="567" w:hanging="567"/>
        <w:jc w:val="both"/>
        <w:rPr>
          <w:sz w:val="28"/>
          <w:szCs w:val="28"/>
        </w:rPr>
      </w:pPr>
      <w:r>
        <w:rPr>
          <w:sz w:val="28"/>
          <w:szCs w:val="28"/>
        </w:rPr>
        <w:t>Решение Екатеринбургской городской Думы от 26.10.2010 №69/30 «О внесении изменений в Решение Екатеринбургской Думы от 8 ноября 2005 года №13/3 «О введении на территории…».</w:t>
      </w:r>
    </w:p>
    <w:p w:rsidR="00D566B8" w:rsidRDefault="00D566B8" w:rsidP="00D566B8">
      <w:pPr>
        <w:pStyle w:val="aa"/>
        <w:spacing w:before="0" w:beforeAutospacing="0" w:after="0" w:afterAutospacing="0"/>
        <w:jc w:val="both"/>
      </w:pPr>
    </w:p>
    <w:p w:rsidR="005745ED" w:rsidRDefault="00D566B8" w:rsidP="00D566B8">
      <w:pPr>
        <w:pStyle w:val="aa"/>
        <w:spacing w:before="0" w:beforeAutospacing="0" w:after="0" w:afterAutospacing="0"/>
        <w:jc w:val="both"/>
        <w:rPr>
          <w:sz w:val="28"/>
          <w:szCs w:val="28"/>
        </w:rPr>
      </w:pPr>
      <w:r>
        <w:rPr>
          <w:sz w:val="28"/>
          <w:szCs w:val="28"/>
        </w:rPr>
        <w:t xml:space="preserve">7. </w:t>
      </w:r>
      <w:r w:rsidRPr="00D566B8">
        <w:rPr>
          <w:sz w:val="28"/>
          <w:szCs w:val="28"/>
        </w:rPr>
        <w:t>На основе анализа признаков местного самоуправления, закрепленных в Конституции РФ, а также в Федеральном законе «Об общих принципах организации местного самоуправления в Российской Федерации», определите, какие из перечисленных ниже утверждений являются верными:</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 xml:space="preserve">местное самоуправление является одним из способов осуществления народом принадлежащей ему государственной власти;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 xml:space="preserve">местное самоуправление – это деятельность населения по самостоятельному решению всех вопросов на территории муниципального образования;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 xml:space="preserve">органы местного самоуправления и органы государственной власти образуются на основе единых принципов, закрепленных федеральным законодательством;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lastRenderedPageBreak/>
        <w:t xml:space="preserve">местное самоуправление является одной из основ конституционного строя России;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 xml:space="preserve">основным субъектом местного самоуправления являются представительные органы, избираемые населением на основе всеобщего равного прямого избирательного права при тайном голосовании;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 xml:space="preserve">органы государственной власти не вправе вмешиваться в решение вопросов местного значения, отнесенных законодательством к ведению местного самоуправления;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 xml:space="preserve">органы местного самоуправления несут ответственность за свою деятельность только перед населением данного муниципального образования; </w:t>
      </w:r>
    </w:p>
    <w:p w:rsidR="00D566B8" w:rsidRDefault="00D566B8" w:rsidP="002A3079">
      <w:pPr>
        <w:pStyle w:val="aa"/>
        <w:numPr>
          <w:ilvl w:val="0"/>
          <w:numId w:val="35"/>
        </w:numPr>
        <w:spacing w:before="0" w:beforeAutospacing="0" w:after="0" w:afterAutospacing="0"/>
        <w:ind w:left="426" w:hanging="426"/>
        <w:jc w:val="both"/>
        <w:rPr>
          <w:sz w:val="28"/>
          <w:szCs w:val="28"/>
        </w:rPr>
      </w:pPr>
      <w:r w:rsidRPr="00D566B8">
        <w:rPr>
          <w:sz w:val="28"/>
          <w:szCs w:val="28"/>
        </w:rPr>
        <w:t>население муниципального образования самостоятельно решает вопрос о видах органов местного самоуправления, их структуре, наименовании, компетенции.</w:t>
      </w:r>
    </w:p>
    <w:p w:rsidR="005745ED" w:rsidRDefault="005745ED" w:rsidP="005745ED">
      <w:pPr>
        <w:pStyle w:val="aa"/>
        <w:spacing w:before="0" w:beforeAutospacing="0" w:after="0" w:afterAutospacing="0"/>
        <w:jc w:val="both"/>
        <w:rPr>
          <w:sz w:val="28"/>
          <w:szCs w:val="28"/>
        </w:rPr>
      </w:pPr>
    </w:p>
    <w:p w:rsidR="005745ED" w:rsidRDefault="005745ED" w:rsidP="005745ED">
      <w:pPr>
        <w:pStyle w:val="aa"/>
        <w:spacing w:before="0" w:beforeAutospacing="0" w:after="0" w:afterAutospacing="0"/>
        <w:jc w:val="both"/>
        <w:rPr>
          <w:sz w:val="28"/>
          <w:szCs w:val="28"/>
        </w:rPr>
      </w:pPr>
      <w:r w:rsidRPr="005745ED">
        <w:rPr>
          <w:sz w:val="28"/>
          <w:szCs w:val="28"/>
        </w:rPr>
        <w:t xml:space="preserve">8. Назовите основные принципы местного самоуправления и обоснуйте их ссылками на нормы Федерального закона «Об общих принципах организации местного самоуправления в Российской Федерации». </w:t>
      </w:r>
    </w:p>
    <w:p w:rsidR="005745ED" w:rsidRDefault="005745ED" w:rsidP="005745ED">
      <w:pPr>
        <w:pStyle w:val="aa"/>
        <w:spacing w:before="0" w:beforeAutospacing="0" w:after="0" w:afterAutospacing="0"/>
        <w:ind w:firstLine="708"/>
        <w:jc w:val="both"/>
        <w:rPr>
          <w:sz w:val="28"/>
          <w:szCs w:val="28"/>
        </w:rPr>
      </w:pPr>
      <w:r w:rsidRPr="005745ED">
        <w:rPr>
          <w:sz w:val="28"/>
          <w:szCs w:val="28"/>
        </w:rPr>
        <w:t xml:space="preserve">Как реализуются эти принципы в практике местного самоуправления России в настоящее время? </w:t>
      </w:r>
    </w:p>
    <w:p w:rsidR="005745ED" w:rsidRPr="005745ED" w:rsidRDefault="005745ED" w:rsidP="005745ED">
      <w:pPr>
        <w:pStyle w:val="aa"/>
        <w:spacing w:before="0" w:beforeAutospacing="0" w:after="0" w:afterAutospacing="0"/>
        <w:ind w:firstLine="708"/>
        <w:jc w:val="both"/>
        <w:rPr>
          <w:sz w:val="28"/>
          <w:szCs w:val="28"/>
        </w:rPr>
      </w:pPr>
      <w:r w:rsidRPr="005745ED">
        <w:rPr>
          <w:sz w:val="28"/>
          <w:szCs w:val="28"/>
        </w:rPr>
        <w:t>На основе сравнительного анализа положений Европейской Хартии местного самоуправления и Федерального закона «Об общих принципах организации местного самоуправления в Российской Федерации» решите вопрос: соответствуют ли принципы местного самоуправления, закрепленные российским законодательством, тем, что закреплены в Европейской Хартии местного самоуправления?</w:t>
      </w:r>
    </w:p>
    <w:p w:rsidR="00D566B8" w:rsidRDefault="00D566B8" w:rsidP="00D566B8">
      <w:pPr>
        <w:jc w:val="both"/>
        <w:rPr>
          <w:rFonts w:ascii="Times New Roman" w:hAnsi="Times New Roman"/>
          <w:b/>
          <w:sz w:val="28"/>
          <w:szCs w:val="28"/>
        </w:rPr>
      </w:pPr>
    </w:p>
    <w:p w:rsidR="005745ED" w:rsidRDefault="005745ED" w:rsidP="00D566B8">
      <w:pPr>
        <w:jc w:val="both"/>
        <w:rPr>
          <w:rFonts w:ascii="Times New Roman" w:hAnsi="Times New Roman" w:cs="Times New Roman"/>
          <w:sz w:val="28"/>
          <w:szCs w:val="28"/>
        </w:rPr>
      </w:pPr>
      <w:r>
        <w:rPr>
          <w:rFonts w:ascii="Times New Roman" w:hAnsi="Times New Roman" w:cs="Times New Roman"/>
          <w:sz w:val="28"/>
          <w:szCs w:val="28"/>
        </w:rPr>
        <w:t xml:space="preserve">9. </w:t>
      </w:r>
      <w:r w:rsidRPr="005745ED">
        <w:rPr>
          <w:rFonts w:ascii="Times New Roman" w:hAnsi="Times New Roman" w:cs="Times New Roman"/>
          <w:sz w:val="28"/>
          <w:szCs w:val="28"/>
        </w:rPr>
        <w:t xml:space="preserve">Назовите, что из перечисленного ниже относится к организационной системе местного самоуправления: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1) администрация области;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2) городская налоговая инспекция;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3) городской муниципальный совет;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4) староста села;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5) городской фонд социальной поддержки малоимущих;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6) трудовой коллектив городского муниципального транспортного предприятия;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7) собрание (сход) граждан;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8) профсоюзная организация;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9) городской совет ветеранов Великой Отечественной войны;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 xml:space="preserve">10) глава муниципального образования; </w:t>
      </w:r>
    </w:p>
    <w:p w:rsidR="005745ED" w:rsidRDefault="005745ED" w:rsidP="00D566B8">
      <w:pPr>
        <w:jc w:val="both"/>
        <w:rPr>
          <w:rFonts w:ascii="Times New Roman" w:hAnsi="Times New Roman" w:cs="Times New Roman"/>
          <w:sz w:val="28"/>
          <w:szCs w:val="28"/>
        </w:rPr>
      </w:pPr>
      <w:r w:rsidRPr="005745ED">
        <w:rPr>
          <w:rFonts w:ascii="Times New Roman" w:hAnsi="Times New Roman" w:cs="Times New Roman"/>
          <w:sz w:val="28"/>
          <w:szCs w:val="28"/>
        </w:rPr>
        <w:t>11) митинг.</w:t>
      </w:r>
    </w:p>
    <w:p w:rsidR="0064599E" w:rsidRDefault="0064599E" w:rsidP="00D566B8">
      <w:pPr>
        <w:jc w:val="both"/>
        <w:rPr>
          <w:rFonts w:ascii="Times New Roman" w:hAnsi="Times New Roman" w:cs="Times New Roman"/>
          <w:sz w:val="28"/>
          <w:szCs w:val="28"/>
        </w:rPr>
      </w:pPr>
    </w:p>
    <w:p w:rsidR="0064599E" w:rsidRDefault="0064599E" w:rsidP="00D566B8">
      <w:pPr>
        <w:jc w:val="both"/>
        <w:rPr>
          <w:rFonts w:ascii="Times New Roman" w:hAnsi="Times New Roman" w:cs="Times New Roman"/>
          <w:sz w:val="28"/>
          <w:szCs w:val="28"/>
        </w:rPr>
      </w:pPr>
      <w:r>
        <w:rPr>
          <w:rFonts w:ascii="Times New Roman" w:hAnsi="Times New Roman" w:cs="Times New Roman"/>
          <w:sz w:val="28"/>
          <w:szCs w:val="28"/>
        </w:rPr>
        <w:t xml:space="preserve">10. </w:t>
      </w:r>
      <w:r w:rsidRPr="0064599E">
        <w:rPr>
          <w:rFonts w:ascii="Times New Roman" w:hAnsi="Times New Roman" w:cs="Times New Roman"/>
          <w:sz w:val="28"/>
          <w:szCs w:val="28"/>
        </w:rPr>
        <w:t>В виде таблицы представьте сравнительный анализ определений местного самоуправления, содержащихся в</w:t>
      </w:r>
      <w:r>
        <w:rPr>
          <w:rFonts w:ascii="Times New Roman" w:hAnsi="Times New Roman" w:cs="Times New Roman"/>
          <w:sz w:val="28"/>
          <w:szCs w:val="28"/>
        </w:rPr>
        <w:t xml:space="preserve"> нормативно-правовых актах</w:t>
      </w:r>
      <w:r w:rsidRPr="0064599E">
        <w:rPr>
          <w:rFonts w:ascii="Times New Roman" w:hAnsi="Times New Roman" w:cs="Times New Roman"/>
          <w:sz w:val="28"/>
          <w:szCs w:val="28"/>
        </w:rPr>
        <w:t xml:space="preserve"> </w:t>
      </w:r>
    </w:p>
    <w:tbl>
      <w:tblPr>
        <w:tblStyle w:val="a5"/>
        <w:tblW w:w="0" w:type="auto"/>
        <w:tblLook w:val="04A0"/>
      </w:tblPr>
      <w:tblGrid>
        <w:gridCol w:w="2162"/>
        <w:gridCol w:w="1852"/>
        <w:gridCol w:w="1852"/>
        <w:gridCol w:w="1852"/>
        <w:gridCol w:w="1853"/>
      </w:tblGrid>
      <w:tr w:rsidR="0064599E" w:rsidTr="001A7CB4">
        <w:tc>
          <w:tcPr>
            <w:tcW w:w="2162" w:type="dxa"/>
            <w:vMerge w:val="restart"/>
          </w:tcPr>
          <w:p w:rsidR="0064599E" w:rsidRDefault="0064599E" w:rsidP="00D566B8">
            <w:pPr>
              <w:jc w:val="both"/>
              <w:rPr>
                <w:rFonts w:ascii="Times New Roman" w:hAnsi="Times New Roman" w:cs="Times New Roman"/>
                <w:sz w:val="28"/>
                <w:szCs w:val="28"/>
              </w:rPr>
            </w:pPr>
            <w:r>
              <w:rPr>
                <w:rFonts w:ascii="Times New Roman" w:hAnsi="Times New Roman" w:cs="Times New Roman"/>
                <w:sz w:val="28"/>
                <w:szCs w:val="28"/>
              </w:rPr>
              <w:lastRenderedPageBreak/>
              <w:t>НПА</w:t>
            </w:r>
          </w:p>
        </w:tc>
        <w:tc>
          <w:tcPr>
            <w:tcW w:w="7409" w:type="dxa"/>
            <w:gridSpan w:val="4"/>
          </w:tcPr>
          <w:p w:rsidR="0064599E" w:rsidRDefault="0064599E" w:rsidP="0064599E">
            <w:pPr>
              <w:rPr>
                <w:rFonts w:ascii="Times New Roman" w:hAnsi="Times New Roman" w:cs="Times New Roman"/>
                <w:sz w:val="28"/>
                <w:szCs w:val="28"/>
              </w:rPr>
            </w:pPr>
            <w:r>
              <w:rPr>
                <w:rFonts w:ascii="Times New Roman" w:hAnsi="Times New Roman" w:cs="Times New Roman"/>
                <w:sz w:val="28"/>
                <w:szCs w:val="28"/>
              </w:rPr>
              <w:t>Критерии сравнения</w:t>
            </w:r>
          </w:p>
        </w:tc>
      </w:tr>
      <w:tr w:rsidR="0064599E" w:rsidTr="0064599E">
        <w:tc>
          <w:tcPr>
            <w:tcW w:w="2162" w:type="dxa"/>
            <w:vMerge/>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юридическая сила</w:t>
            </w:r>
          </w:p>
        </w:tc>
        <w:tc>
          <w:tcPr>
            <w:tcW w:w="1852"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основной субъект</w:t>
            </w:r>
          </w:p>
        </w:tc>
        <w:tc>
          <w:tcPr>
            <w:tcW w:w="1852"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широта определения</w:t>
            </w:r>
          </w:p>
        </w:tc>
        <w:tc>
          <w:tcPr>
            <w:tcW w:w="1853"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механизм реализации</w:t>
            </w:r>
          </w:p>
        </w:tc>
      </w:tr>
      <w:tr w:rsidR="0064599E" w:rsidTr="0064599E">
        <w:tc>
          <w:tcPr>
            <w:tcW w:w="2162"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ст. 130 Конституции РФ</w:t>
            </w:r>
          </w:p>
        </w:tc>
        <w:tc>
          <w:tcPr>
            <w:tcW w:w="1852" w:type="dxa"/>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p>
        </w:tc>
        <w:tc>
          <w:tcPr>
            <w:tcW w:w="1853" w:type="dxa"/>
          </w:tcPr>
          <w:p w:rsidR="0064599E" w:rsidRDefault="0064599E" w:rsidP="00D566B8">
            <w:pPr>
              <w:jc w:val="both"/>
              <w:rPr>
                <w:rFonts w:ascii="Times New Roman" w:hAnsi="Times New Roman" w:cs="Times New Roman"/>
                <w:sz w:val="28"/>
                <w:szCs w:val="28"/>
              </w:rPr>
            </w:pPr>
          </w:p>
        </w:tc>
      </w:tr>
      <w:tr w:rsidR="0064599E" w:rsidTr="0064599E">
        <w:tc>
          <w:tcPr>
            <w:tcW w:w="2162"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ст. 1 Федерального закона от 6 октября 2003 г. № 131-Ф3 «Об общих принципах организации местного самоуправления в Российской Федерации»</w:t>
            </w:r>
          </w:p>
        </w:tc>
        <w:tc>
          <w:tcPr>
            <w:tcW w:w="1852" w:type="dxa"/>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p>
        </w:tc>
        <w:tc>
          <w:tcPr>
            <w:tcW w:w="1853" w:type="dxa"/>
          </w:tcPr>
          <w:p w:rsidR="0064599E" w:rsidRDefault="0064599E" w:rsidP="00D566B8">
            <w:pPr>
              <w:jc w:val="both"/>
              <w:rPr>
                <w:rFonts w:ascii="Times New Roman" w:hAnsi="Times New Roman" w:cs="Times New Roman"/>
                <w:sz w:val="28"/>
                <w:szCs w:val="28"/>
              </w:rPr>
            </w:pPr>
          </w:p>
        </w:tc>
      </w:tr>
      <w:tr w:rsidR="0064599E" w:rsidTr="0064599E">
        <w:tc>
          <w:tcPr>
            <w:tcW w:w="2162" w:type="dxa"/>
          </w:tcPr>
          <w:p w:rsidR="0064599E" w:rsidRDefault="0064599E" w:rsidP="00D566B8">
            <w:pPr>
              <w:jc w:val="both"/>
              <w:rPr>
                <w:rFonts w:ascii="Times New Roman" w:hAnsi="Times New Roman" w:cs="Times New Roman"/>
                <w:sz w:val="28"/>
                <w:szCs w:val="28"/>
              </w:rPr>
            </w:pPr>
            <w:r w:rsidRPr="0064599E">
              <w:rPr>
                <w:rFonts w:ascii="Times New Roman" w:hAnsi="Times New Roman" w:cs="Times New Roman"/>
                <w:sz w:val="28"/>
                <w:szCs w:val="28"/>
              </w:rPr>
              <w:t>ст. 3 Европейской хартии местного самоуправления от 15 октября 1985 г.</w:t>
            </w:r>
          </w:p>
        </w:tc>
        <w:tc>
          <w:tcPr>
            <w:tcW w:w="1852" w:type="dxa"/>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p>
        </w:tc>
        <w:tc>
          <w:tcPr>
            <w:tcW w:w="1852" w:type="dxa"/>
          </w:tcPr>
          <w:p w:rsidR="0064599E" w:rsidRDefault="0064599E" w:rsidP="00D566B8">
            <w:pPr>
              <w:jc w:val="both"/>
              <w:rPr>
                <w:rFonts w:ascii="Times New Roman" w:hAnsi="Times New Roman" w:cs="Times New Roman"/>
                <w:sz w:val="28"/>
                <w:szCs w:val="28"/>
              </w:rPr>
            </w:pPr>
          </w:p>
        </w:tc>
        <w:tc>
          <w:tcPr>
            <w:tcW w:w="1853" w:type="dxa"/>
          </w:tcPr>
          <w:p w:rsidR="0064599E" w:rsidRDefault="0064599E" w:rsidP="00D566B8">
            <w:pPr>
              <w:jc w:val="both"/>
              <w:rPr>
                <w:rFonts w:ascii="Times New Roman" w:hAnsi="Times New Roman" w:cs="Times New Roman"/>
                <w:sz w:val="28"/>
                <w:szCs w:val="28"/>
              </w:rPr>
            </w:pPr>
          </w:p>
        </w:tc>
      </w:tr>
    </w:tbl>
    <w:p w:rsidR="0064599E" w:rsidRDefault="0064599E" w:rsidP="00D566B8">
      <w:pPr>
        <w:jc w:val="both"/>
        <w:rPr>
          <w:rFonts w:ascii="Times New Roman" w:hAnsi="Times New Roman" w:cs="Times New Roman"/>
          <w:sz w:val="28"/>
          <w:szCs w:val="28"/>
        </w:rPr>
      </w:pPr>
    </w:p>
    <w:p w:rsidR="0064599E" w:rsidRDefault="0064599E" w:rsidP="00D566B8">
      <w:pPr>
        <w:jc w:val="both"/>
        <w:rPr>
          <w:rFonts w:ascii="Times New Roman" w:hAnsi="Times New Roman" w:cs="Times New Roman"/>
          <w:sz w:val="28"/>
          <w:szCs w:val="28"/>
        </w:rPr>
      </w:pPr>
      <w:r>
        <w:rPr>
          <w:rFonts w:ascii="Times New Roman" w:hAnsi="Times New Roman" w:cs="Times New Roman"/>
          <w:sz w:val="28"/>
          <w:szCs w:val="28"/>
        </w:rPr>
        <w:t xml:space="preserve">11. </w:t>
      </w:r>
      <w:r w:rsidRPr="0064599E">
        <w:rPr>
          <w:rFonts w:ascii="Times New Roman" w:hAnsi="Times New Roman" w:cs="Times New Roman"/>
          <w:sz w:val="28"/>
          <w:szCs w:val="28"/>
        </w:rPr>
        <w:t>На примере Донецкой Народной Республики составьте перечень источников, регулирующих местное самоуправление, предложите два основания для их классификации.</w:t>
      </w:r>
    </w:p>
    <w:p w:rsidR="0064599E" w:rsidRDefault="0064599E" w:rsidP="00D566B8">
      <w:pPr>
        <w:jc w:val="both"/>
        <w:rPr>
          <w:rFonts w:ascii="Times New Roman" w:hAnsi="Times New Roman" w:cs="Times New Roman"/>
          <w:sz w:val="28"/>
          <w:szCs w:val="28"/>
        </w:rPr>
      </w:pPr>
    </w:p>
    <w:p w:rsidR="0064599E" w:rsidRDefault="0064599E" w:rsidP="00D566B8">
      <w:pPr>
        <w:jc w:val="both"/>
        <w:rPr>
          <w:rFonts w:ascii="Times New Roman" w:hAnsi="Times New Roman" w:cs="Times New Roman"/>
          <w:sz w:val="28"/>
          <w:szCs w:val="28"/>
        </w:rPr>
      </w:pPr>
      <w:r>
        <w:rPr>
          <w:rFonts w:ascii="Times New Roman" w:hAnsi="Times New Roman" w:cs="Times New Roman"/>
          <w:sz w:val="28"/>
          <w:szCs w:val="28"/>
        </w:rPr>
        <w:t xml:space="preserve">12. </w:t>
      </w:r>
      <w:r w:rsidRPr="0064599E">
        <w:rPr>
          <w:rFonts w:ascii="Times New Roman" w:hAnsi="Times New Roman" w:cs="Times New Roman"/>
          <w:sz w:val="28"/>
          <w:szCs w:val="28"/>
        </w:rPr>
        <w:t xml:space="preserve">В соответствии со ст. 4 Федерального закона «Об общих принципах организации местного самоуправления в Российской Федерации»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w:t>
      </w:r>
      <w:r>
        <w:rPr>
          <w:rFonts w:ascii="Times New Roman" w:hAnsi="Times New Roman" w:cs="Times New Roman"/>
          <w:sz w:val="28"/>
          <w:szCs w:val="28"/>
        </w:rPr>
        <w:t xml:space="preserve">уставы, </w:t>
      </w:r>
      <w:r w:rsidRPr="0064599E">
        <w:rPr>
          <w:rFonts w:ascii="Times New Roman" w:hAnsi="Times New Roman" w:cs="Times New Roman"/>
          <w:sz w:val="28"/>
          <w:szCs w:val="28"/>
        </w:rPr>
        <w:t xml:space="preserve">действующих в данном </w:t>
      </w:r>
      <w:r>
        <w:rPr>
          <w:rFonts w:ascii="Times New Roman" w:hAnsi="Times New Roman" w:cs="Times New Roman"/>
          <w:sz w:val="28"/>
          <w:szCs w:val="28"/>
        </w:rPr>
        <w:t xml:space="preserve">субъекте, </w:t>
      </w:r>
      <w:r w:rsidRPr="0064599E">
        <w:rPr>
          <w:rFonts w:ascii="Times New Roman" w:hAnsi="Times New Roman" w:cs="Times New Roman"/>
          <w:sz w:val="28"/>
          <w:szCs w:val="28"/>
        </w:rPr>
        <w:t xml:space="preserve">муниципальных образований, решения, </w:t>
      </w:r>
      <w:r w:rsidRPr="0064599E">
        <w:rPr>
          <w:rFonts w:ascii="Times New Roman" w:hAnsi="Times New Roman" w:cs="Times New Roman"/>
          <w:sz w:val="28"/>
          <w:szCs w:val="28"/>
        </w:rPr>
        <w:lastRenderedPageBreak/>
        <w:t xml:space="preserve">принятые на местных референдумах и сходах граждан, и иные муниципальные правовые акты». </w:t>
      </w:r>
    </w:p>
    <w:p w:rsidR="0064599E" w:rsidRDefault="0064599E" w:rsidP="0064599E">
      <w:pPr>
        <w:ind w:firstLine="708"/>
        <w:jc w:val="both"/>
        <w:rPr>
          <w:rFonts w:ascii="Times New Roman" w:hAnsi="Times New Roman" w:cs="Times New Roman"/>
          <w:sz w:val="28"/>
          <w:szCs w:val="28"/>
        </w:rPr>
      </w:pPr>
      <w:r w:rsidRPr="0064599E">
        <w:rPr>
          <w:rFonts w:ascii="Times New Roman" w:hAnsi="Times New Roman" w:cs="Times New Roman"/>
          <w:sz w:val="28"/>
          <w:szCs w:val="28"/>
        </w:rPr>
        <w:t xml:space="preserve">Приведите примеры: </w:t>
      </w:r>
    </w:p>
    <w:p w:rsidR="0064599E" w:rsidRDefault="0064599E" w:rsidP="0064599E">
      <w:pPr>
        <w:ind w:firstLine="708"/>
        <w:jc w:val="both"/>
        <w:rPr>
          <w:rFonts w:ascii="Times New Roman" w:hAnsi="Times New Roman" w:cs="Times New Roman"/>
          <w:sz w:val="28"/>
          <w:szCs w:val="28"/>
        </w:rPr>
      </w:pPr>
      <w:r w:rsidRPr="0064599E">
        <w:rPr>
          <w:rFonts w:ascii="Times New Roman" w:hAnsi="Times New Roman" w:cs="Times New Roman"/>
          <w:sz w:val="28"/>
          <w:szCs w:val="28"/>
        </w:rPr>
        <w:t xml:space="preserve">а) других федеральных законов; </w:t>
      </w:r>
    </w:p>
    <w:p w:rsidR="0064599E" w:rsidRDefault="0064599E" w:rsidP="0064599E">
      <w:pPr>
        <w:ind w:firstLine="708"/>
        <w:jc w:val="both"/>
        <w:rPr>
          <w:rFonts w:ascii="Times New Roman" w:hAnsi="Times New Roman" w:cs="Times New Roman"/>
          <w:sz w:val="28"/>
          <w:szCs w:val="28"/>
        </w:rPr>
      </w:pPr>
      <w:r w:rsidRPr="0064599E">
        <w:rPr>
          <w:rFonts w:ascii="Times New Roman" w:hAnsi="Times New Roman" w:cs="Times New Roman"/>
          <w:sz w:val="28"/>
          <w:szCs w:val="28"/>
        </w:rPr>
        <w:t>б) издаваемых в соответствии с ними иных нормативных правовых актов Российской Федерации (указов и распоряжений Президента РФ, постановлений и распоряжений Правительства РФ, других нормативных правовых актов федеральных органов исполнительной власти), составляющих правовую основу местного самоуправления.</w:t>
      </w:r>
    </w:p>
    <w:p w:rsidR="001D5F17" w:rsidRDefault="001D5F17" w:rsidP="001D5F17">
      <w:pPr>
        <w:jc w:val="both"/>
        <w:rPr>
          <w:rFonts w:ascii="Times New Roman" w:hAnsi="Times New Roman" w:cs="Times New Roman"/>
          <w:sz w:val="28"/>
          <w:szCs w:val="28"/>
        </w:rPr>
      </w:pPr>
    </w:p>
    <w:p w:rsidR="001D5F17" w:rsidRDefault="001D5F17" w:rsidP="001D5F17">
      <w:pPr>
        <w:jc w:val="both"/>
        <w:rPr>
          <w:rFonts w:ascii="Times New Roman" w:hAnsi="Times New Roman" w:cs="Times New Roman"/>
          <w:sz w:val="28"/>
          <w:szCs w:val="28"/>
        </w:rPr>
      </w:pPr>
      <w:r>
        <w:rPr>
          <w:rFonts w:ascii="Times New Roman" w:hAnsi="Times New Roman" w:cs="Times New Roman"/>
          <w:sz w:val="28"/>
          <w:szCs w:val="28"/>
        </w:rPr>
        <w:t xml:space="preserve">13. </w:t>
      </w:r>
      <w:r w:rsidRPr="001D5F17">
        <w:rPr>
          <w:rFonts w:ascii="Times New Roman" w:hAnsi="Times New Roman" w:cs="Times New Roman"/>
          <w:sz w:val="28"/>
          <w:szCs w:val="28"/>
        </w:rPr>
        <w:t>Заполните пропуск, аргументируйте его ссылкой на статью соответствующего нормативного правового акта: «Устав муниципального образования принимается представительным органом муниципального образования, а в поселениях с численностью жителей, обладающих избирательным правом, не более 100 человек - населением непосредственно на... граждан».</w:t>
      </w:r>
    </w:p>
    <w:p w:rsidR="001D5F17" w:rsidRDefault="001D5F17" w:rsidP="001D5F17">
      <w:pPr>
        <w:jc w:val="both"/>
        <w:rPr>
          <w:rFonts w:ascii="Times New Roman" w:hAnsi="Times New Roman" w:cs="Times New Roman"/>
          <w:sz w:val="28"/>
          <w:szCs w:val="28"/>
        </w:rPr>
      </w:pPr>
    </w:p>
    <w:p w:rsidR="001D5F17" w:rsidRDefault="001D5F17" w:rsidP="001D5F17">
      <w:pPr>
        <w:jc w:val="both"/>
        <w:rPr>
          <w:rFonts w:ascii="Times New Roman" w:hAnsi="Times New Roman" w:cs="Times New Roman"/>
          <w:sz w:val="28"/>
          <w:szCs w:val="28"/>
        </w:rPr>
      </w:pPr>
      <w:r>
        <w:rPr>
          <w:rFonts w:ascii="Times New Roman" w:hAnsi="Times New Roman" w:cs="Times New Roman"/>
          <w:sz w:val="28"/>
          <w:szCs w:val="28"/>
        </w:rPr>
        <w:t xml:space="preserve">14. </w:t>
      </w:r>
      <w:r w:rsidRPr="001D5F17">
        <w:rPr>
          <w:rFonts w:ascii="Times New Roman" w:hAnsi="Times New Roman" w:cs="Times New Roman"/>
          <w:sz w:val="28"/>
          <w:szCs w:val="28"/>
        </w:rPr>
        <w:t>Составьте по возможности наиболее полный список актов, которые регулируют общественные отношения в области местного самоуправления на федеральном уровне в России.</w:t>
      </w:r>
    </w:p>
    <w:p w:rsidR="001D5F17" w:rsidRDefault="001D5F17" w:rsidP="001D5F17">
      <w:pPr>
        <w:jc w:val="both"/>
        <w:rPr>
          <w:rFonts w:ascii="Times New Roman" w:hAnsi="Times New Roman" w:cs="Times New Roman"/>
          <w:sz w:val="28"/>
          <w:szCs w:val="28"/>
        </w:rPr>
      </w:pPr>
    </w:p>
    <w:p w:rsidR="001D5F17" w:rsidRDefault="001D5F17" w:rsidP="001D5F17">
      <w:pPr>
        <w:jc w:val="both"/>
        <w:rPr>
          <w:rFonts w:ascii="Times New Roman" w:hAnsi="Times New Roman" w:cs="Times New Roman"/>
          <w:sz w:val="28"/>
          <w:szCs w:val="28"/>
        </w:rPr>
      </w:pPr>
      <w:r>
        <w:rPr>
          <w:rFonts w:ascii="Times New Roman" w:hAnsi="Times New Roman" w:cs="Times New Roman"/>
          <w:sz w:val="28"/>
          <w:szCs w:val="28"/>
        </w:rPr>
        <w:t xml:space="preserve">15. </w:t>
      </w:r>
      <w:r w:rsidRPr="001D5F17">
        <w:rPr>
          <w:rFonts w:ascii="Times New Roman" w:hAnsi="Times New Roman" w:cs="Times New Roman"/>
          <w:sz w:val="28"/>
          <w:szCs w:val="28"/>
        </w:rPr>
        <w:t xml:space="preserve">Проанализируйте: </w:t>
      </w:r>
    </w:p>
    <w:p w:rsidR="001D5F17" w:rsidRDefault="001D5F17" w:rsidP="001D5F17">
      <w:pPr>
        <w:jc w:val="both"/>
        <w:rPr>
          <w:rFonts w:ascii="Times New Roman" w:hAnsi="Times New Roman" w:cs="Times New Roman"/>
          <w:sz w:val="28"/>
          <w:szCs w:val="28"/>
        </w:rPr>
      </w:pPr>
      <w:r w:rsidRPr="001D5F17">
        <w:rPr>
          <w:rFonts w:ascii="Times New Roman" w:hAnsi="Times New Roman" w:cs="Times New Roman"/>
          <w:sz w:val="28"/>
          <w:szCs w:val="28"/>
        </w:rPr>
        <w:t xml:space="preserve">а) ст. 15 Конституции РФ; </w:t>
      </w:r>
    </w:p>
    <w:p w:rsidR="001D5F17" w:rsidRDefault="001D5F17" w:rsidP="001D5F17">
      <w:pPr>
        <w:jc w:val="both"/>
        <w:rPr>
          <w:rFonts w:ascii="Times New Roman" w:hAnsi="Times New Roman" w:cs="Times New Roman"/>
          <w:sz w:val="28"/>
          <w:szCs w:val="28"/>
        </w:rPr>
      </w:pPr>
      <w:r w:rsidRPr="001D5F17">
        <w:rPr>
          <w:rFonts w:ascii="Times New Roman" w:hAnsi="Times New Roman" w:cs="Times New Roman"/>
          <w:sz w:val="28"/>
          <w:szCs w:val="28"/>
        </w:rPr>
        <w:t xml:space="preserve">б) ч. 1 ст. 4 Федерального закона «Об общих принципах организации местного самоуправления в Российской Федерации»; </w:t>
      </w:r>
    </w:p>
    <w:p w:rsidR="001D5F17" w:rsidRDefault="001D5F17" w:rsidP="001D5F17">
      <w:pPr>
        <w:jc w:val="both"/>
        <w:rPr>
          <w:rFonts w:ascii="Times New Roman" w:hAnsi="Times New Roman" w:cs="Times New Roman"/>
          <w:sz w:val="28"/>
          <w:szCs w:val="28"/>
        </w:rPr>
      </w:pPr>
      <w:r w:rsidRPr="001D5F17">
        <w:rPr>
          <w:rFonts w:ascii="Times New Roman" w:hAnsi="Times New Roman" w:cs="Times New Roman"/>
          <w:sz w:val="28"/>
          <w:szCs w:val="28"/>
        </w:rPr>
        <w:t xml:space="preserve">в) п. 7 мотивировочной части постановления Конституционного Суда РФ от 30 ноября 2000 г. № 15-П. </w:t>
      </w:r>
    </w:p>
    <w:p w:rsidR="001D5F17" w:rsidRDefault="001D5F17" w:rsidP="001D5F17">
      <w:pPr>
        <w:ind w:firstLine="708"/>
        <w:jc w:val="both"/>
        <w:rPr>
          <w:rFonts w:ascii="Times New Roman" w:hAnsi="Times New Roman" w:cs="Times New Roman"/>
          <w:sz w:val="28"/>
          <w:szCs w:val="28"/>
        </w:rPr>
      </w:pPr>
      <w:r w:rsidRPr="001D5F17">
        <w:rPr>
          <w:rFonts w:ascii="Times New Roman" w:hAnsi="Times New Roman" w:cs="Times New Roman"/>
          <w:sz w:val="28"/>
          <w:szCs w:val="28"/>
        </w:rPr>
        <w:t>В какой иерархической последовательности правильнее было бы расположить нормативные документы, перечисленные в ч. 1 ст. 4 Федерального закона «Об общих принципах организации местного самопального управления в Российской Федерации» и составляющие правовую основу местного самоуправления?</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t>Задача №1.</w:t>
      </w:r>
      <w:r>
        <w:rPr>
          <w:rFonts w:ascii="Times New Roman" w:hAnsi="Times New Roman" w:cs="Times New Roman"/>
          <w:sz w:val="28"/>
          <w:szCs w:val="28"/>
        </w:rPr>
        <w:t xml:space="preserve"> Высшее должностное лицо субъекта (области) указом объявил благодарность главам трех  муниципальных образований. Другим указом он вынес дисциплинарный выговор главам двух иных муниципальных образований за плохую работу общественного транспорта на территориях их муниципальных образований.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 xml:space="preserve">Глава устно предупредил привлеченных к ответственности глав, что если в ближайшее время они не исправят положение, то он вынужден будет отрешить их от должностей.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Дайте юридический анализ изложенной ситуации на основе действующего законодательства.</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lastRenderedPageBreak/>
        <w:t>Задача №2.</w:t>
      </w:r>
      <w:r>
        <w:rPr>
          <w:rFonts w:ascii="Times New Roman" w:hAnsi="Times New Roman" w:cs="Times New Roman"/>
          <w:sz w:val="28"/>
          <w:szCs w:val="28"/>
        </w:rPr>
        <w:t xml:space="preserve"> На семинарском занятии студенты А, Б и Г выразили разные точки зрения по вопросу о том, что такое публичная власть.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полагал, что публичная власть – система полномочий по управлению государственными делами, которые могут осуществляться только государством в лице его органов (государственная власть), при этом акты публичной власти не могут приниматься прямым народным голосованием, например, на собраниях граждан в соответствующем муниципальном образовании или на референдумах.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 xml:space="preserve">Б. возразил, что публичная власть – это система полномочий по управлению общественными делами, которые могут осуществляться либо государством в лице его органов (государственная власть), либо местными органами самоуправления, а акты публичной власти могут приниматься также  прямым народным голосованием.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 xml:space="preserve">Г. настаивал на том, что такого понятия нет вообще.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Кто из данных студентов прав? Письменно сформулируйте ответ и аргументируйте его.</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t>Задача №3.</w:t>
      </w:r>
      <w:r>
        <w:rPr>
          <w:rFonts w:ascii="Times New Roman" w:hAnsi="Times New Roman" w:cs="Times New Roman"/>
          <w:sz w:val="28"/>
          <w:szCs w:val="28"/>
        </w:rPr>
        <w:t xml:space="preserve"> Высшее должностное лицо субъекта (области) издал распоряжение «О чрезвычайных мерах по стабилизации социально-экономической ситуации в г. Прокопьевске», которым вводился особый режим управления в городе. Сущность особого режима заключалась в том, что персональная ответственность за выправление положения дел в городе возлагалась на руководителей департаментов, комитетов и управлений областной администрации, курирующих соответствующие отрасли экономики и социальной инфраструктуры.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Законно ли данное распоряжение главы области? Каким образом органы государственной власти субъектов РФ могут влиять на положение дел в муниципальных образованиях?</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t xml:space="preserve">Задача №4. </w:t>
      </w:r>
      <w:r>
        <w:rPr>
          <w:rFonts w:ascii="Times New Roman" w:hAnsi="Times New Roman" w:cs="Times New Roman"/>
          <w:sz w:val="28"/>
          <w:szCs w:val="28"/>
        </w:rPr>
        <w:t xml:space="preserve">Высшее должностное лицо субъекта (области) издал постановление «О создании ассоциации местного самоуправления края», в которую объединялись все муниципальные образования края. На первом собрании членов ассоциации, созванном краевой администрацией, представителям местного самоуправления был предложен проект ее устава. В качестве основной задачи ассоциации было названо  объединение усилий органов местного самоуправления края для реализации планов экономического и социального развития края, оказание помощи и поддержки органам государственной власти края. Председателем ассоциации по предложению Главы области был избран первый заместитель Главы.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 xml:space="preserve">Устав ассоциации местного самоуправления поступил на регистрацию в управление юстиции края.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Может ли управление юстиции зарегистрировать данный устав? В каком порядке создаются союзы и ассоциации муниципальных образований?</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lastRenderedPageBreak/>
        <w:t xml:space="preserve">Задача №5. </w:t>
      </w:r>
      <w:r>
        <w:rPr>
          <w:rFonts w:ascii="Times New Roman" w:hAnsi="Times New Roman" w:cs="Times New Roman"/>
          <w:sz w:val="28"/>
          <w:szCs w:val="28"/>
        </w:rPr>
        <w:t xml:space="preserve">Администрация области внесла на рассмотрение Областной Думы проект постановления «О совершенствовании структуры управления областью», которым предусматривалось упразднить представительный орган в городе – областном центре, а его функции передать Областной Думе. Обосновывалось это необходимостью сокращения расходов на содержание аппарата управления. Систему местного самоуправления в городе должны были представлять избираемый населением глава города, а также городская и районные (в районах города) администрации.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Может ли Областная Дума принять такое постановление? Какие органы в системе местного самоуправления являются обязательными?</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t xml:space="preserve">Задача №6. </w:t>
      </w:r>
      <w:r>
        <w:rPr>
          <w:rFonts w:ascii="Times New Roman" w:hAnsi="Times New Roman" w:cs="Times New Roman"/>
          <w:sz w:val="28"/>
          <w:szCs w:val="28"/>
        </w:rPr>
        <w:t xml:space="preserve">Прокурор района обратился в суд с заявлением о признании не действующим и не подлежащим применению постановления главы городского поселения «Об управлении архитектуры, градостроительства и регулирования земельных отношений» в порядке гл. 24 Гражданского процессуального кодекса РФ (ГПК РФ) в связи с тем, что постановление не было опубликовано в установленном законом по рядке.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Представитель администрации поселения в суде с заявлением прокурора не согласился, указав, что оспариваемое постановление не было опубликовано, поскольку не является нормативным правовым актом и не может оспариваться в порядке гл. 24 ГПК РФ.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Каким должно быть решение суда?</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sz w:val="28"/>
          <w:szCs w:val="28"/>
        </w:rPr>
      </w:pPr>
      <w:r>
        <w:rPr>
          <w:rFonts w:ascii="Times New Roman" w:hAnsi="Times New Roman" w:cs="Times New Roman"/>
          <w:b/>
          <w:sz w:val="28"/>
          <w:szCs w:val="28"/>
        </w:rPr>
        <w:t xml:space="preserve">Задача №7. </w:t>
      </w:r>
      <w:r>
        <w:rPr>
          <w:rFonts w:ascii="Times New Roman" w:hAnsi="Times New Roman" w:cs="Times New Roman"/>
          <w:sz w:val="28"/>
          <w:szCs w:val="28"/>
        </w:rPr>
        <w:t xml:space="preserve">Прокурор Ч-й области обратился в Верховный Суд РФ с надзорной жалобой, в которой выразил несогласие с выводом Ч-го областного суда относительно того, что представительным органом муниципального образования не может быть принят муниципальный правовой акт (в том числе устав муниципального образования) по вопросам установления государственных полномочий и контроля со стороны главы муниципального образования за органами, осуществляющими данные функции.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Какое решение должен принять Верховный Суд РФ?</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sidRPr="00A93C1F">
        <w:rPr>
          <w:rFonts w:ascii="Times New Roman" w:hAnsi="Times New Roman" w:cs="Times New Roman"/>
          <w:b/>
          <w:sz w:val="28"/>
          <w:szCs w:val="28"/>
        </w:rPr>
        <w:t>Тесты:</w:t>
      </w: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1. В соответствии со ст. 3 Европейской хартии местного самоуправления от 15 октября 1985 г. местное самоуправление – это: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право и реальная способность органов местного самоуправления регламентировать значительную часть государственных дел и управлять ею, действуя в рамках закона, под свою ответственность и в интересах местного населения;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б) назначенная на основе закона региональными властями система органов, учитывающих в своей работе потребности и интересы местного населения;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в) система органов местной власти, избираемая населением непосредственно, но подотчетная государственным органам.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Выберите и обоснуйте правильный ответ.</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2. Выберите правильный ответ и аргументируйте его, сославшись на статью соответствующего нормативного правового акта. Совет муниципальных образований субъекта РФ создается: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с согласия высшего должностного лица субъекта РФ;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б) муниципальными образованиями самостоятельно;</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в) после консультаций с Президентом РФ.</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3. Выберите правильный ответ и аргументируйте его, сославшись на статью соответствующего нормативного правового акта. Советы муниципальных образований субъектов РФ могут образовать единое общероссийское объединение муниципальных образований: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по собственной инициативе;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б) с согласия Президента РФ;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в) после консультаций с Президентом РФ. </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4. Выберите правильный ответ и аргументируйте его, сославшись на статью соответствующего нормативного правового акта. Межмуниципальные объединения наделяться полномочиями органов местного самоуправления: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могут;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б) не могут;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в) могут временно.</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5. Европейская хартия местного самоуправления была принята Советом Европы: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в 1955 г.;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б) 1985 г.;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в) 1986 г.;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г) 1990 г. </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6. Федеральный закон от 6 октября 2003 г. № 131-Ф3 «Об общих принципах организации местного самоуправления в Российской Федерации» устанавливает: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общие правовые, территориальные, организационные и экономические принципы организации местного самоуправления в Российской Федерации, гарантии его осуществления;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б) условия эффективной деятельности органов власти на районном и поселковом уровнях;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в) способы «жизни» местных сообществ, правила организации работы местных органов власти. </w:t>
      </w:r>
    </w:p>
    <w:p w:rsidR="00A93C1F" w:rsidRDefault="00A93C1F" w:rsidP="00A93C1F">
      <w:pPr>
        <w:ind w:firstLine="708"/>
        <w:jc w:val="both"/>
        <w:rPr>
          <w:rFonts w:ascii="Times New Roman" w:hAnsi="Times New Roman" w:cs="Times New Roman"/>
          <w:sz w:val="28"/>
          <w:szCs w:val="28"/>
        </w:rPr>
      </w:pPr>
      <w:r>
        <w:rPr>
          <w:rFonts w:ascii="Times New Roman" w:hAnsi="Times New Roman" w:cs="Times New Roman"/>
          <w:sz w:val="28"/>
          <w:szCs w:val="28"/>
        </w:rPr>
        <w:t>Сошлитесь на статью данного нормативного акта, подтверждающую правильность вашего выбора.</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7. Выберите правильный ответ и аргументируйте его ссылкой на статью соответствующего нормативного правового акта. Принятию устава муниципального образования обязательно должны предшествовать: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а) общественные слушания;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б) референдум;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 xml:space="preserve">в) опрос; </w:t>
      </w:r>
    </w:p>
    <w:p w:rsidR="00A93C1F" w:rsidRDefault="00A93C1F" w:rsidP="00A93C1F">
      <w:pPr>
        <w:jc w:val="both"/>
        <w:rPr>
          <w:rFonts w:ascii="Times New Roman" w:hAnsi="Times New Roman" w:cs="Times New Roman"/>
          <w:sz w:val="28"/>
          <w:szCs w:val="28"/>
        </w:rPr>
      </w:pPr>
      <w:r>
        <w:rPr>
          <w:rFonts w:ascii="Times New Roman" w:hAnsi="Times New Roman" w:cs="Times New Roman"/>
          <w:sz w:val="28"/>
          <w:szCs w:val="28"/>
        </w:rPr>
        <w:t>г) митинг.</w:t>
      </w:r>
    </w:p>
    <w:p w:rsidR="00A93C1F" w:rsidRDefault="00A93C1F" w:rsidP="00A93C1F">
      <w:pPr>
        <w:jc w:val="both"/>
        <w:rPr>
          <w:rFonts w:ascii="Times New Roman" w:hAnsi="Times New Roman" w:cs="Times New Roman"/>
          <w:sz w:val="28"/>
          <w:szCs w:val="28"/>
        </w:rPr>
      </w:pPr>
    </w:p>
    <w:p w:rsidR="00A93C1F" w:rsidRDefault="00A93C1F" w:rsidP="00A93C1F">
      <w:pPr>
        <w:jc w:val="both"/>
        <w:rPr>
          <w:rFonts w:ascii="Times New Roman" w:hAnsi="Times New Roman" w:cs="Times New Roman"/>
          <w:b/>
          <w:sz w:val="28"/>
          <w:szCs w:val="28"/>
        </w:rPr>
      </w:pPr>
      <w:r>
        <w:rPr>
          <w:rFonts w:ascii="Times New Roman" w:hAnsi="Times New Roman" w:cs="Times New Roman"/>
          <w:b/>
          <w:sz w:val="28"/>
          <w:szCs w:val="28"/>
        </w:rPr>
        <w:t xml:space="preserve">8. Выберите правильный ответ и аргументируйте его ссылкой на статью соответствующего нормативного правового акта. В уставе муниципального образования не указываются: </w:t>
      </w:r>
    </w:p>
    <w:p w:rsidR="00A93C1F" w:rsidRPr="00830D2A" w:rsidRDefault="00A93C1F" w:rsidP="00215D89">
      <w:pPr>
        <w:pStyle w:val="a9"/>
        <w:numPr>
          <w:ilvl w:val="0"/>
          <w:numId w:val="145"/>
        </w:numPr>
        <w:spacing w:after="0" w:line="240" w:lineRule="auto"/>
        <w:ind w:left="425" w:hanging="425"/>
        <w:jc w:val="both"/>
        <w:rPr>
          <w:rFonts w:ascii="Times New Roman" w:hAnsi="Times New Roman"/>
          <w:sz w:val="28"/>
          <w:szCs w:val="28"/>
        </w:rPr>
      </w:pPr>
      <w:r w:rsidRPr="00830D2A">
        <w:rPr>
          <w:rFonts w:ascii="Times New Roman" w:hAnsi="Times New Roman"/>
          <w:sz w:val="28"/>
          <w:szCs w:val="28"/>
        </w:rPr>
        <w:t xml:space="preserve">структура органов местного самоуправления данного муниципального образования </w:t>
      </w:r>
    </w:p>
    <w:p w:rsidR="00A93C1F" w:rsidRPr="00830D2A" w:rsidRDefault="00A93C1F" w:rsidP="00215D89">
      <w:pPr>
        <w:pStyle w:val="a9"/>
        <w:numPr>
          <w:ilvl w:val="0"/>
          <w:numId w:val="145"/>
        </w:numPr>
        <w:spacing w:after="0" w:line="240" w:lineRule="auto"/>
        <w:ind w:left="425" w:hanging="425"/>
        <w:jc w:val="both"/>
        <w:rPr>
          <w:rFonts w:ascii="Times New Roman" w:hAnsi="Times New Roman"/>
          <w:sz w:val="28"/>
          <w:szCs w:val="28"/>
        </w:rPr>
      </w:pPr>
      <w:r w:rsidRPr="00830D2A">
        <w:rPr>
          <w:rFonts w:ascii="Times New Roman" w:hAnsi="Times New Roman"/>
          <w:sz w:val="28"/>
          <w:szCs w:val="28"/>
        </w:rPr>
        <w:t xml:space="preserve">наименование муниципального образования; </w:t>
      </w:r>
    </w:p>
    <w:p w:rsidR="00A93C1F" w:rsidRPr="00830D2A" w:rsidRDefault="00A93C1F" w:rsidP="00215D89">
      <w:pPr>
        <w:pStyle w:val="a9"/>
        <w:numPr>
          <w:ilvl w:val="0"/>
          <w:numId w:val="145"/>
        </w:numPr>
        <w:spacing w:after="0" w:line="240" w:lineRule="auto"/>
        <w:ind w:left="425" w:hanging="425"/>
        <w:jc w:val="both"/>
        <w:rPr>
          <w:rFonts w:ascii="Times New Roman" w:hAnsi="Times New Roman"/>
          <w:sz w:val="28"/>
          <w:szCs w:val="28"/>
        </w:rPr>
      </w:pPr>
      <w:r w:rsidRPr="00830D2A">
        <w:rPr>
          <w:rFonts w:ascii="Times New Roman" w:hAnsi="Times New Roman"/>
          <w:sz w:val="28"/>
          <w:szCs w:val="28"/>
        </w:rPr>
        <w:t xml:space="preserve">порядок внесения изменений и дополнений в устав муниципального образования; </w:t>
      </w:r>
    </w:p>
    <w:p w:rsidR="00A93C1F" w:rsidRPr="00830D2A" w:rsidRDefault="00A93C1F" w:rsidP="00215D89">
      <w:pPr>
        <w:pStyle w:val="a9"/>
        <w:numPr>
          <w:ilvl w:val="0"/>
          <w:numId w:val="145"/>
        </w:numPr>
        <w:spacing w:after="0" w:line="240" w:lineRule="auto"/>
        <w:ind w:left="425" w:hanging="425"/>
        <w:jc w:val="both"/>
        <w:rPr>
          <w:rFonts w:ascii="Times New Roman" w:hAnsi="Times New Roman"/>
          <w:sz w:val="28"/>
          <w:szCs w:val="28"/>
        </w:rPr>
      </w:pPr>
      <w:r w:rsidRPr="00830D2A">
        <w:rPr>
          <w:rFonts w:ascii="Times New Roman" w:hAnsi="Times New Roman"/>
          <w:sz w:val="28"/>
          <w:szCs w:val="28"/>
        </w:rPr>
        <w:t>долговые обязательства муниципального образования на момент принятия устава.</w:t>
      </w:r>
    </w:p>
    <w:p w:rsidR="00CE7954" w:rsidRDefault="00CE7954" w:rsidP="00A93C1F">
      <w:pPr>
        <w:jc w:val="both"/>
        <w:rPr>
          <w:rFonts w:ascii="Times New Roman" w:hAnsi="Times New Roman" w:cs="Times New Roman"/>
          <w:sz w:val="28"/>
          <w:szCs w:val="28"/>
        </w:rPr>
      </w:pPr>
    </w:p>
    <w:p w:rsidR="00CE7954" w:rsidRPr="00CE7954" w:rsidRDefault="00CE7954" w:rsidP="00A93C1F">
      <w:pPr>
        <w:jc w:val="both"/>
        <w:rPr>
          <w:rFonts w:ascii="Times New Roman" w:hAnsi="Times New Roman" w:cs="Times New Roman"/>
          <w:sz w:val="28"/>
          <w:szCs w:val="28"/>
        </w:rPr>
      </w:pPr>
      <w:r>
        <w:rPr>
          <w:rFonts w:ascii="Times New Roman" w:hAnsi="Times New Roman" w:cs="Times New Roman"/>
          <w:sz w:val="28"/>
          <w:szCs w:val="28"/>
        </w:rPr>
        <w:tab/>
      </w:r>
      <w:r w:rsidRPr="00CE7954">
        <w:rPr>
          <w:rFonts w:ascii="Times New Roman" w:hAnsi="Times New Roman" w:cs="Times New Roman"/>
          <w:b/>
          <w:sz w:val="28"/>
          <w:szCs w:val="28"/>
        </w:rPr>
        <w:t xml:space="preserve">Практическое занятие 3. </w:t>
      </w:r>
      <w:r w:rsidRPr="00CE7954">
        <w:rPr>
          <w:rFonts w:ascii="Times New Roman" w:hAnsi="Times New Roman" w:cs="Times New Roman"/>
          <w:b/>
          <w:color w:val="000000"/>
          <w:sz w:val="28"/>
          <w:szCs w:val="28"/>
        </w:rPr>
        <w:t>Территориальные основы местного самоуправления</w:t>
      </w:r>
      <w:r>
        <w:rPr>
          <w:rFonts w:ascii="Times New Roman" w:hAnsi="Times New Roman" w:cs="Times New Roman"/>
          <w:color w:val="000000"/>
          <w:sz w:val="28"/>
          <w:szCs w:val="28"/>
        </w:rPr>
        <w:t xml:space="preserve"> (т</w:t>
      </w:r>
      <w:r w:rsidRPr="00CE7954">
        <w:rPr>
          <w:rFonts w:ascii="Times New Roman" w:hAnsi="Times New Roman" w:cs="Times New Roman"/>
          <w:color w:val="000000"/>
          <w:sz w:val="28"/>
          <w:szCs w:val="28"/>
        </w:rPr>
        <w:t>ема 1.3.</w:t>
      </w:r>
      <w:r>
        <w:rPr>
          <w:rFonts w:ascii="Times New Roman" w:hAnsi="Times New Roman" w:cs="Times New Roman"/>
          <w:color w:val="000000"/>
          <w:sz w:val="28"/>
          <w:szCs w:val="28"/>
        </w:rPr>
        <w:t>).</w:t>
      </w:r>
    </w:p>
    <w:p w:rsidR="00A93C1F" w:rsidRPr="00192E35" w:rsidRDefault="002A3079" w:rsidP="00A93C1F">
      <w:pPr>
        <w:jc w:val="both"/>
        <w:rPr>
          <w:rFonts w:ascii="Times New Roman" w:hAnsi="Times New Roman" w:cs="Times New Roman"/>
          <w:sz w:val="28"/>
          <w:szCs w:val="28"/>
        </w:rPr>
      </w:pPr>
      <w:r w:rsidRPr="002A3079">
        <w:rPr>
          <w:rFonts w:ascii="Times New Roman" w:hAnsi="Times New Roman" w:cs="Times New Roman"/>
          <w:i/>
          <w:sz w:val="28"/>
          <w:szCs w:val="28"/>
        </w:rPr>
        <w:tab/>
        <w:t>Цель занятия:</w:t>
      </w:r>
      <w:r w:rsidR="00192E35">
        <w:rPr>
          <w:rFonts w:ascii="Times New Roman" w:hAnsi="Times New Roman" w:cs="Times New Roman"/>
          <w:sz w:val="28"/>
          <w:szCs w:val="28"/>
        </w:rPr>
        <w:t xml:space="preserve"> закрепить полученные знания о территориальных основах местного самоуправления, установлении и изменении границ муниципальных образований, в том числе с учетом законодательства Донецкой Народной Республики в этой сфере.</w:t>
      </w:r>
    </w:p>
    <w:p w:rsidR="002A3079" w:rsidRDefault="002A3079" w:rsidP="002A3079">
      <w:pPr>
        <w:rPr>
          <w:rFonts w:ascii="Times New Roman" w:hAnsi="Times New Roman" w:cs="Times New Roman"/>
          <w:i/>
          <w:sz w:val="28"/>
          <w:szCs w:val="28"/>
        </w:rPr>
      </w:pPr>
      <w:r>
        <w:rPr>
          <w:rFonts w:ascii="Times New Roman" w:hAnsi="Times New Roman" w:cs="Times New Roman"/>
          <w:i/>
          <w:sz w:val="28"/>
          <w:szCs w:val="28"/>
        </w:rPr>
        <w:t>Вопросы для обсуждения:</w:t>
      </w:r>
    </w:p>
    <w:p w:rsidR="002A3079" w:rsidRPr="002A3079" w:rsidRDefault="002A3079" w:rsidP="002A3079">
      <w:pPr>
        <w:pStyle w:val="a9"/>
        <w:numPr>
          <w:ilvl w:val="0"/>
          <w:numId w:val="36"/>
        </w:numPr>
        <w:tabs>
          <w:tab w:val="clear" w:pos="720"/>
          <w:tab w:val="num" w:pos="426"/>
        </w:tabs>
        <w:spacing w:after="0" w:line="240" w:lineRule="auto"/>
        <w:ind w:left="425" w:hanging="425"/>
        <w:jc w:val="both"/>
        <w:rPr>
          <w:rFonts w:ascii="Times New Roman" w:hAnsi="Times New Roman"/>
          <w:sz w:val="28"/>
          <w:szCs w:val="28"/>
        </w:rPr>
      </w:pPr>
      <w:r w:rsidRPr="002A3079">
        <w:rPr>
          <w:rFonts w:ascii="Times New Roman" w:hAnsi="Times New Roman"/>
          <w:sz w:val="28"/>
          <w:szCs w:val="28"/>
        </w:rPr>
        <w:t xml:space="preserve">Понятие муниципального образования и его территории. </w:t>
      </w:r>
    </w:p>
    <w:p w:rsidR="002A3079" w:rsidRPr="002A3079" w:rsidRDefault="0063229D" w:rsidP="002A3079">
      <w:pPr>
        <w:pStyle w:val="a9"/>
        <w:numPr>
          <w:ilvl w:val="0"/>
          <w:numId w:val="36"/>
        </w:numPr>
        <w:tabs>
          <w:tab w:val="clear" w:pos="720"/>
          <w:tab w:val="num" w:pos="426"/>
        </w:tabs>
        <w:spacing w:after="0" w:line="240" w:lineRule="auto"/>
        <w:ind w:left="425" w:hanging="425"/>
        <w:jc w:val="both"/>
        <w:rPr>
          <w:rFonts w:ascii="Times New Roman" w:hAnsi="Times New Roman"/>
          <w:sz w:val="28"/>
          <w:szCs w:val="28"/>
        </w:rPr>
      </w:pPr>
      <w:hyperlink r:id="rId15" w:anchor="2" w:history="1">
        <w:r w:rsidR="002A3079" w:rsidRPr="002A3079">
          <w:rPr>
            <w:rStyle w:val="a8"/>
            <w:rFonts w:ascii="Times New Roman" w:hAnsi="Times New Roman"/>
            <w:color w:val="auto"/>
            <w:sz w:val="28"/>
            <w:szCs w:val="28"/>
            <w:u w:val="none"/>
          </w:rPr>
          <w:t>Образование, упразднение, преобразование муниципальных образований</w:t>
        </w:r>
      </w:hyperlink>
      <w:r w:rsidR="002A3079" w:rsidRPr="002A3079">
        <w:rPr>
          <w:rFonts w:ascii="Times New Roman" w:hAnsi="Times New Roman"/>
          <w:sz w:val="28"/>
          <w:szCs w:val="28"/>
        </w:rPr>
        <w:t xml:space="preserve">. </w:t>
      </w:r>
      <w:hyperlink r:id="rId16" w:anchor="3" w:history="1">
        <w:r w:rsidR="002A3079" w:rsidRPr="002A3079">
          <w:rPr>
            <w:rStyle w:val="a8"/>
            <w:rFonts w:ascii="Times New Roman" w:hAnsi="Times New Roman"/>
            <w:color w:val="auto"/>
            <w:sz w:val="28"/>
            <w:szCs w:val="28"/>
            <w:u w:val="none"/>
          </w:rPr>
          <w:t>Установление и изменение границ муниципальных образований</w:t>
        </w:r>
      </w:hyperlink>
      <w:r w:rsidR="002A3079" w:rsidRPr="002A3079">
        <w:rPr>
          <w:rFonts w:ascii="Times New Roman" w:hAnsi="Times New Roman"/>
          <w:sz w:val="28"/>
          <w:szCs w:val="28"/>
        </w:rPr>
        <w:t>.</w:t>
      </w:r>
    </w:p>
    <w:p w:rsidR="002A3079" w:rsidRPr="002A3079" w:rsidRDefault="002A3079" w:rsidP="002A3079">
      <w:pPr>
        <w:pStyle w:val="a9"/>
        <w:numPr>
          <w:ilvl w:val="0"/>
          <w:numId w:val="36"/>
        </w:numPr>
        <w:tabs>
          <w:tab w:val="clear" w:pos="720"/>
          <w:tab w:val="num" w:pos="426"/>
        </w:tabs>
        <w:spacing w:after="0" w:line="240" w:lineRule="auto"/>
        <w:ind w:left="425" w:hanging="425"/>
        <w:jc w:val="both"/>
        <w:rPr>
          <w:rFonts w:ascii="Times New Roman" w:hAnsi="Times New Roman"/>
          <w:sz w:val="28"/>
          <w:szCs w:val="28"/>
        </w:rPr>
      </w:pPr>
      <w:r w:rsidRPr="002A3079">
        <w:rPr>
          <w:rFonts w:ascii="Times New Roman" w:hAnsi="Times New Roman"/>
          <w:sz w:val="28"/>
          <w:szCs w:val="28"/>
        </w:rPr>
        <w:t xml:space="preserve">Особенности организации местного самоуправления на отдельных территориях. </w:t>
      </w:r>
    </w:p>
    <w:p w:rsidR="002A3079" w:rsidRPr="002A3079" w:rsidRDefault="002A3079" w:rsidP="002A3079">
      <w:pPr>
        <w:pStyle w:val="a9"/>
        <w:numPr>
          <w:ilvl w:val="0"/>
          <w:numId w:val="36"/>
        </w:numPr>
        <w:tabs>
          <w:tab w:val="clear" w:pos="720"/>
          <w:tab w:val="num" w:pos="426"/>
        </w:tabs>
        <w:spacing w:after="0" w:line="240" w:lineRule="auto"/>
        <w:ind w:left="425" w:hanging="425"/>
        <w:jc w:val="both"/>
        <w:rPr>
          <w:rFonts w:ascii="Times New Roman" w:hAnsi="Times New Roman"/>
          <w:i/>
          <w:sz w:val="28"/>
          <w:szCs w:val="28"/>
        </w:rPr>
      </w:pPr>
      <w:r w:rsidRPr="002A3079">
        <w:rPr>
          <w:rFonts w:ascii="Times New Roman" w:hAnsi="Times New Roman"/>
          <w:sz w:val="28"/>
          <w:szCs w:val="28"/>
        </w:rPr>
        <w:t>Объединения муниципальных образований.</w:t>
      </w:r>
    </w:p>
    <w:p w:rsidR="002A3079" w:rsidRDefault="002A3079" w:rsidP="002A3079">
      <w:pPr>
        <w:tabs>
          <w:tab w:val="num" w:pos="426"/>
        </w:tabs>
        <w:jc w:val="both"/>
        <w:rPr>
          <w:rFonts w:ascii="Times New Roman" w:hAnsi="Times New Roman"/>
          <w:i/>
          <w:sz w:val="28"/>
          <w:szCs w:val="28"/>
        </w:rPr>
      </w:pPr>
    </w:p>
    <w:p w:rsidR="001A7CB4" w:rsidRDefault="001A7CB4" w:rsidP="001A7CB4">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1A7CB4" w:rsidRDefault="001A7CB4" w:rsidP="001A7CB4">
      <w:pPr>
        <w:pStyle w:val="a9"/>
        <w:numPr>
          <w:ilvl w:val="0"/>
          <w:numId w:val="37"/>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Опрос.</w:t>
      </w:r>
    </w:p>
    <w:p w:rsidR="001A7CB4" w:rsidRDefault="001A7CB4" w:rsidP="001A7CB4">
      <w:pPr>
        <w:pStyle w:val="a9"/>
        <w:numPr>
          <w:ilvl w:val="0"/>
          <w:numId w:val="37"/>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эссе.</w:t>
      </w:r>
    </w:p>
    <w:p w:rsidR="001A7CB4" w:rsidRDefault="001A7CB4" w:rsidP="001A7CB4">
      <w:pPr>
        <w:pStyle w:val="a9"/>
        <w:numPr>
          <w:ilvl w:val="0"/>
          <w:numId w:val="37"/>
        </w:numPr>
        <w:tabs>
          <w:tab w:val="left" w:pos="993"/>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рефератов.</w:t>
      </w:r>
    </w:p>
    <w:p w:rsidR="001A7CB4" w:rsidRDefault="001A7CB4" w:rsidP="001A7CB4">
      <w:pPr>
        <w:pStyle w:val="a9"/>
        <w:numPr>
          <w:ilvl w:val="0"/>
          <w:numId w:val="37"/>
        </w:numPr>
        <w:spacing w:after="0" w:line="240" w:lineRule="auto"/>
        <w:ind w:left="426" w:hanging="426"/>
        <w:jc w:val="both"/>
        <w:rPr>
          <w:rFonts w:ascii="Times New Roman" w:hAnsi="Times New Roman"/>
          <w:b/>
          <w:sz w:val="28"/>
          <w:szCs w:val="28"/>
        </w:rPr>
      </w:pPr>
      <w:r>
        <w:rPr>
          <w:rFonts w:ascii="Times New Roman" w:hAnsi="Times New Roman"/>
          <w:sz w:val="28"/>
          <w:szCs w:val="28"/>
        </w:rPr>
        <w:t>Тестовые задания.</w:t>
      </w:r>
    </w:p>
    <w:p w:rsidR="001A7CB4" w:rsidRDefault="001A7CB4" w:rsidP="001A7CB4">
      <w:pPr>
        <w:pStyle w:val="a9"/>
        <w:numPr>
          <w:ilvl w:val="0"/>
          <w:numId w:val="37"/>
        </w:numPr>
        <w:ind w:left="426" w:hanging="426"/>
        <w:jc w:val="both"/>
        <w:rPr>
          <w:rFonts w:ascii="Times New Roman" w:hAnsi="Times New Roman"/>
          <w:b/>
          <w:sz w:val="28"/>
          <w:szCs w:val="28"/>
        </w:rPr>
      </w:pPr>
      <w:r>
        <w:rPr>
          <w:rFonts w:ascii="Times New Roman" w:hAnsi="Times New Roman"/>
          <w:sz w:val="28"/>
          <w:szCs w:val="28"/>
        </w:rPr>
        <w:t>Решение задач.</w:t>
      </w:r>
    </w:p>
    <w:p w:rsidR="002A3079" w:rsidRDefault="001A7CB4" w:rsidP="00B76825">
      <w:pPr>
        <w:tabs>
          <w:tab w:val="num" w:pos="426"/>
        </w:tabs>
        <w:jc w:val="both"/>
        <w:rPr>
          <w:rFonts w:ascii="Times New Roman" w:hAnsi="Times New Roman" w:cs="Times New Roman"/>
          <w:b/>
          <w:sz w:val="28"/>
          <w:szCs w:val="28"/>
        </w:rPr>
      </w:pPr>
      <w:r>
        <w:rPr>
          <w:rFonts w:ascii="Times New Roman" w:hAnsi="Times New Roman" w:cs="Times New Roman"/>
          <w:b/>
          <w:sz w:val="28"/>
          <w:szCs w:val="28"/>
        </w:rPr>
        <w:t>Темы рефератов:</w:t>
      </w:r>
    </w:p>
    <w:p w:rsidR="001A7CB4" w:rsidRDefault="001A7CB4"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sidRPr="001A7CB4">
        <w:rPr>
          <w:rFonts w:ascii="Times New Roman" w:hAnsi="Times New Roman"/>
          <w:sz w:val="28"/>
          <w:szCs w:val="28"/>
        </w:rPr>
        <w:t>Понятие муниципального образования в различных нормативно-правовых актах и его обязательные признаки.</w:t>
      </w:r>
    </w:p>
    <w:p w:rsidR="00B76825" w:rsidRDefault="00B76825"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Р</w:t>
      </w:r>
      <w:r w:rsidRPr="00B76825">
        <w:rPr>
          <w:rFonts w:ascii="Times New Roman" w:hAnsi="Times New Roman"/>
          <w:sz w:val="28"/>
          <w:szCs w:val="28"/>
        </w:rPr>
        <w:t>азгранич</w:t>
      </w:r>
      <w:r>
        <w:rPr>
          <w:rFonts w:ascii="Times New Roman" w:hAnsi="Times New Roman"/>
          <w:sz w:val="28"/>
          <w:szCs w:val="28"/>
        </w:rPr>
        <w:t>ение</w:t>
      </w:r>
      <w:r w:rsidRPr="00B76825">
        <w:rPr>
          <w:rFonts w:ascii="Times New Roman" w:hAnsi="Times New Roman"/>
          <w:sz w:val="28"/>
          <w:szCs w:val="28"/>
        </w:rPr>
        <w:t xml:space="preserve"> поняти</w:t>
      </w:r>
      <w:r>
        <w:rPr>
          <w:rFonts w:ascii="Times New Roman" w:hAnsi="Times New Roman"/>
          <w:sz w:val="28"/>
          <w:szCs w:val="28"/>
        </w:rPr>
        <w:t>й</w:t>
      </w:r>
      <w:r w:rsidRPr="00B76825">
        <w:rPr>
          <w:rFonts w:ascii="Times New Roman" w:hAnsi="Times New Roman"/>
          <w:sz w:val="28"/>
          <w:szCs w:val="28"/>
        </w:rPr>
        <w:t xml:space="preserve"> «административно</w:t>
      </w:r>
      <w:r>
        <w:rPr>
          <w:rFonts w:ascii="Times New Roman" w:hAnsi="Times New Roman"/>
          <w:sz w:val="28"/>
          <w:szCs w:val="28"/>
        </w:rPr>
        <w:t>-</w:t>
      </w:r>
      <w:r w:rsidRPr="00B76825">
        <w:rPr>
          <w:rFonts w:ascii="Times New Roman" w:hAnsi="Times New Roman"/>
          <w:sz w:val="28"/>
          <w:szCs w:val="28"/>
        </w:rPr>
        <w:t>территориальное устройство» и «административно-территориальная единица»</w:t>
      </w:r>
      <w:r>
        <w:rPr>
          <w:rFonts w:ascii="Times New Roman" w:hAnsi="Times New Roman"/>
          <w:sz w:val="28"/>
          <w:szCs w:val="28"/>
        </w:rPr>
        <w:t>.</w:t>
      </w:r>
      <w:r w:rsidRPr="00B76825">
        <w:rPr>
          <w:rFonts w:ascii="Times New Roman" w:hAnsi="Times New Roman"/>
          <w:sz w:val="28"/>
          <w:szCs w:val="28"/>
        </w:rPr>
        <w:t xml:space="preserve"> </w:t>
      </w:r>
    </w:p>
    <w:p w:rsidR="00B76825" w:rsidRDefault="00B76825"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Разграничение понятий </w:t>
      </w:r>
      <w:r w:rsidRPr="00B76825">
        <w:rPr>
          <w:rFonts w:ascii="Times New Roman" w:hAnsi="Times New Roman"/>
          <w:sz w:val="28"/>
          <w:szCs w:val="28"/>
        </w:rPr>
        <w:t>«муниципальное устройство» и «муниципальное образование».</w:t>
      </w:r>
    </w:p>
    <w:p w:rsidR="00B76825" w:rsidRDefault="00B76825"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Виды муниципальных образований.</w:t>
      </w:r>
    </w:p>
    <w:p w:rsidR="00B76825" w:rsidRDefault="00B76825"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Критерии определения территории поселения.</w:t>
      </w:r>
    </w:p>
    <w:p w:rsidR="00B76825" w:rsidRDefault="00B76825"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Порядок изменения границ муниципальных образований.</w:t>
      </w:r>
    </w:p>
    <w:p w:rsidR="00B76825" w:rsidRDefault="00B76825" w:rsidP="00B76825">
      <w:pPr>
        <w:pStyle w:val="a9"/>
        <w:numPr>
          <w:ilvl w:val="0"/>
          <w:numId w:val="38"/>
        </w:numPr>
        <w:tabs>
          <w:tab w:val="clear" w:pos="720"/>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Основные положения ФЗ </w:t>
      </w:r>
      <w:r w:rsidRPr="00B76825">
        <w:rPr>
          <w:rFonts w:ascii="Times New Roman" w:hAnsi="Times New Roman"/>
          <w:sz w:val="28"/>
          <w:szCs w:val="28"/>
        </w:rPr>
        <w:t>«О закрытом административно</w:t>
      </w:r>
      <w:r>
        <w:rPr>
          <w:rFonts w:ascii="Times New Roman" w:hAnsi="Times New Roman"/>
          <w:sz w:val="28"/>
          <w:szCs w:val="28"/>
        </w:rPr>
        <w:t>-</w:t>
      </w:r>
      <w:r w:rsidRPr="00B76825">
        <w:rPr>
          <w:rFonts w:ascii="Times New Roman" w:hAnsi="Times New Roman"/>
          <w:sz w:val="28"/>
          <w:szCs w:val="28"/>
        </w:rPr>
        <w:t>территориальном образовании».</w:t>
      </w:r>
    </w:p>
    <w:p w:rsidR="00640A74" w:rsidRDefault="00640A74" w:rsidP="00B76825">
      <w:pPr>
        <w:tabs>
          <w:tab w:val="num" w:pos="0"/>
          <w:tab w:val="num" w:pos="426"/>
        </w:tabs>
        <w:jc w:val="both"/>
        <w:rPr>
          <w:rFonts w:ascii="Times New Roman" w:hAnsi="Times New Roman"/>
          <w:sz w:val="28"/>
          <w:szCs w:val="28"/>
        </w:rPr>
      </w:pPr>
    </w:p>
    <w:p w:rsidR="00B76825" w:rsidRPr="00640A74" w:rsidRDefault="00640A74" w:rsidP="00B76825">
      <w:pPr>
        <w:tabs>
          <w:tab w:val="num" w:pos="0"/>
          <w:tab w:val="num" w:pos="426"/>
        </w:tabs>
        <w:jc w:val="both"/>
        <w:rPr>
          <w:rFonts w:ascii="Times New Roman" w:hAnsi="Times New Roman"/>
          <w:b/>
          <w:sz w:val="28"/>
          <w:szCs w:val="28"/>
        </w:rPr>
      </w:pPr>
      <w:r w:rsidRPr="00640A74">
        <w:rPr>
          <w:rFonts w:ascii="Times New Roman" w:hAnsi="Times New Roman"/>
          <w:b/>
          <w:sz w:val="28"/>
          <w:szCs w:val="28"/>
        </w:rPr>
        <w:t>Творческо-аналитическое задание:</w:t>
      </w:r>
    </w:p>
    <w:p w:rsidR="00640A74" w:rsidRDefault="00640A74" w:rsidP="00B76825">
      <w:pPr>
        <w:tabs>
          <w:tab w:val="num" w:pos="0"/>
          <w:tab w:val="num" w:pos="426"/>
        </w:tabs>
        <w:jc w:val="both"/>
        <w:rPr>
          <w:rFonts w:ascii="Times New Roman" w:hAnsi="Times New Roman"/>
          <w:sz w:val="28"/>
          <w:szCs w:val="28"/>
        </w:rPr>
      </w:pPr>
      <w:r>
        <w:rPr>
          <w:rFonts w:ascii="Times New Roman" w:hAnsi="Times New Roman"/>
          <w:sz w:val="28"/>
          <w:szCs w:val="28"/>
        </w:rPr>
        <w:t>Написать эссе на тему:</w:t>
      </w:r>
    </w:p>
    <w:p w:rsidR="00640A74" w:rsidRDefault="00640A74" w:rsidP="00B76825">
      <w:pPr>
        <w:tabs>
          <w:tab w:val="num" w:pos="0"/>
          <w:tab w:val="num" w:pos="426"/>
        </w:tabs>
        <w:jc w:val="both"/>
        <w:rPr>
          <w:rFonts w:ascii="Times New Roman" w:hAnsi="Times New Roman" w:cs="Times New Roman"/>
          <w:sz w:val="28"/>
          <w:szCs w:val="28"/>
        </w:rPr>
      </w:pPr>
      <w:r>
        <w:rPr>
          <w:rFonts w:ascii="Times New Roman" w:hAnsi="Times New Roman"/>
          <w:sz w:val="28"/>
          <w:szCs w:val="28"/>
        </w:rPr>
        <w:t>1. «</w:t>
      </w:r>
      <w:r w:rsidRPr="00640A74">
        <w:rPr>
          <w:rFonts w:ascii="Times New Roman" w:hAnsi="Times New Roman" w:cs="Times New Roman"/>
          <w:sz w:val="28"/>
          <w:szCs w:val="28"/>
        </w:rPr>
        <w:t>Проблемы установления оптимальной территории муниципального образования</w:t>
      </w:r>
      <w:r>
        <w:rPr>
          <w:rFonts w:ascii="Times New Roman" w:hAnsi="Times New Roman" w:cs="Times New Roman"/>
          <w:sz w:val="28"/>
          <w:szCs w:val="28"/>
        </w:rPr>
        <w:t>».</w:t>
      </w:r>
    </w:p>
    <w:p w:rsidR="00640A74" w:rsidRPr="00640A74" w:rsidRDefault="00640A74"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2. </w:t>
      </w:r>
      <w:r w:rsidRPr="00640A74">
        <w:rPr>
          <w:rFonts w:ascii="Times New Roman" w:hAnsi="Times New Roman" w:cs="Times New Roman"/>
          <w:sz w:val="28"/>
          <w:szCs w:val="28"/>
        </w:rPr>
        <w:t>«Модели территориальной организации местного самоуправления в конкретном субъекте РФ (по выбору) на начало XXI в. и их последующая трансформация».</w:t>
      </w:r>
    </w:p>
    <w:p w:rsidR="00640A74" w:rsidRPr="00640A74" w:rsidRDefault="00640A74" w:rsidP="00B76825">
      <w:pPr>
        <w:tabs>
          <w:tab w:val="num" w:pos="0"/>
          <w:tab w:val="num" w:pos="426"/>
        </w:tabs>
        <w:jc w:val="both"/>
        <w:rPr>
          <w:rFonts w:ascii="Times New Roman" w:hAnsi="Times New Roman" w:cs="Times New Roman"/>
          <w:sz w:val="28"/>
          <w:szCs w:val="28"/>
        </w:rPr>
      </w:pPr>
    </w:p>
    <w:p w:rsidR="00B76825" w:rsidRDefault="00B76825" w:rsidP="00B76825">
      <w:pPr>
        <w:tabs>
          <w:tab w:val="num" w:pos="0"/>
          <w:tab w:val="num" w:pos="426"/>
        </w:tabs>
        <w:jc w:val="both"/>
        <w:rPr>
          <w:rFonts w:ascii="Times New Roman" w:hAnsi="Times New Roman"/>
          <w:b/>
          <w:sz w:val="28"/>
          <w:szCs w:val="28"/>
        </w:rPr>
      </w:pPr>
      <w:r w:rsidRPr="00B76825">
        <w:rPr>
          <w:rFonts w:ascii="Times New Roman" w:hAnsi="Times New Roman"/>
          <w:b/>
          <w:sz w:val="28"/>
          <w:szCs w:val="28"/>
        </w:rPr>
        <w:t>Зада</w:t>
      </w:r>
      <w:r>
        <w:rPr>
          <w:rFonts w:ascii="Times New Roman" w:hAnsi="Times New Roman"/>
          <w:b/>
          <w:sz w:val="28"/>
          <w:szCs w:val="28"/>
        </w:rPr>
        <w:t>чи</w:t>
      </w:r>
      <w:r w:rsidRPr="00B76825">
        <w:rPr>
          <w:rFonts w:ascii="Times New Roman" w:hAnsi="Times New Roman"/>
          <w:b/>
          <w:sz w:val="28"/>
          <w:szCs w:val="28"/>
        </w:rPr>
        <w:t xml:space="preserve"> и зада</w:t>
      </w:r>
      <w:r>
        <w:rPr>
          <w:rFonts w:ascii="Times New Roman" w:hAnsi="Times New Roman"/>
          <w:b/>
          <w:sz w:val="28"/>
          <w:szCs w:val="28"/>
        </w:rPr>
        <w:t>н</w:t>
      </w:r>
      <w:r w:rsidRPr="00B76825">
        <w:rPr>
          <w:rFonts w:ascii="Times New Roman" w:hAnsi="Times New Roman"/>
          <w:b/>
          <w:sz w:val="28"/>
          <w:szCs w:val="28"/>
        </w:rPr>
        <w:t>и</w:t>
      </w:r>
      <w:r>
        <w:rPr>
          <w:rFonts w:ascii="Times New Roman" w:hAnsi="Times New Roman"/>
          <w:b/>
          <w:sz w:val="28"/>
          <w:szCs w:val="28"/>
        </w:rPr>
        <w:t>я</w:t>
      </w:r>
      <w:r w:rsidRPr="00B76825">
        <w:rPr>
          <w:rFonts w:ascii="Times New Roman" w:hAnsi="Times New Roman"/>
          <w:b/>
          <w:sz w:val="28"/>
          <w:szCs w:val="28"/>
        </w:rPr>
        <w:t>:</w:t>
      </w:r>
    </w:p>
    <w:p w:rsidR="00B76825" w:rsidRPr="00E26F32" w:rsidRDefault="00E26F32" w:rsidP="00B76825">
      <w:pPr>
        <w:tabs>
          <w:tab w:val="num" w:pos="0"/>
          <w:tab w:val="num" w:pos="426"/>
        </w:tabs>
        <w:jc w:val="both"/>
        <w:rPr>
          <w:rFonts w:ascii="Times New Roman" w:hAnsi="Times New Roman" w:cs="Times New Roman"/>
          <w:b/>
          <w:sz w:val="28"/>
          <w:szCs w:val="28"/>
        </w:rPr>
      </w:pPr>
      <w:r>
        <w:rPr>
          <w:rFonts w:ascii="Times New Roman" w:hAnsi="Times New Roman" w:cs="Times New Roman"/>
          <w:sz w:val="28"/>
          <w:szCs w:val="28"/>
        </w:rPr>
        <w:t xml:space="preserve">1. </w:t>
      </w:r>
      <w:r w:rsidRPr="00E26F32">
        <w:rPr>
          <w:rFonts w:ascii="Times New Roman" w:hAnsi="Times New Roman" w:cs="Times New Roman"/>
          <w:sz w:val="28"/>
          <w:szCs w:val="28"/>
        </w:rPr>
        <w:t>В пропущенные места в тексте вставьте числовые значения, указанные в Федеральном законе «Об общих принципах организации местного самоуправления в Российской Федерации»: «В состав территории сельского поселения могут входить, как правило, один сельский населенный пункт или поселок с численностью населения более ... человек (для территории с высокой плотностью населения - более ....человек) и (или) объединенные общей территорией несколько сельских населенных пунктов с численностью населения менее ... человек каждый (дня территории с высокой плотностью населения – менее ... человек каждый)».</w:t>
      </w:r>
    </w:p>
    <w:p w:rsidR="00E26F32" w:rsidRDefault="00E26F32" w:rsidP="00B76825">
      <w:pPr>
        <w:tabs>
          <w:tab w:val="num" w:pos="0"/>
          <w:tab w:val="num" w:pos="426"/>
        </w:tabs>
        <w:jc w:val="both"/>
        <w:rPr>
          <w:rFonts w:ascii="Times New Roman" w:hAnsi="Times New Roman"/>
          <w:b/>
          <w:sz w:val="28"/>
          <w:szCs w:val="28"/>
        </w:rPr>
      </w:pPr>
    </w:p>
    <w:p w:rsidR="00E26F32" w:rsidRDefault="00E26F3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2. </w:t>
      </w:r>
      <w:r w:rsidRPr="00E26F32">
        <w:rPr>
          <w:rFonts w:ascii="Times New Roman" w:hAnsi="Times New Roman" w:cs="Times New Roman"/>
          <w:sz w:val="28"/>
          <w:szCs w:val="28"/>
        </w:rPr>
        <w:t>Заполните пропуск во фразе и аргументируйте ваш ответ со ссылкой на соответствующие нормативные правовые акты: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w:t>
      </w:r>
    </w:p>
    <w:p w:rsidR="00DE2A55" w:rsidRDefault="00DE2A55" w:rsidP="00B76825">
      <w:pPr>
        <w:tabs>
          <w:tab w:val="num" w:pos="0"/>
          <w:tab w:val="num" w:pos="426"/>
        </w:tabs>
        <w:jc w:val="both"/>
        <w:rPr>
          <w:rFonts w:ascii="Times New Roman" w:hAnsi="Times New Roman" w:cs="Times New Roman"/>
          <w:sz w:val="28"/>
          <w:szCs w:val="28"/>
        </w:rPr>
      </w:pPr>
    </w:p>
    <w:p w:rsidR="00DE2A55" w:rsidRDefault="00DE2A55"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3. </w:t>
      </w:r>
      <w:r w:rsidRPr="00DE2A55">
        <w:rPr>
          <w:rFonts w:ascii="Times New Roman" w:hAnsi="Times New Roman" w:cs="Times New Roman"/>
          <w:sz w:val="28"/>
          <w:szCs w:val="28"/>
        </w:rPr>
        <w:t>Соотнесите этапы развития территориальных основ местного самоуправления с их содержанием с помощью таблицы.</w:t>
      </w:r>
    </w:p>
    <w:p w:rsidR="00DE2A55" w:rsidRPr="00DE2A55" w:rsidRDefault="00DE2A55" w:rsidP="00DE2A55">
      <w:pPr>
        <w:tabs>
          <w:tab w:val="num" w:pos="0"/>
          <w:tab w:val="num" w:pos="426"/>
        </w:tabs>
        <w:rPr>
          <w:rFonts w:ascii="Times New Roman" w:hAnsi="Times New Roman" w:cs="Times New Roman"/>
          <w:b/>
          <w:sz w:val="28"/>
          <w:szCs w:val="28"/>
        </w:rPr>
      </w:pPr>
      <w:r w:rsidRPr="00DE2A55">
        <w:rPr>
          <w:rFonts w:ascii="Times New Roman" w:hAnsi="Times New Roman" w:cs="Times New Roman"/>
          <w:b/>
          <w:sz w:val="28"/>
          <w:szCs w:val="28"/>
        </w:rPr>
        <w:t>Этапы развития территориальных основ местного самоуправления</w:t>
      </w:r>
    </w:p>
    <w:tbl>
      <w:tblPr>
        <w:tblStyle w:val="a5"/>
        <w:tblW w:w="0" w:type="auto"/>
        <w:tblLook w:val="04A0"/>
      </w:tblPr>
      <w:tblGrid>
        <w:gridCol w:w="1668"/>
        <w:gridCol w:w="7903"/>
      </w:tblGrid>
      <w:tr w:rsidR="00DE2A55" w:rsidTr="00DE2A55">
        <w:tc>
          <w:tcPr>
            <w:tcW w:w="1668" w:type="dxa"/>
          </w:tcPr>
          <w:p w:rsidR="00DE2A55" w:rsidRPr="00DE2A55" w:rsidRDefault="00DE2A55" w:rsidP="00B76825">
            <w:pPr>
              <w:tabs>
                <w:tab w:val="num" w:pos="0"/>
                <w:tab w:val="num" w:pos="426"/>
              </w:tabs>
              <w:jc w:val="both"/>
              <w:rPr>
                <w:rFonts w:ascii="Times New Roman" w:hAnsi="Times New Roman" w:cs="Times New Roman"/>
                <w:sz w:val="28"/>
                <w:szCs w:val="28"/>
              </w:rPr>
            </w:pPr>
            <w:r w:rsidRPr="00DE2A55">
              <w:rPr>
                <w:rFonts w:ascii="Times New Roman" w:hAnsi="Times New Roman" w:cs="Times New Roman"/>
                <w:sz w:val="28"/>
                <w:szCs w:val="28"/>
              </w:rPr>
              <w:t>а) 1990– 1993 гг.</w:t>
            </w:r>
          </w:p>
        </w:tc>
        <w:tc>
          <w:tcPr>
            <w:tcW w:w="7903" w:type="dxa"/>
          </w:tcPr>
          <w:p w:rsidR="00DE2A55" w:rsidRPr="00DE2A55" w:rsidRDefault="00DE2A55" w:rsidP="00B76825">
            <w:pPr>
              <w:tabs>
                <w:tab w:val="num" w:pos="0"/>
                <w:tab w:val="num" w:pos="426"/>
              </w:tabs>
              <w:jc w:val="both"/>
              <w:rPr>
                <w:rFonts w:ascii="Times New Roman" w:hAnsi="Times New Roman" w:cs="Times New Roman"/>
                <w:sz w:val="28"/>
                <w:szCs w:val="28"/>
              </w:rPr>
            </w:pPr>
            <w:r w:rsidRPr="00DE2A55">
              <w:rPr>
                <w:rFonts w:ascii="Times New Roman" w:hAnsi="Times New Roman" w:cs="Times New Roman"/>
                <w:sz w:val="28"/>
                <w:szCs w:val="28"/>
              </w:rPr>
              <w:t>1) территориальной основой местного самоуправления являются административно-территориальные единицы.</w:t>
            </w:r>
          </w:p>
        </w:tc>
      </w:tr>
      <w:tr w:rsidR="00DE2A55" w:rsidTr="00DE2A55">
        <w:tc>
          <w:tcPr>
            <w:tcW w:w="1668" w:type="dxa"/>
          </w:tcPr>
          <w:p w:rsidR="00DE2A55" w:rsidRPr="00DE2A55" w:rsidRDefault="00DE2A55" w:rsidP="00B76825">
            <w:pPr>
              <w:tabs>
                <w:tab w:val="num" w:pos="0"/>
                <w:tab w:val="num" w:pos="426"/>
              </w:tabs>
              <w:jc w:val="both"/>
              <w:rPr>
                <w:rFonts w:ascii="Times New Roman" w:hAnsi="Times New Roman" w:cs="Times New Roman"/>
                <w:sz w:val="28"/>
                <w:szCs w:val="28"/>
              </w:rPr>
            </w:pPr>
            <w:r w:rsidRPr="00DE2A55">
              <w:rPr>
                <w:rFonts w:ascii="Times New Roman" w:hAnsi="Times New Roman" w:cs="Times New Roman"/>
                <w:sz w:val="28"/>
                <w:szCs w:val="28"/>
              </w:rPr>
              <w:t>б) 1993– 2003 гг</w:t>
            </w:r>
          </w:p>
        </w:tc>
        <w:tc>
          <w:tcPr>
            <w:tcW w:w="7903" w:type="dxa"/>
          </w:tcPr>
          <w:p w:rsidR="00DE2A55" w:rsidRPr="00DE2A55" w:rsidRDefault="00DE2A55" w:rsidP="00B76825">
            <w:pPr>
              <w:tabs>
                <w:tab w:val="num" w:pos="0"/>
                <w:tab w:val="num" w:pos="426"/>
              </w:tabs>
              <w:jc w:val="both"/>
              <w:rPr>
                <w:rFonts w:ascii="Times New Roman" w:hAnsi="Times New Roman" w:cs="Times New Roman"/>
                <w:sz w:val="28"/>
                <w:szCs w:val="28"/>
              </w:rPr>
            </w:pPr>
            <w:r w:rsidRPr="00DE2A55">
              <w:rPr>
                <w:rFonts w:ascii="Times New Roman" w:hAnsi="Times New Roman" w:cs="Times New Roman"/>
                <w:sz w:val="28"/>
                <w:szCs w:val="28"/>
              </w:rPr>
              <w:t xml:space="preserve">2) перечень территориальных единиц, в которых осуществляется местное самоуправление, является открытым; муниципально-территориальное деление может как совпадать с </w:t>
            </w:r>
            <w:r w:rsidRPr="00DE2A55">
              <w:rPr>
                <w:rFonts w:ascii="Times New Roman" w:hAnsi="Times New Roman" w:cs="Times New Roman"/>
                <w:sz w:val="28"/>
                <w:szCs w:val="28"/>
              </w:rPr>
              <w:lastRenderedPageBreak/>
              <w:t>административно-территориальным делением в субъекте РФ, так и не совпадать</w:t>
            </w:r>
          </w:p>
        </w:tc>
      </w:tr>
      <w:tr w:rsidR="00DE2A55" w:rsidTr="00DE2A55">
        <w:tc>
          <w:tcPr>
            <w:tcW w:w="1668" w:type="dxa"/>
          </w:tcPr>
          <w:p w:rsidR="00DE2A55" w:rsidRPr="00DE2A55" w:rsidRDefault="00DE2A55" w:rsidP="00B76825">
            <w:pPr>
              <w:tabs>
                <w:tab w:val="num" w:pos="0"/>
                <w:tab w:val="num" w:pos="426"/>
              </w:tabs>
              <w:jc w:val="both"/>
              <w:rPr>
                <w:rFonts w:ascii="Times New Roman" w:hAnsi="Times New Roman" w:cs="Times New Roman"/>
                <w:sz w:val="28"/>
                <w:szCs w:val="28"/>
              </w:rPr>
            </w:pPr>
            <w:r w:rsidRPr="00DE2A55">
              <w:rPr>
                <w:rFonts w:ascii="Times New Roman" w:hAnsi="Times New Roman" w:cs="Times New Roman"/>
                <w:sz w:val="28"/>
                <w:szCs w:val="28"/>
              </w:rPr>
              <w:lastRenderedPageBreak/>
              <w:t>в) 2003 г. по настоящее время</w:t>
            </w:r>
          </w:p>
        </w:tc>
        <w:tc>
          <w:tcPr>
            <w:tcW w:w="7903" w:type="dxa"/>
          </w:tcPr>
          <w:p w:rsidR="00DE2A55" w:rsidRPr="00DE2A55" w:rsidRDefault="00DE2A55" w:rsidP="00DE2A55">
            <w:pPr>
              <w:tabs>
                <w:tab w:val="num" w:pos="0"/>
                <w:tab w:val="num" w:pos="426"/>
              </w:tabs>
              <w:jc w:val="both"/>
              <w:rPr>
                <w:rFonts w:ascii="Times New Roman" w:hAnsi="Times New Roman" w:cs="Times New Roman"/>
                <w:sz w:val="28"/>
                <w:szCs w:val="28"/>
              </w:rPr>
            </w:pPr>
            <w:r w:rsidRPr="00DE2A55">
              <w:rPr>
                <w:rFonts w:ascii="Times New Roman" w:hAnsi="Times New Roman" w:cs="Times New Roman"/>
                <w:sz w:val="28"/>
                <w:szCs w:val="28"/>
              </w:rPr>
              <w:t>3) установлена единообразная для всех субъектов РФ территориальная организация местного самоуправления: сельское поселение, городское поселение, муниципальный район, городской округ, внутригородская территория города федерального значения</w:t>
            </w:r>
          </w:p>
          <w:p w:rsidR="00DE2A55" w:rsidRPr="00DE2A55" w:rsidRDefault="00DE2A55" w:rsidP="00B76825">
            <w:pPr>
              <w:tabs>
                <w:tab w:val="num" w:pos="0"/>
                <w:tab w:val="num" w:pos="426"/>
              </w:tabs>
              <w:jc w:val="both"/>
              <w:rPr>
                <w:rFonts w:ascii="Times New Roman" w:hAnsi="Times New Roman" w:cs="Times New Roman"/>
                <w:sz w:val="28"/>
                <w:szCs w:val="28"/>
              </w:rPr>
            </w:pPr>
          </w:p>
        </w:tc>
      </w:tr>
    </w:tbl>
    <w:p w:rsidR="00DE2A55" w:rsidRDefault="00DE2A55" w:rsidP="00B76825">
      <w:pPr>
        <w:tabs>
          <w:tab w:val="num" w:pos="0"/>
          <w:tab w:val="num" w:pos="426"/>
        </w:tabs>
        <w:jc w:val="both"/>
        <w:rPr>
          <w:rFonts w:ascii="Times New Roman" w:hAnsi="Times New Roman" w:cs="Times New Roman"/>
          <w:sz w:val="28"/>
          <w:szCs w:val="28"/>
        </w:rPr>
      </w:pPr>
    </w:p>
    <w:p w:rsidR="00004C42" w:rsidRDefault="00004C4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4. </w:t>
      </w:r>
      <w:r w:rsidRPr="00004C42">
        <w:rPr>
          <w:rFonts w:ascii="Times New Roman" w:hAnsi="Times New Roman" w:cs="Times New Roman"/>
          <w:sz w:val="28"/>
          <w:szCs w:val="28"/>
        </w:rPr>
        <w:t xml:space="preserve">На какие формы выявления мнения населения при территориальных изменениях муниципальных образований прямо указывается в действующей редакции Федерального закона «Об общих принципах организации местного самоуправления в Российской Федерации»: </w:t>
      </w:r>
    </w:p>
    <w:p w:rsidR="00004C42" w:rsidRDefault="00004C42" w:rsidP="00B76825">
      <w:pPr>
        <w:tabs>
          <w:tab w:val="num" w:pos="0"/>
          <w:tab w:val="num" w:pos="426"/>
        </w:tabs>
        <w:jc w:val="both"/>
        <w:rPr>
          <w:rFonts w:ascii="Times New Roman" w:hAnsi="Times New Roman" w:cs="Times New Roman"/>
          <w:sz w:val="28"/>
          <w:szCs w:val="28"/>
        </w:rPr>
      </w:pPr>
      <w:r w:rsidRPr="00004C42">
        <w:rPr>
          <w:rFonts w:ascii="Times New Roman" w:hAnsi="Times New Roman" w:cs="Times New Roman"/>
          <w:sz w:val="28"/>
          <w:szCs w:val="28"/>
        </w:rPr>
        <w:t xml:space="preserve">а) голосование по вопросам изменения границ муниципального образования; б) местный референдум; </w:t>
      </w:r>
    </w:p>
    <w:p w:rsidR="00004C42" w:rsidRDefault="00004C42" w:rsidP="00B76825">
      <w:pPr>
        <w:tabs>
          <w:tab w:val="num" w:pos="0"/>
          <w:tab w:val="num" w:pos="426"/>
        </w:tabs>
        <w:jc w:val="both"/>
        <w:rPr>
          <w:rFonts w:ascii="Times New Roman" w:hAnsi="Times New Roman" w:cs="Times New Roman"/>
          <w:sz w:val="28"/>
          <w:szCs w:val="28"/>
        </w:rPr>
      </w:pPr>
      <w:r w:rsidRPr="00004C42">
        <w:rPr>
          <w:rFonts w:ascii="Times New Roman" w:hAnsi="Times New Roman" w:cs="Times New Roman"/>
          <w:sz w:val="28"/>
          <w:szCs w:val="28"/>
        </w:rPr>
        <w:t xml:space="preserve">в) решение представительного органа муниципального образования; </w:t>
      </w:r>
    </w:p>
    <w:p w:rsidR="00004C42" w:rsidRDefault="00004C42" w:rsidP="00B76825">
      <w:pPr>
        <w:tabs>
          <w:tab w:val="num" w:pos="0"/>
          <w:tab w:val="num" w:pos="426"/>
        </w:tabs>
        <w:jc w:val="both"/>
        <w:rPr>
          <w:rFonts w:ascii="Times New Roman" w:hAnsi="Times New Roman" w:cs="Times New Roman"/>
          <w:sz w:val="28"/>
          <w:szCs w:val="28"/>
        </w:rPr>
      </w:pPr>
      <w:r w:rsidRPr="00004C42">
        <w:rPr>
          <w:rFonts w:ascii="Times New Roman" w:hAnsi="Times New Roman" w:cs="Times New Roman"/>
          <w:sz w:val="28"/>
          <w:szCs w:val="28"/>
        </w:rPr>
        <w:t xml:space="preserve">г) решение законодательного (представительного) органа субъекта РФ; </w:t>
      </w:r>
    </w:p>
    <w:p w:rsidR="00004C42" w:rsidRDefault="00004C42" w:rsidP="00B76825">
      <w:pPr>
        <w:tabs>
          <w:tab w:val="num" w:pos="0"/>
          <w:tab w:val="num" w:pos="426"/>
        </w:tabs>
        <w:jc w:val="both"/>
        <w:rPr>
          <w:rFonts w:ascii="Times New Roman" w:hAnsi="Times New Roman" w:cs="Times New Roman"/>
          <w:sz w:val="28"/>
          <w:szCs w:val="28"/>
        </w:rPr>
      </w:pPr>
      <w:r w:rsidRPr="00004C42">
        <w:rPr>
          <w:rFonts w:ascii="Times New Roman" w:hAnsi="Times New Roman" w:cs="Times New Roman"/>
          <w:sz w:val="28"/>
          <w:szCs w:val="28"/>
        </w:rPr>
        <w:t xml:space="preserve">д) решение схода? </w:t>
      </w:r>
    </w:p>
    <w:p w:rsidR="00DE2A55" w:rsidRPr="00004C42" w:rsidRDefault="00004C4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04C42">
        <w:rPr>
          <w:rFonts w:ascii="Times New Roman" w:hAnsi="Times New Roman" w:cs="Times New Roman"/>
          <w:sz w:val="28"/>
          <w:szCs w:val="28"/>
        </w:rPr>
        <w:t>Укажите соответствующую статью данного Закона.</w:t>
      </w:r>
    </w:p>
    <w:p w:rsidR="00004C42" w:rsidRDefault="00004C42" w:rsidP="00B76825">
      <w:pPr>
        <w:tabs>
          <w:tab w:val="num" w:pos="0"/>
          <w:tab w:val="num" w:pos="426"/>
        </w:tabs>
        <w:jc w:val="both"/>
      </w:pPr>
    </w:p>
    <w:p w:rsidR="00004C42" w:rsidRDefault="00004C42" w:rsidP="00004C42">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5. </w:t>
      </w:r>
      <w:r w:rsidRPr="00004C42">
        <w:rPr>
          <w:rFonts w:ascii="Times New Roman" w:hAnsi="Times New Roman" w:cs="Times New Roman"/>
          <w:sz w:val="28"/>
          <w:szCs w:val="28"/>
        </w:rPr>
        <w:t xml:space="preserve">Установите последовательность этапов производства об изменении границ муниципального образования: </w:t>
      </w:r>
    </w:p>
    <w:p w:rsidR="00004C42" w:rsidRPr="00004C42" w:rsidRDefault="00004C42" w:rsidP="00004C42">
      <w:pPr>
        <w:pStyle w:val="a9"/>
        <w:numPr>
          <w:ilvl w:val="0"/>
          <w:numId w:val="39"/>
        </w:numPr>
        <w:tabs>
          <w:tab w:val="num" w:pos="0"/>
          <w:tab w:val="num" w:pos="426"/>
        </w:tabs>
        <w:spacing w:after="0" w:line="240" w:lineRule="auto"/>
        <w:ind w:left="426" w:hanging="426"/>
        <w:jc w:val="both"/>
        <w:rPr>
          <w:rFonts w:ascii="Times New Roman" w:hAnsi="Times New Roman"/>
          <w:sz w:val="28"/>
          <w:szCs w:val="28"/>
        </w:rPr>
      </w:pPr>
      <w:r w:rsidRPr="00004C42">
        <w:rPr>
          <w:rFonts w:ascii="Times New Roman" w:hAnsi="Times New Roman"/>
          <w:sz w:val="28"/>
          <w:szCs w:val="28"/>
        </w:rPr>
        <w:t xml:space="preserve">выдвижение инициативы об изменении границ муниципальной образования; </w:t>
      </w:r>
    </w:p>
    <w:p w:rsidR="00004C42" w:rsidRPr="00004C42" w:rsidRDefault="00004C42" w:rsidP="00004C42">
      <w:pPr>
        <w:pStyle w:val="a9"/>
        <w:numPr>
          <w:ilvl w:val="0"/>
          <w:numId w:val="39"/>
        </w:numPr>
        <w:tabs>
          <w:tab w:val="num" w:pos="0"/>
          <w:tab w:val="num" w:pos="426"/>
        </w:tabs>
        <w:spacing w:after="0" w:line="240" w:lineRule="auto"/>
        <w:ind w:left="426" w:hanging="426"/>
        <w:jc w:val="both"/>
        <w:rPr>
          <w:rFonts w:ascii="Times New Roman" w:hAnsi="Times New Roman"/>
          <w:sz w:val="28"/>
          <w:szCs w:val="28"/>
        </w:rPr>
      </w:pPr>
      <w:r w:rsidRPr="00004C42">
        <w:rPr>
          <w:rFonts w:ascii="Times New Roman" w:hAnsi="Times New Roman"/>
          <w:sz w:val="28"/>
          <w:szCs w:val="28"/>
        </w:rPr>
        <w:t xml:space="preserve">выявление мнения населения; </w:t>
      </w:r>
    </w:p>
    <w:p w:rsidR="00004C42" w:rsidRPr="00004C42" w:rsidRDefault="00004C42" w:rsidP="00004C42">
      <w:pPr>
        <w:pStyle w:val="a9"/>
        <w:numPr>
          <w:ilvl w:val="0"/>
          <w:numId w:val="39"/>
        </w:numPr>
        <w:tabs>
          <w:tab w:val="num" w:pos="0"/>
          <w:tab w:val="num" w:pos="426"/>
        </w:tabs>
        <w:spacing w:after="0" w:line="240" w:lineRule="auto"/>
        <w:ind w:left="426" w:hanging="426"/>
        <w:jc w:val="both"/>
        <w:rPr>
          <w:rFonts w:ascii="Times New Roman" w:hAnsi="Times New Roman"/>
          <w:sz w:val="28"/>
          <w:szCs w:val="28"/>
        </w:rPr>
      </w:pPr>
      <w:r w:rsidRPr="00004C42">
        <w:rPr>
          <w:rFonts w:ascii="Times New Roman" w:hAnsi="Times New Roman"/>
          <w:sz w:val="28"/>
          <w:szCs w:val="28"/>
        </w:rPr>
        <w:t>принятие закона субъекта РФ об изменении границ муниципального образования;</w:t>
      </w:r>
    </w:p>
    <w:p w:rsidR="00DE2A55" w:rsidRPr="00004C42" w:rsidRDefault="00004C42" w:rsidP="00004C42">
      <w:pPr>
        <w:pStyle w:val="a9"/>
        <w:numPr>
          <w:ilvl w:val="0"/>
          <w:numId w:val="39"/>
        </w:numPr>
        <w:tabs>
          <w:tab w:val="num" w:pos="0"/>
          <w:tab w:val="num" w:pos="426"/>
        </w:tabs>
        <w:spacing w:after="0" w:line="240" w:lineRule="auto"/>
        <w:ind w:left="426" w:hanging="426"/>
        <w:jc w:val="both"/>
        <w:rPr>
          <w:rFonts w:ascii="Times New Roman" w:hAnsi="Times New Roman"/>
          <w:sz w:val="28"/>
          <w:szCs w:val="28"/>
        </w:rPr>
      </w:pPr>
      <w:r w:rsidRPr="00004C42">
        <w:rPr>
          <w:rFonts w:ascii="Times New Roman" w:hAnsi="Times New Roman"/>
          <w:sz w:val="28"/>
          <w:szCs w:val="28"/>
        </w:rPr>
        <w:t>внесение изменений в устав муниципальных образований и реестр муниципальных образований.</w:t>
      </w:r>
    </w:p>
    <w:p w:rsidR="00DE2A55" w:rsidRDefault="00DE2A55" w:rsidP="00B76825">
      <w:pPr>
        <w:tabs>
          <w:tab w:val="num" w:pos="0"/>
          <w:tab w:val="num" w:pos="426"/>
        </w:tabs>
        <w:jc w:val="both"/>
        <w:rPr>
          <w:rFonts w:ascii="Times New Roman" w:hAnsi="Times New Roman" w:cs="Times New Roman"/>
          <w:sz w:val="28"/>
          <w:szCs w:val="28"/>
        </w:rPr>
      </w:pPr>
    </w:p>
    <w:p w:rsidR="00DE2A55" w:rsidRPr="00004C42" w:rsidRDefault="00004C42" w:rsidP="00B76825">
      <w:pPr>
        <w:tabs>
          <w:tab w:val="num" w:pos="0"/>
          <w:tab w:val="num" w:pos="426"/>
        </w:tabs>
        <w:jc w:val="both"/>
        <w:rPr>
          <w:rFonts w:ascii="Times New Roman" w:hAnsi="Times New Roman" w:cs="Times New Roman"/>
          <w:b/>
          <w:sz w:val="28"/>
          <w:szCs w:val="28"/>
        </w:rPr>
      </w:pPr>
      <w:r>
        <w:rPr>
          <w:rFonts w:ascii="Times New Roman" w:hAnsi="Times New Roman" w:cs="Times New Roman"/>
          <w:sz w:val="28"/>
          <w:szCs w:val="28"/>
        </w:rPr>
        <w:t xml:space="preserve">6. </w:t>
      </w:r>
      <w:r w:rsidRPr="00004C42">
        <w:rPr>
          <w:rFonts w:ascii="Times New Roman" w:hAnsi="Times New Roman" w:cs="Times New Roman"/>
          <w:sz w:val="28"/>
          <w:szCs w:val="28"/>
        </w:rPr>
        <w:t>Заполните пропуск в предложении и аргументируйте ваше решение со ссылкой на статью соответствующего нормативного правового акта: «Территория, находящаяся вне границ поселений, называется ...»</w:t>
      </w:r>
    </w:p>
    <w:p w:rsidR="00E26F32" w:rsidRDefault="00E26F32" w:rsidP="00B76825">
      <w:pPr>
        <w:tabs>
          <w:tab w:val="num" w:pos="0"/>
          <w:tab w:val="num" w:pos="426"/>
        </w:tabs>
        <w:jc w:val="both"/>
        <w:rPr>
          <w:rFonts w:ascii="Times New Roman" w:hAnsi="Times New Roman"/>
          <w:b/>
          <w:sz w:val="28"/>
          <w:szCs w:val="28"/>
        </w:rPr>
      </w:pPr>
    </w:p>
    <w:p w:rsidR="00004C42" w:rsidRPr="00004C42" w:rsidRDefault="00004C4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7. </w:t>
      </w:r>
      <w:r w:rsidRPr="00004C42">
        <w:rPr>
          <w:rFonts w:ascii="Times New Roman" w:hAnsi="Times New Roman" w:cs="Times New Roman"/>
          <w:sz w:val="28"/>
          <w:szCs w:val="28"/>
        </w:rPr>
        <w:t>Заполните пропуск в предложении и аргументируйте свой ответ со ссылкой на статью соответствующего нормативного правового акта: «Населенный пункт, который определен с учетом местных традиций и сложившейся социальной инфраструктуры и в котором в силу закона субъекта РФ находится представительный орган соответствующего муниципального образования, - это...»</w:t>
      </w:r>
    </w:p>
    <w:p w:rsidR="00004C42" w:rsidRDefault="00004C42" w:rsidP="00B76825">
      <w:pPr>
        <w:tabs>
          <w:tab w:val="num" w:pos="0"/>
          <w:tab w:val="num" w:pos="426"/>
        </w:tabs>
        <w:jc w:val="both"/>
        <w:rPr>
          <w:rFonts w:ascii="Times New Roman" w:hAnsi="Times New Roman"/>
          <w:b/>
          <w:sz w:val="28"/>
          <w:szCs w:val="28"/>
        </w:rPr>
      </w:pPr>
    </w:p>
    <w:p w:rsidR="00AD3998" w:rsidRDefault="00AD3998"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8. </w:t>
      </w:r>
      <w:r w:rsidRPr="00AD3998">
        <w:rPr>
          <w:rFonts w:ascii="Times New Roman" w:hAnsi="Times New Roman" w:cs="Times New Roman"/>
          <w:sz w:val="28"/>
          <w:szCs w:val="28"/>
        </w:rPr>
        <w:t xml:space="preserve">Расставьте предложенные виды нормативных правовых актов, регулирующих, в том числе вопросы территориальной основы местного самоуправления, по юридической силе от наивысшего по нисходящей: </w:t>
      </w:r>
    </w:p>
    <w:p w:rsidR="00AD3998" w:rsidRPr="00AD3998" w:rsidRDefault="00AD3998" w:rsidP="00A2662D">
      <w:pPr>
        <w:pStyle w:val="a9"/>
        <w:numPr>
          <w:ilvl w:val="0"/>
          <w:numId w:val="40"/>
        </w:numPr>
        <w:tabs>
          <w:tab w:val="num" w:pos="0"/>
          <w:tab w:val="num" w:pos="426"/>
        </w:tabs>
        <w:spacing w:after="0" w:line="240" w:lineRule="auto"/>
        <w:ind w:left="426" w:hanging="426"/>
        <w:jc w:val="both"/>
        <w:rPr>
          <w:rFonts w:ascii="Times New Roman" w:hAnsi="Times New Roman"/>
          <w:sz w:val="28"/>
          <w:szCs w:val="28"/>
        </w:rPr>
      </w:pPr>
      <w:r w:rsidRPr="00AD3998">
        <w:rPr>
          <w:rFonts w:ascii="Times New Roman" w:hAnsi="Times New Roman"/>
          <w:sz w:val="28"/>
          <w:szCs w:val="28"/>
        </w:rPr>
        <w:t xml:space="preserve">Конституция РФ; </w:t>
      </w:r>
    </w:p>
    <w:p w:rsidR="00AD3998" w:rsidRPr="00AD3998" w:rsidRDefault="00AD3998" w:rsidP="00A2662D">
      <w:pPr>
        <w:pStyle w:val="a9"/>
        <w:numPr>
          <w:ilvl w:val="0"/>
          <w:numId w:val="40"/>
        </w:numPr>
        <w:tabs>
          <w:tab w:val="num" w:pos="0"/>
          <w:tab w:val="num" w:pos="426"/>
        </w:tabs>
        <w:spacing w:after="0" w:line="240" w:lineRule="auto"/>
        <w:ind w:left="426" w:hanging="426"/>
        <w:jc w:val="both"/>
        <w:rPr>
          <w:rFonts w:ascii="Times New Roman" w:hAnsi="Times New Roman"/>
          <w:sz w:val="28"/>
          <w:szCs w:val="28"/>
        </w:rPr>
      </w:pPr>
      <w:r w:rsidRPr="00AD3998">
        <w:rPr>
          <w:rFonts w:ascii="Times New Roman" w:hAnsi="Times New Roman"/>
          <w:sz w:val="28"/>
          <w:szCs w:val="28"/>
        </w:rPr>
        <w:lastRenderedPageBreak/>
        <w:t xml:space="preserve">Федеральный закон «Об общих принципах организации местного самоуправлениям Российской Федерации»; </w:t>
      </w:r>
    </w:p>
    <w:p w:rsidR="00AD3998" w:rsidRPr="00AD3998" w:rsidRDefault="00AD3998" w:rsidP="00A2662D">
      <w:pPr>
        <w:pStyle w:val="a9"/>
        <w:numPr>
          <w:ilvl w:val="0"/>
          <w:numId w:val="40"/>
        </w:numPr>
        <w:tabs>
          <w:tab w:val="num" w:pos="0"/>
          <w:tab w:val="num" w:pos="426"/>
        </w:tabs>
        <w:spacing w:after="0" w:line="240" w:lineRule="auto"/>
        <w:ind w:left="426" w:hanging="426"/>
        <w:jc w:val="both"/>
        <w:rPr>
          <w:rFonts w:ascii="Times New Roman" w:hAnsi="Times New Roman"/>
          <w:sz w:val="28"/>
          <w:szCs w:val="28"/>
        </w:rPr>
      </w:pPr>
      <w:r w:rsidRPr="00AD3998">
        <w:rPr>
          <w:rFonts w:ascii="Times New Roman" w:hAnsi="Times New Roman"/>
          <w:sz w:val="28"/>
          <w:szCs w:val="28"/>
        </w:rPr>
        <w:t xml:space="preserve">Градостроительный кодекс РФ; </w:t>
      </w:r>
    </w:p>
    <w:p w:rsidR="00AD3998" w:rsidRPr="00AD3998" w:rsidRDefault="00AD3998" w:rsidP="00A2662D">
      <w:pPr>
        <w:pStyle w:val="a9"/>
        <w:numPr>
          <w:ilvl w:val="0"/>
          <w:numId w:val="40"/>
        </w:numPr>
        <w:tabs>
          <w:tab w:val="num" w:pos="0"/>
          <w:tab w:val="num" w:pos="426"/>
        </w:tabs>
        <w:spacing w:after="0" w:line="240" w:lineRule="auto"/>
        <w:ind w:left="426" w:hanging="426"/>
        <w:jc w:val="both"/>
        <w:rPr>
          <w:rFonts w:ascii="Times New Roman" w:hAnsi="Times New Roman"/>
          <w:sz w:val="28"/>
          <w:szCs w:val="28"/>
        </w:rPr>
      </w:pPr>
      <w:r w:rsidRPr="00AD3998">
        <w:rPr>
          <w:rFonts w:ascii="Times New Roman" w:hAnsi="Times New Roman"/>
          <w:sz w:val="28"/>
          <w:szCs w:val="28"/>
        </w:rPr>
        <w:t xml:space="preserve">приказ Министерства регионального развития РФ от 26 мая 2010 г. № 244 «Об утверждении Методических рекомендаций по разработке проектов генеральных планов поселений и городских округов»; </w:t>
      </w:r>
    </w:p>
    <w:p w:rsidR="00AD3998" w:rsidRDefault="00AD3998" w:rsidP="00A2662D">
      <w:pPr>
        <w:pStyle w:val="a9"/>
        <w:numPr>
          <w:ilvl w:val="0"/>
          <w:numId w:val="40"/>
        </w:numPr>
        <w:tabs>
          <w:tab w:val="num" w:pos="0"/>
          <w:tab w:val="num" w:pos="426"/>
        </w:tabs>
        <w:spacing w:after="0" w:line="240" w:lineRule="auto"/>
        <w:ind w:left="426" w:hanging="426"/>
        <w:jc w:val="both"/>
        <w:rPr>
          <w:rFonts w:ascii="Times New Roman" w:hAnsi="Times New Roman"/>
          <w:sz w:val="28"/>
          <w:szCs w:val="28"/>
        </w:rPr>
      </w:pPr>
      <w:r w:rsidRPr="00AD3998">
        <w:rPr>
          <w:rFonts w:ascii="Times New Roman" w:hAnsi="Times New Roman"/>
          <w:sz w:val="28"/>
          <w:szCs w:val="28"/>
        </w:rPr>
        <w:t xml:space="preserve">Закон </w:t>
      </w:r>
      <w:r>
        <w:rPr>
          <w:rFonts w:ascii="Times New Roman" w:hAnsi="Times New Roman"/>
          <w:sz w:val="28"/>
          <w:szCs w:val="28"/>
        </w:rPr>
        <w:t>Донецкой Народной Республик от 31марта 2023 года</w:t>
      </w:r>
      <w:r w:rsidRPr="00AD3998">
        <w:rPr>
          <w:rFonts w:ascii="Times New Roman" w:hAnsi="Times New Roman"/>
          <w:sz w:val="28"/>
          <w:szCs w:val="28"/>
        </w:rPr>
        <w:t xml:space="preserve"> № 438-IIHC</w:t>
      </w:r>
      <w:r>
        <w:rPr>
          <w:rFonts w:ascii="Arial" w:hAnsi="Arial" w:cs="Arial"/>
          <w:sz w:val="20"/>
          <w:szCs w:val="20"/>
          <w:shd w:val="clear" w:color="auto" w:fill="18181A"/>
        </w:rPr>
        <w:t> </w:t>
      </w:r>
      <w:r w:rsidRPr="00AD3998">
        <w:rPr>
          <w:rFonts w:ascii="Times New Roman" w:hAnsi="Times New Roman"/>
          <w:sz w:val="28"/>
          <w:szCs w:val="28"/>
        </w:rPr>
        <w:t xml:space="preserve"> «Об </w:t>
      </w:r>
      <w:r>
        <w:rPr>
          <w:rFonts w:ascii="Times New Roman" w:hAnsi="Times New Roman"/>
          <w:sz w:val="28"/>
          <w:szCs w:val="28"/>
        </w:rPr>
        <w:t>образовании на территории Донецкой Народной Республики городских и муниципальных округов, установлении их границ</w:t>
      </w:r>
      <w:r w:rsidRPr="00AD3998">
        <w:rPr>
          <w:rFonts w:ascii="Times New Roman" w:hAnsi="Times New Roman"/>
          <w:sz w:val="28"/>
          <w:szCs w:val="28"/>
        </w:rPr>
        <w:t>»</w:t>
      </w:r>
      <w:r w:rsidR="00A2662D">
        <w:rPr>
          <w:rFonts w:ascii="Times New Roman" w:hAnsi="Times New Roman"/>
          <w:sz w:val="28"/>
          <w:szCs w:val="28"/>
        </w:rPr>
        <w:t>.</w:t>
      </w:r>
    </w:p>
    <w:p w:rsidR="00A2662D" w:rsidRPr="00A2662D" w:rsidRDefault="00A2662D" w:rsidP="00A2662D">
      <w:pPr>
        <w:tabs>
          <w:tab w:val="num" w:pos="0"/>
          <w:tab w:val="num" w:pos="426"/>
        </w:tabs>
        <w:jc w:val="both"/>
        <w:rPr>
          <w:rFonts w:ascii="Times New Roman" w:hAnsi="Times New Roman"/>
          <w:sz w:val="28"/>
          <w:szCs w:val="28"/>
        </w:rPr>
      </w:pPr>
    </w:p>
    <w:p w:rsidR="00640A74" w:rsidRDefault="00640A74"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9. </w:t>
      </w:r>
      <w:r w:rsidRPr="00E26F90">
        <w:rPr>
          <w:rFonts w:ascii="Times New Roman" w:hAnsi="Times New Roman" w:cs="Times New Roman"/>
          <w:sz w:val="28"/>
          <w:szCs w:val="28"/>
        </w:rPr>
        <w:t>Заполните пропуск в предложении и аргументируйте ваш ответ со ссылкой на статью соответствующего нормативного правового акта: «Городские и сельские поселения, входящие в состав муниципальных районов ... с ними в отношениях подчинения».</w:t>
      </w:r>
    </w:p>
    <w:p w:rsidR="00640A74" w:rsidRDefault="00640A74" w:rsidP="00A2662D">
      <w:pPr>
        <w:tabs>
          <w:tab w:val="num" w:pos="0"/>
          <w:tab w:val="num" w:pos="426"/>
        </w:tabs>
        <w:jc w:val="both"/>
        <w:rPr>
          <w:rFonts w:ascii="Times New Roman" w:hAnsi="Times New Roman" w:cs="Times New Roman"/>
          <w:sz w:val="28"/>
          <w:szCs w:val="28"/>
        </w:rPr>
      </w:pPr>
    </w:p>
    <w:p w:rsidR="00640A74" w:rsidRDefault="00640A74"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10. </w:t>
      </w:r>
      <w:r w:rsidRPr="00E26F90">
        <w:rPr>
          <w:rFonts w:ascii="Times New Roman" w:hAnsi="Times New Roman" w:cs="Times New Roman"/>
          <w:sz w:val="28"/>
          <w:szCs w:val="28"/>
        </w:rPr>
        <w:t>Заполните пропуск в предложении и аргументируйте ваш ответ со ссылкой на статью соответствующего нормативного правового акта: «В соответствии с Европейской хартией местного самоуправления от 15 октября 1985 г. изменение границ территорий, в которых осуществляется местное самоуправление, допускается только...»</w:t>
      </w:r>
    </w:p>
    <w:p w:rsidR="00640A74" w:rsidRDefault="00640A74" w:rsidP="00A2662D">
      <w:pPr>
        <w:tabs>
          <w:tab w:val="num" w:pos="0"/>
          <w:tab w:val="num" w:pos="426"/>
        </w:tabs>
        <w:jc w:val="both"/>
        <w:rPr>
          <w:rFonts w:ascii="Times New Roman" w:hAnsi="Times New Roman" w:cs="Times New Roman"/>
          <w:sz w:val="28"/>
          <w:szCs w:val="28"/>
        </w:rPr>
      </w:pPr>
    </w:p>
    <w:p w:rsidR="00A2662D" w:rsidRDefault="00640A74"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11</w:t>
      </w:r>
      <w:r w:rsidR="00A2662D">
        <w:rPr>
          <w:rFonts w:ascii="Times New Roman" w:hAnsi="Times New Roman" w:cs="Times New Roman"/>
          <w:sz w:val="28"/>
          <w:szCs w:val="28"/>
        </w:rPr>
        <w:t xml:space="preserve">. </w:t>
      </w:r>
      <w:r w:rsidR="00A2662D" w:rsidRPr="00A2662D">
        <w:rPr>
          <w:rFonts w:ascii="Times New Roman" w:hAnsi="Times New Roman" w:cs="Times New Roman"/>
          <w:sz w:val="28"/>
          <w:szCs w:val="28"/>
        </w:rPr>
        <w:t>Соотнесите признаки муниципального образования и его виды. Используйте для ответа материал из таблицы.</w:t>
      </w:r>
    </w:p>
    <w:p w:rsidR="00A2662D" w:rsidRPr="00A2662D" w:rsidRDefault="00A2662D" w:rsidP="00A2662D">
      <w:pPr>
        <w:tabs>
          <w:tab w:val="num" w:pos="0"/>
          <w:tab w:val="num" w:pos="426"/>
        </w:tabs>
        <w:rPr>
          <w:rFonts w:ascii="Times New Roman" w:hAnsi="Times New Roman" w:cs="Times New Roman"/>
          <w:b/>
          <w:sz w:val="28"/>
          <w:szCs w:val="28"/>
        </w:rPr>
      </w:pPr>
      <w:r w:rsidRPr="00A2662D">
        <w:rPr>
          <w:rFonts w:ascii="Times New Roman" w:hAnsi="Times New Roman" w:cs="Times New Roman"/>
          <w:b/>
          <w:sz w:val="28"/>
          <w:szCs w:val="28"/>
        </w:rPr>
        <w:t>Признаки муниципального образования и его виды</w:t>
      </w:r>
    </w:p>
    <w:tbl>
      <w:tblPr>
        <w:tblStyle w:val="a5"/>
        <w:tblW w:w="0" w:type="auto"/>
        <w:tblLook w:val="04A0"/>
      </w:tblPr>
      <w:tblGrid>
        <w:gridCol w:w="4785"/>
        <w:gridCol w:w="4786"/>
      </w:tblGrid>
      <w:tr w:rsidR="00A2662D" w:rsidTr="00A2662D">
        <w:tc>
          <w:tcPr>
            <w:tcW w:w="4785" w:type="dxa"/>
          </w:tcPr>
          <w:p w:rsidR="00A2662D" w:rsidRPr="00A2662D" w:rsidRDefault="00A2662D"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П</w:t>
            </w:r>
            <w:r w:rsidRPr="00A2662D">
              <w:rPr>
                <w:rFonts w:ascii="Times New Roman" w:hAnsi="Times New Roman" w:cs="Times New Roman"/>
                <w:sz w:val="28"/>
                <w:szCs w:val="28"/>
              </w:rPr>
              <w:t>ризнаки муниципального образования</w:t>
            </w:r>
          </w:p>
        </w:tc>
        <w:tc>
          <w:tcPr>
            <w:tcW w:w="4786" w:type="dxa"/>
          </w:tcPr>
          <w:p w:rsidR="00A2662D" w:rsidRPr="00A2662D" w:rsidRDefault="00A2662D"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В</w:t>
            </w:r>
            <w:r w:rsidRPr="00A2662D">
              <w:rPr>
                <w:rFonts w:ascii="Times New Roman" w:hAnsi="Times New Roman" w:cs="Times New Roman"/>
                <w:sz w:val="28"/>
                <w:szCs w:val="28"/>
              </w:rPr>
              <w:t>иды муниципального образования</w:t>
            </w:r>
          </w:p>
        </w:tc>
      </w:tr>
      <w:tr w:rsidR="00A2662D" w:rsidTr="00A2662D">
        <w:tc>
          <w:tcPr>
            <w:tcW w:w="4785" w:type="dxa"/>
          </w:tcPr>
          <w:p w:rsidR="00A2662D" w:rsidRPr="00A2662D" w:rsidRDefault="00A2662D" w:rsidP="00A2662D">
            <w:pPr>
              <w:tabs>
                <w:tab w:val="num" w:pos="0"/>
                <w:tab w:val="num" w:pos="426"/>
              </w:tabs>
              <w:jc w:val="both"/>
              <w:rPr>
                <w:rFonts w:ascii="Times New Roman" w:hAnsi="Times New Roman" w:cs="Times New Roman"/>
                <w:sz w:val="28"/>
                <w:szCs w:val="28"/>
              </w:rPr>
            </w:pPr>
            <w:r w:rsidRPr="00A2662D">
              <w:rPr>
                <w:rFonts w:ascii="Times New Roman" w:hAnsi="Times New Roman" w:cs="Times New Roman"/>
                <w:sz w:val="28"/>
                <w:szCs w:val="28"/>
              </w:rPr>
              <w:t>а) несколько поселений или поселений и межселенных территорий, объединенных общей территорией</w:t>
            </w:r>
          </w:p>
        </w:tc>
        <w:tc>
          <w:tcPr>
            <w:tcW w:w="4786" w:type="dxa"/>
          </w:tcPr>
          <w:p w:rsidR="00A2662D" w:rsidRPr="00A2662D" w:rsidRDefault="00A2662D" w:rsidP="00A2662D">
            <w:pPr>
              <w:tabs>
                <w:tab w:val="num" w:pos="0"/>
                <w:tab w:val="num" w:pos="426"/>
              </w:tabs>
              <w:jc w:val="both"/>
              <w:rPr>
                <w:rFonts w:ascii="Times New Roman" w:hAnsi="Times New Roman" w:cs="Times New Roman"/>
                <w:sz w:val="28"/>
                <w:szCs w:val="28"/>
              </w:rPr>
            </w:pPr>
            <w:r w:rsidRPr="00A2662D">
              <w:rPr>
                <w:rFonts w:ascii="Times New Roman" w:hAnsi="Times New Roman" w:cs="Times New Roman"/>
                <w:sz w:val="28"/>
                <w:szCs w:val="28"/>
              </w:rPr>
              <w:t>1) муниципальный район</w:t>
            </w:r>
          </w:p>
        </w:tc>
      </w:tr>
      <w:tr w:rsidR="00A2662D" w:rsidTr="00A2662D">
        <w:tc>
          <w:tcPr>
            <w:tcW w:w="4785" w:type="dxa"/>
          </w:tcPr>
          <w:p w:rsidR="00A2662D" w:rsidRPr="00A2662D" w:rsidRDefault="00A2662D" w:rsidP="00A2662D">
            <w:pPr>
              <w:tabs>
                <w:tab w:val="num" w:pos="0"/>
                <w:tab w:val="num" w:pos="426"/>
              </w:tabs>
              <w:jc w:val="both"/>
              <w:rPr>
                <w:rFonts w:ascii="Times New Roman" w:hAnsi="Times New Roman" w:cs="Times New Roman"/>
                <w:sz w:val="28"/>
                <w:szCs w:val="28"/>
              </w:rPr>
            </w:pPr>
            <w:r w:rsidRPr="00A2662D">
              <w:rPr>
                <w:rFonts w:ascii="Times New Roman" w:hAnsi="Times New Roman" w:cs="Times New Roman"/>
                <w:sz w:val="28"/>
                <w:szCs w:val="28"/>
              </w:rPr>
              <w:t>б) один или несколько объединенных общей территорией сельских населенных пунктов</w:t>
            </w:r>
          </w:p>
        </w:tc>
        <w:tc>
          <w:tcPr>
            <w:tcW w:w="4786" w:type="dxa"/>
          </w:tcPr>
          <w:p w:rsidR="00A2662D" w:rsidRPr="00A2662D" w:rsidRDefault="00A2662D" w:rsidP="00A2662D">
            <w:pPr>
              <w:tabs>
                <w:tab w:val="num" w:pos="0"/>
                <w:tab w:val="num" w:pos="426"/>
              </w:tabs>
              <w:jc w:val="both"/>
              <w:rPr>
                <w:rFonts w:ascii="Times New Roman" w:hAnsi="Times New Roman" w:cs="Times New Roman"/>
                <w:sz w:val="28"/>
                <w:szCs w:val="28"/>
              </w:rPr>
            </w:pPr>
            <w:r w:rsidRPr="00A2662D">
              <w:rPr>
                <w:rFonts w:ascii="Times New Roman" w:hAnsi="Times New Roman" w:cs="Times New Roman"/>
                <w:sz w:val="28"/>
                <w:szCs w:val="28"/>
              </w:rPr>
              <w:t>2) сельское поселение</w:t>
            </w:r>
          </w:p>
        </w:tc>
      </w:tr>
      <w:tr w:rsidR="00A2662D" w:rsidTr="00A2662D">
        <w:tc>
          <w:tcPr>
            <w:tcW w:w="4785" w:type="dxa"/>
          </w:tcPr>
          <w:p w:rsidR="00A2662D" w:rsidRPr="00A2662D" w:rsidRDefault="00A2662D" w:rsidP="00A2662D">
            <w:pPr>
              <w:tabs>
                <w:tab w:val="num" w:pos="0"/>
                <w:tab w:val="num" w:pos="426"/>
              </w:tabs>
              <w:jc w:val="both"/>
              <w:rPr>
                <w:rFonts w:ascii="Times New Roman" w:hAnsi="Times New Roman" w:cs="Times New Roman"/>
                <w:sz w:val="28"/>
                <w:szCs w:val="28"/>
              </w:rPr>
            </w:pPr>
            <w:r w:rsidRPr="00A2662D">
              <w:rPr>
                <w:rFonts w:ascii="Times New Roman" w:hAnsi="Times New Roman" w:cs="Times New Roman"/>
                <w:sz w:val="28"/>
                <w:szCs w:val="28"/>
              </w:rPr>
              <w:t>в) город или поселок</w:t>
            </w:r>
          </w:p>
        </w:tc>
        <w:tc>
          <w:tcPr>
            <w:tcW w:w="4786" w:type="dxa"/>
          </w:tcPr>
          <w:p w:rsidR="00A2662D" w:rsidRPr="00A2662D" w:rsidRDefault="00A2662D" w:rsidP="00A2662D">
            <w:pPr>
              <w:tabs>
                <w:tab w:val="num" w:pos="0"/>
                <w:tab w:val="num" w:pos="426"/>
              </w:tabs>
              <w:jc w:val="both"/>
              <w:rPr>
                <w:rFonts w:ascii="Times New Roman" w:hAnsi="Times New Roman" w:cs="Times New Roman"/>
                <w:sz w:val="28"/>
                <w:szCs w:val="28"/>
              </w:rPr>
            </w:pPr>
            <w:r w:rsidRPr="00A2662D">
              <w:rPr>
                <w:rFonts w:ascii="Times New Roman" w:hAnsi="Times New Roman" w:cs="Times New Roman"/>
                <w:sz w:val="28"/>
                <w:szCs w:val="28"/>
              </w:rPr>
              <w:t>3) городское поселение</w:t>
            </w:r>
          </w:p>
          <w:p w:rsidR="00A2662D" w:rsidRPr="00A2662D" w:rsidRDefault="00A2662D" w:rsidP="00A2662D">
            <w:pPr>
              <w:tabs>
                <w:tab w:val="num" w:pos="0"/>
                <w:tab w:val="num" w:pos="426"/>
              </w:tabs>
              <w:jc w:val="both"/>
              <w:rPr>
                <w:rFonts w:ascii="Times New Roman" w:hAnsi="Times New Roman" w:cs="Times New Roman"/>
                <w:sz w:val="28"/>
                <w:szCs w:val="28"/>
              </w:rPr>
            </w:pPr>
          </w:p>
        </w:tc>
      </w:tr>
    </w:tbl>
    <w:p w:rsidR="00A2662D" w:rsidRDefault="00A2662D" w:rsidP="00A2662D">
      <w:pPr>
        <w:tabs>
          <w:tab w:val="num" w:pos="0"/>
          <w:tab w:val="num" w:pos="426"/>
        </w:tabs>
        <w:jc w:val="both"/>
      </w:pPr>
    </w:p>
    <w:p w:rsidR="00E26F90" w:rsidRPr="00E26F90" w:rsidRDefault="00E26F90"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12. </w:t>
      </w:r>
      <w:r w:rsidRPr="00E26F90">
        <w:rPr>
          <w:rFonts w:ascii="Times New Roman" w:hAnsi="Times New Roman" w:cs="Times New Roman"/>
          <w:sz w:val="28"/>
          <w:szCs w:val="28"/>
        </w:rPr>
        <w:t xml:space="preserve">Заполните пропуск в предложении и аргументируйте ваш ответ со ссылкой на соответствующие нормативные правовые акты: «Уменьшение численности населения сельских населенных пунктов менее чем на 50% относительно минимальной численности населения после установления законами субъектов РФ границ поселений в соответствии с требованиями Федерального закона «Об общих принципах организации местного самоуправления в Российской Федерации» ... достаточным основанием для инициирования органами местного самоуправления, органами </w:t>
      </w:r>
      <w:r w:rsidRPr="00E26F90">
        <w:rPr>
          <w:rFonts w:ascii="Times New Roman" w:hAnsi="Times New Roman" w:cs="Times New Roman"/>
          <w:sz w:val="28"/>
          <w:szCs w:val="28"/>
        </w:rPr>
        <w:lastRenderedPageBreak/>
        <w:t>государственной власти субъектов РФ, федеральными органами государственной власти процедуры изменения границ поселений».</w:t>
      </w:r>
    </w:p>
    <w:p w:rsidR="00E26F90" w:rsidRDefault="00E26F90" w:rsidP="00A2662D">
      <w:pPr>
        <w:tabs>
          <w:tab w:val="num" w:pos="0"/>
          <w:tab w:val="num" w:pos="426"/>
        </w:tabs>
        <w:jc w:val="both"/>
        <w:rPr>
          <w:rFonts w:ascii="Times New Roman" w:hAnsi="Times New Roman" w:cs="Times New Roman"/>
          <w:sz w:val="28"/>
          <w:szCs w:val="28"/>
        </w:rPr>
      </w:pPr>
    </w:p>
    <w:p w:rsidR="00E26F90" w:rsidRPr="00E26F90" w:rsidRDefault="00E26F90" w:rsidP="00A2662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13. </w:t>
      </w:r>
      <w:r w:rsidRPr="00E26F90">
        <w:rPr>
          <w:rFonts w:ascii="Times New Roman" w:hAnsi="Times New Roman" w:cs="Times New Roman"/>
          <w:sz w:val="28"/>
          <w:szCs w:val="28"/>
        </w:rPr>
        <w:t>Схематично изобразите порядок создания и регистрации муниципального образования.</w:t>
      </w:r>
    </w:p>
    <w:p w:rsidR="00E26F90" w:rsidRDefault="00E26F90" w:rsidP="00A2662D">
      <w:pPr>
        <w:tabs>
          <w:tab w:val="num" w:pos="0"/>
          <w:tab w:val="num" w:pos="426"/>
        </w:tabs>
        <w:jc w:val="both"/>
        <w:rPr>
          <w:rFonts w:ascii="Times New Roman" w:hAnsi="Times New Roman" w:cs="Times New Roman"/>
          <w:sz w:val="28"/>
          <w:szCs w:val="28"/>
        </w:rPr>
      </w:pPr>
    </w:p>
    <w:p w:rsidR="0092014D" w:rsidRPr="0092014D" w:rsidRDefault="0092014D" w:rsidP="0092014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14. </w:t>
      </w:r>
      <w:r w:rsidRPr="0092014D">
        <w:rPr>
          <w:rFonts w:ascii="Times New Roman" w:hAnsi="Times New Roman" w:cs="Times New Roman"/>
          <w:sz w:val="28"/>
          <w:szCs w:val="28"/>
        </w:rPr>
        <w:t xml:space="preserve">Подберите каждому термину соответствующее значение: </w:t>
      </w:r>
    </w:p>
    <w:tbl>
      <w:tblPr>
        <w:tblStyle w:val="a5"/>
        <w:tblW w:w="0" w:type="auto"/>
        <w:tblLook w:val="04A0"/>
      </w:tblPr>
      <w:tblGrid>
        <w:gridCol w:w="4785"/>
        <w:gridCol w:w="4786"/>
      </w:tblGrid>
      <w:tr w:rsidR="0092014D" w:rsidTr="0092014D">
        <w:tc>
          <w:tcPr>
            <w:tcW w:w="4785"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1) муниципальный район</w:t>
            </w:r>
          </w:p>
        </w:tc>
        <w:tc>
          <w:tcPr>
            <w:tcW w:w="4786"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а) территория, находящаяся вне границ поселений</w:t>
            </w:r>
          </w:p>
        </w:tc>
      </w:tr>
      <w:tr w:rsidR="0092014D" w:rsidTr="0092014D">
        <w:tc>
          <w:tcPr>
            <w:tcW w:w="4785"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2) городское поселение</w:t>
            </w:r>
          </w:p>
        </w:tc>
        <w:tc>
          <w:tcPr>
            <w:tcW w:w="4786"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б) один или несколько объединенных общей территорией сельских населенных пунктов</w:t>
            </w:r>
          </w:p>
        </w:tc>
      </w:tr>
      <w:tr w:rsidR="0092014D" w:rsidTr="0092014D">
        <w:tc>
          <w:tcPr>
            <w:tcW w:w="4785"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3) сельское поселение</w:t>
            </w:r>
          </w:p>
        </w:tc>
        <w:tc>
          <w:tcPr>
            <w:tcW w:w="4786"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в) город или поселок с прилегающей территорией</w:t>
            </w:r>
          </w:p>
        </w:tc>
      </w:tr>
      <w:tr w:rsidR="0092014D" w:rsidTr="0092014D">
        <w:tc>
          <w:tcPr>
            <w:tcW w:w="4785"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4) городской округ</w:t>
            </w:r>
          </w:p>
        </w:tc>
        <w:tc>
          <w:tcPr>
            <w:tcW w:w="4786"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г)</w:t>
            </w:r>
            <w:r>
              <w:rPr>
                <w:rFonts w:ascii="Times New Roman" w:hAnsi="Times New Roman" w:cs="Times New Roman"/>
                <w:sz w:val="28"/>
                <w:szCs w:val="28"/>
              </w:rPr>
              <w:t xml:space="preserve"> </w:t>
            </w:r>
            <w:r w:rsidRPr="0092014D">
              <w:rPr>
                <w:rFonts w:ascii="Times New Roman" w:hAnsi="Times New Roman" w:cs="Times New Roman"/>
                <w:sz w:val="28"/>
                <w:szCs w:val="28"/>
              </w:rPr>
              <w:t>несколько поселений, объединенных общей территорией</w:t>
            </w:r>
          </w:p>
        </w:tc>
      </w:tr>
      <w:tr w:rsidR="0092014D" w:rsidTr="0092014D">
        <w:tc>
          <w:tcPr>
            <w:tcW w:w="4785"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5) межселенная территория</w:t>
            </w:r>
          </w:p>
        </w:tc>
        <w:tc>
          <w:tcPr>
            <w:tcW w:w="4786"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д) не входящее в состав муниципального района городское поселение</w:t>
            </w:r>
          </w:p>
        </w:tc>
      </w:tr>
    </w:tbl>
    <w:p w:rsidR="0092014D" w:rsidRDefault="0092014D" w:rsidP="0092014D">
      <w:pPr>
        <w:tabs>
          <w:tab w:val="num" w:pos="0"/>
          <w:tab w:val="num" w:pos="426"/>
        </w:tabs>
        <w:jc w:val="both"/>
        <w:rPr>
          <w:rFonts w:ascii="Times New Roman" w:hAnsi="Times New Roman" w:cs="Times New Roman"/>
          <w:sz w:val="28"/>
          <w:szCs w:val="28"/>
        </w:rPr>
      </w:pPr>
    </w:p>
    <w:p w:rsidR="00640A74" w:rsidRDefault="00640A74" w:rsidP="0092014D">
      <w:pPr>
        <w:tabs>
          <w:tab w:val="num" w:pos="0"/>
          <w:tab w:val="num" w:pos="426"/>
        </w:tabs>
        <w:jc w:val="both"/>
        <w:rPr>
          <w:rFonts w:ascii="Times New Roman" w:hAnsi="Times New Roman" w:cs="Times New Roman"/>
          <w:sz w:val="28"/>
          <w:szCs w:val="28"/>
        </w:rPr>
      </w:pPr>
    </w:p>
    <w:p w:rsidR="0092014D" w:rsidRDefault="0092014D" w:rsidP="0092014D">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15. </w:t>
      </w:r>
      <w:r w:rsidRPr="0092014D">
        <w:rPr>
          <w:rFonts w:ascii="Times New Roman" w:hAnsi="Times New Roman" w:cs="Times New Roman"/>
          <w:sz w:val="28"/>
          <w:szCs w:val="28"/>
        </w:rPr>
        <w:t xml:space="preserve">Получите истинные утверждения, установив соответствие между цифрами левого и буквами правого столбцов: </w:t>
      </w:r>
    </w:p>
    <w:tbl>
      <w:tblPr>
        <w:tblStyle w:val="a5"/>
        <w:tblW w:w="0" w:type="auto"/>
        <w:tblLook w:val="04A0"/>
      </w:tblPr>
      <w:tblGrid>
        <w:gridCol w:w="4785"/>
        <w:gridCol w:w="4786"/>
      </w:tblGrid>
      <w:tr w:rsidR="0092014D" w:rsidTr="0092014D">
        <w:tc>
          <w:tcPr>
            <w:tcW w:w="4785" w:type="dxa"/>
          </w:tcPr>
          <w:p w:rsidR="0092014D" w:rsidRDefault="0092014D"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1. Объединение двух муниципальных районов, не влекущее изменения границ иных образований</w:t>
            </w:r>
          </w:p>
          <w:p w:rsidR="00205FF2" w:rsidRDefault="00205FF2" w:rsidP="0092014D">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2. Разделение поселения, влекущее образование двух поселений</w:t>
            </w:r>
          </w:p>
        </w:tc>
        <w:tc>
          <w:tcPr>
            <w:tcW w:w="4786" w:type="dxa"/>
          </w:tcPr>
          <w:p w:rsidR="00205FF2" w:rsidRDefault="00205FF2" w:rsidP="00205FF2">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 xml:space="preserve">а) осуществляется с согласия населения, выраженного путем голосования </w:t>
            </w:r>
          </w:p>
          <w:p w:rsidR="00205FF2" w:rsidRPr="0092014D" w:rsidRDefault="00205FF2" w:rsidP="00205FF2">
            <w:pPr>
              <w:tabs>
                <w:tab w:val="num" w:pos="0"/>
                <w:tab w:val="num" w:pos="426"/>
              </w:tabs>
              <w:jc w:val="both"/>
              <w:rPr>
                <w:rFonts w:ascii="Times New Roman" w:hAnsi="Times New Roman" w:cs="Times New Roman"/>
                <w:sz w:val="28"/>
                <w:szCs w:val="28"/>
              </w:rPr>
            </w:pPr>
            <w:r w:rsidRPr="0092014D">
              <w:rPr>
                <w:rFonts w:ascii="Times New Roman" w:hAnsi="Times New Roman" w:cs="Times New Roman"/>
                <w:sz w:val="28"/>
                <w:szCs w:val="28"/>
              </w:rPr>
              <w:t>б) осуществляется с учетом мнения населения, выраженного представительным органом</w:t>
            </w:r>
          </w:p>
          <w:p w:rsidR="0092014D" w:rsidRDefault="0092014D" w:rsidP="0092014D">
            <w:pPr>
              <w:tabs>
                <w:tab w:val="num" w:pos="0"/>
                <w:tab w:val="num" w:pos="426"/>
              </w:tabs>
              <w:jc w:val="both"/>
              <w:rPr>
                <w:rFonts w:ascii="Times New Roman" w:hAnsi="Times New Roman" w:cs="Times New Roman"/>
                <w:sz w:val="28"/>
                <w:szCs w:val="28"/>
              </w:rPr>
            </w:pPr>
          </w:p>
        </w:tc>
      </w:tr>
    </w:tbl>
    <w:p w:rsidR="0092014D" w:rsidRDefault="0092014D" w:rsidP="0092014D">
      <w:pPr>
        <w:tabs>
          <w:tab w:val="num" w:pos="0"/>
          <w:tab w:val="num" w:pos="426"/>
        </w:tabs>
        <w:jc w:val="both"/>
        <w:rPr>
          <w:rFonts w:ascii="Times New Roman" w:hAnsi="Times New Roman" w:cs="Times New Roman"/>
          <w:sz w:val="28"/>
          <w:szCs w:val="28"/>
        </w:rPr>
      </w:pPr>
    </w:p>
    <w:p w:rsidR="00E26F32" w:rsidRDefault="00E26F32" w:rsidP="00B76825">
      <w:pPr>
        <w:tabs>
          <w:tab w:val="num" w:pos="0"/>
          <w:tab w:val="num" w:pos="426"/>
        </w:tabs>
        <w:jc w:val="both"/>
        <w:rPr>
          <w:rFonts w:ascii="Times New Roman" w:hAnsi="Times New Roman" w:cs="Times New Roman"/>
          <w:sz w:val="28"/>
          <w:szCs w:val="28"/>
        </w:rPr>
      </w:pPr>
      <w:r w:rsidRPr="00E26F32">
        <w:rPr>
          <w:rFonts w:ascii="Times New Roman" w:hAnsi="Times New Roman" w:cs="Times New Roman"/>
          <w:b/>
          <w:sz w:val="28"/>
          <w:szCs w:val="28"/>
        </w:rPr>
        <w:t>Задача №1.</w:t>
      </w:r>
      <w:r>
        <w:rPr>
          <w:rFonts w:ascii="Times New Roman" w:hAnsi="Times New Roman" w:cs="Times New Roman"/>
          <w:sz w:val="28"/>
          <w:szCs w:val="28"/>
        </w:rPr>
        <w:t xml:space="preserve"> </w:t>
      </w:r>
      <w:r w:rsidRPr="00E26F32">
        <w:rPr>
          <w:rFonts w:ascii="Times New Roman" w:hAnsi="Times New Roman" w:cs="Times New Roman"/>
          <w:sz w:val="28"/>
          <w:szCs w:val="28"/>
        </w:rPr>
        <w:t xml:space="preserve">Губернатор области внес в законодательный (представительный) орган государственной власти области на утверждение свое постановление об упразднении двух сельских поселений как не обладающих достаточными материальными и финансовыми ресурсами для осуществления функций местного самоуправления и о включении указанных поселений в состав соседних городских поселений. В сопроводительном письме губернатор уточнил: итоги социологических опросов в обоих сельских поселениях показали, что подавляющее число жителей согласны с упразднением их поселений. </w:t>
      </w:r>
    </w:p>
    <w:p w:rsidR="00E26F32" w:rsidRDefault="00E26F3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26F32">
        <w:rPr>
          <w:rFonts w:ascii="Times New Roman" w:hAnsi="Times New Roman" w:cs="Times New Roman"/>
          <w:sz w:val="28"/>
          <w:szCs w:val="28"/>
        </w:rPr>
        <w:t>Дайте юридический анализ описанных действий. Каков законодательно закрепленный порядок упразднения муниципальных образований?</w:t>
      </w:r>
    </w:p>
    <w:p w:rsidR="00E26F32" w:rsidRDefault="00E26F32" w:rsidP="00B76825">
      <w:pPr>
        <w:tabs>
          <w:tab w:val="num" w:pos="0"/>
          <w:tab w:val="num" w:pos="426"/>
        </w:tabs>
        <w:jc w:val="both"/>
        <w:rPr>
          <w:rFonts w:ascii="Times New Roman" w:hAnsi="Times New Roman" w:cs="Times New Roman"/>
          <w:sz w:val="28"/>
          <w:szCs w:val="28"/>
        </w:rPr>
      </w:pPr>
    </w:p>
    <w:p w:rsidR="00E26F32" w:rsidRDefault="00E26F32" w:rsidP="00B76825">
      <w:pPr>
        <w:tabs>
          <w:tab w:val="num" w:pos="0"/>
          <w:tab w:val="num" w:pos="426"/>
        </w:tabs>
        <w:jc w:val="both"/>
        <w:rPr>
          <w:rFonts w:ascii="Times New Roman" w:hAnsi="Times New Roman" w:cs="Times New Roman"/>
          <w:sz w:val="28"/>
          <w:szCs w:val="28"/>
        </w:rPr>
      </w:pPr>
      <w:r w:rsidRPr="00E26F32">
        <w:rPr>
          <w:rFonts w:ascii="Times New Roman" w:hAnsi="Times New Roman" w:cs="Times New Roman"/>
          <w:b/>
          <w:sz w:val="28"/>
          <w:szCs w:val="28"/>
        </w:rPr>
        <w:lastRenderedPageBreak/>
        <w:t>Задача №2.</w:t>
      </w:r>
      <w:r>
        <w:rPr>
          <w:rFonts w:ascii="Times New Roman" w:hAnsi="Times New Roman" w:cs="Times New Roman"/>
          <w:sz w:val="28"/>
          <w:szCs w:val="28"/>
        </w:rPr>
        <w:t xml:space="preserve"> </w:t>
      </w:r>
      <w:r w:rsidRPr="00E26F32">
        <w:rPr>
          <w:rFonts w:ascii="Times New Roman" w:hAnsi="Times New Roman" w:cs="Times New Roman"/>
          <w:sz w:val="28"/>
          <w:szCs w:val="28"/>
        </w:rPr>
        <w:t xml:space="preserve">Депутаты городского муниципального Совета городского поселения «А» обратились в Областную Думу с инициативой о придании городскому поселению статуса городского округа. К своему заявлению они приложили результаты опроса жителей поселения, выразивших согласие на преобразование его статуса, а также решение представительного органа муниципального района, в состав которого входит данное поселение, о согласии на наделение городского поселения «А.» статусом городского округа. </w:t>
      </w:r>
    </w:p>
    <w:p w:rsidR="00E26F32" w:rsidRDefault="00E26F3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26F32">
        <w:rPr>
          <w:rFonts w:ascii="Times New Roman" w:hAnsi="Times New Roman" w:cs="Times New Roman"/>
          <w:sz w:val="28"/>
          <w:szCs w:val="28"/>
        </w:rPr>
        <w:t xml:space="preserve">Однако областная дума отказала в рассмотрении данной инициативы на том основании, что к решению представительного органа муниципального района не приложены результаты опроса жителей муниципального района по данному вопросу. </w:t>
      </w:r>
    </w:p>
    <w:p w:rsidR="00E26F32" w:rsidRDefault="00E26F32"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26F32">
        <w:rPr>
          <w:rFonts w:ascii="Times New Roman" w:hAnsi="Times New Roman" w:cs="Times New Roman"/>
          <w:sz w:val="28"/>
          <w:szCs w:val="28"/>
        </w:rPr>
        <w:t>Обоснован ли отказ Областной Думы в удовлетворении заявления городского муниципального совета? Каков порядок изменения статуса городского поселения в связи с наделением его статусом городского округа?</w:t>
      </w:r>
    </w:p>
    <w:p w:rsidR="00E26F32" w:rsidRDefault="00E26F32" w:rsidP="00B76825">
      <w:pPr>
        <w:tabs>
          <w:tab w:val="num" w:pos="0"/>
          <w:tab w:val="num" w:pos="426"/>
        </w:tabs>
        <w:jc w:val="both"/>
        <w:rPr>
          <w:rFonts w:ascii="Times New Roman" w:hAnsi="Times New Roman" w:cs="Times New Roman"/>
          <w:sz w:val="28"/>
          <w:szCs w:val="28"/>
        </w:rPr>
      </w:pPr>
    </w:p>
    <w:p w:rsidR="00BB6808" w:rsidRDefault="00507CE0" w:rsidP="00B76825">
      <w:pPr>
        <w:tabs>
          <w:tab w:val="num" w:pos="0"/>
          <w:tab w:val="num" w:pos="426"/>
        </w:tabs>
        <w:jc w:val="both"/>
        <w:rPr>
          <w:rFonts w:ascii="Times New Roman" w:hAnsi="Times New Roman" w:cs="Times New Roman"/>
          <w:sz w:val="28"/>
          <w:szCs w:val="28"/>
        </w:rPr>
      </w:pPr>
      <w:r w:rsidRPr="00507CE0">
        <w:rPr>
          <w:rFonts w:ascii="Times New Roman" w:hAnsi="Times New Roman" w:cs="Times New Roman"/>
          <w:b/>
          <w:sz w:val="28"/>
          <w:szCs w:val="28"/>
        </w:rPr>
        <w:t>Задача №3.</w:t>
      </w:r>
      <w:r>
        <w:rPr>
          <w:rFonts w:ascii="Times New Roman" w:hAnsi="Times New Roman" w:cs="Times New Roman"/>
          <w:sz w:val="28"/>
          <w:szCs w:val="28"/>
        </w:rPr>
        <w:t xml:space="preserve"> </w:t>
      </w:r>
      <w:r w:rsidRPr="00507CE0">
        <w:rPr>
          <w:rFonts w:ascii="Times New Roman" w:hAnsi="Times New Roman" w:cs="Times New Roman"/>
          <w:sz w:val="28"/>
          <w:szCs w:val="28"/>
        </w:rPr>
        <w:t>В состав сельского поселения N входят пять населенных пунктов. Численность населения в этом поселении за последние три года уменьшилась с 1 055 до 9 16 человек. При этом в результате пожара значительно снизилась численность населения одного из населенных пунктов и в настоящее время составляет 22 человека. В связи с этим органы местного самоуправления обратились в законодательный орган субъекта РФ с инициативой изменения границ поселения N. Однако получили отказ.</w:t>
      </w:r>
    </w:p>
    <w:p w:rsidR="00BB6808" w:rsidRDefault="00BB6808"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07CE0" w:rsidRPr="00507CE0">
        <w:rPr>
          <w:rFonts w:ascii="Times New Roman" w:hAnsi="Times New Roman" w:cs="Times New Roman"/>
          <w:sz w:val="28"/>
          <w:szCs w:val="28"/>
        </w:rPr>
        <w:t xml:space="preserve">Правомерно ли обращение органов местного самоуправления сельского поселения N законодательный орган субъекта РФ с этой инициативой? </w:t>
      </w:r>
    </w:p>
    <w:p w:rsidR="00BB6808" w:rsidRDefault="00BB6808"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507CE0" w:rsidRPr="00507CE0">
        <w:rPr>
          <w:rFonts w:ascii="Times New Roman" w:hAnsi="Times New Roman" w:cs="Times New Roman"/>
          <w:sz w:val="28"/>
          <w:szCs w:val="28"/>
        </w:rPr>
        <w:t xml:space="preserve"> Является ли достаточным основанием изменение численности населения данного поселения для инициирования процедуры изменения границ сельского поселения N? </w:t>
      </w:r>
    </w:p>
    <w:p w:rsidR="00507CE0" w:rsidRPr="00507CE0" w:rsidRDefault="00BB6808"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07CE0" w:rsidRPr="00507CE0">
        <w:rPr>
          <w:rFonts w:ascii="Times New Roman" w:hAnsi="Times New Roman" w:cs="Times New Roman"/>
          <w:sz w:val="28"/>
          <w:szCs w:val="28"/>
        </w:rPr>
        <w:t>Какой должна быть процедура изменения границ сельских поселений?</w:t>
      </w:r>
    </w:p>
    <w:p w:rsidR="00507CE0" w:rsidRDefault="00507CE0" w:rsidP="00B76825">
      <w:pPr>
        <w:tabs>
          <w:tab w:val="num" w:pos="0"/>
          <w:tab w:val="num" w:pos="426"/>
        </w:tabs>
        <w:jc w:val="both"/>
        <w:rPr>
          <w:rFonts w:ascii="Times New Roman" w:hAnsi="Times New Roman" w:cs="Times New Roman"/>
          <w:sz w:val="28"/>
          <w:szCs w:val="28"/>
        </w:rPr>
      </w:pPr>
    </w:p>
    <w:p w:rsidR="00E26F32" w:rsidRDefault="0021064C" w:rsidP="00B76825">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Тесты:</w:t>
      </w: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 Границы территорий муниципальных образований устанавливаются и изменяются: </w:t>
      </w:r>
    </w:p>
    <w:p w:rsidR="0021064C" w:rsidRDefault="0021064C" w:rsidP="0021064C">
      <w:pPr>
        <w:pStyle w:val="a9"/>
        <w:numPr>
          <w:ilvl w:val="0"/>
          <w:numId w:val="4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законами субъектов РФ в соответствии с требованиями, предусмотренными Федеральным законом от 6 октября 2003 г. № 131-Ф3 «Об общих принципах организации местного самоуправления в Российской Федерации»; </w:t>
      </w:r>
    </w:p>
    <w:p w:rsidR="0021064C" w:rsidRDefault="0021064C" w:rsidP="0021064C">
      <w:pPr>
        <w:pStyle w:val="a9"/>
        <w:numPr>
          <w:ilvl w:val="0"/>
          <w:numId w:val="4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Конституцией РФ, федеральными законами; </w:t>
      </w:r>
    </w:p>
    <w:p w:rsidR="0021064C" w:rsidRDefault="0021064C" w:rsidP="0021064C">
      <w:pPr>
        <w:pStyle w:val="a9"/>
        <w:numPr>
          <w:ilvl w:val="0"/>
          <w:numId w:val="4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соглашениями, заключаемыми между муниципальными образованиями и регистрируемыми в установленном порядке органами государственной власти субъектов РФ; </w:t>
      </w:r>
    </w:p>
    <w:p w:rsidR="0021064C" w:rsidRDefault="0021064C" w:rsidP="0021064C">
      <w:pPr>
        <w:pStyle w:val="a9"/>
        <w:numPr>
          <w:ilvl w:val="0"/>
          <w:numId w:val="4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самими жителями (в утверждении не нуждаются).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Сошлитесь на статью соответствующего нормативного акта, подтверждающую ваш ответ.</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 Преобразование муниципальных образований - это: </w:t>
      </w:r>
    </w:p>
    <w:p w:rsidR="0021064C" w:rsidRDefault="0021064C" w:rsidP="0021064C">
      <w:pPr>
        <w:pStyle w:val="a9"/>
        <w:numPr>
          <w:ilvl w:val="0"/>
          <w:numId w:val="4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их ликвидация в установленном законом порядке; </w:t>
      </w:r>
    </w:p>
    <w:p w:rsidR="0021064C" w:rsidRDefault="0021064C" w:rsidP="0021064C">
      <w:pPr>
        <w:pStyle w:val="a9"/>
        <w:numPr>
          <w:ilvl w:val="0"/>
          <w:numId w:val="4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объединение, разделение, изменение их статуса; </w:t>
      </w:r>
    </w:p>
    <w:p w:rsidR="0021064C" w:rsidRDefault="0021064C" w:rsidP="0021064C">
      <w:pPr>
        <w:pStyle w:val="a9"/>
        <w:numPr>
          <w:ilvl w:val="0"/>
          <w:numId w:val="4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их укрупнение или последующая ликвидация; </w:t>
      </w:r>
    </w:p>
    <w:p w:rsidR="0021064C" w:rsidRDefault="0021064C" w:rsidP="0021064C">
      <w:pPr>
        <w:pStyle w:val="a9"/>
        <w:numPr>
          <w:ilvl w:val="0"/>
          <w:numId w:val="4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создание закрытого территориального образования (ЗАТО).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Сошлитесь на статью соответствующего нормативного акта, подтверждающую правильность вашего выбора.</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3. Несколько поселений или поселений и межселенных территорий, объединенных общей территорией, характеризуют понятие: </w:t>
      </w:r>
    </w:p>
    <w:p w:rsidR="0021064C" w:rsidRDefault="0021064C" w:rsidP="0021064C">
      <w:pPr>
        <w:pStyle w:val="a9"/>
        <w:numPr>
          <w:ilvl w:val="0"/>
          <w:numId w:val="4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«сельское поселение»; </w:t>
      </w:r>
    </w:p>
    <w:p w:rsidR="0021064C" w:rsidRDefault="0021064C" w:rsidP="0021064C">
      <w:pPr>
        <w:pStyle w:val="a9"/>
        <w:numPr>
          <w:ilvl w:val="0"/>
          <w:numId w:val="4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«городское поселение»; </w:t>
      </w:r>
    </w:p>
    <w:p w:rsidR="0021064C" w:rsidRDefault="0021064C" w:rsidP="0021064C">
      <w:pPr>
        <w:pStyle w:val="a9"/>
        <w:numPr>
          <w:ilvl w:val="0"/>
          <w:numId w:val="4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«городской округ»; </w:t>
      </w:r>
    </w:p>
    <w:p w:rsidR="0021064C" w:rsidRDefault="0021064C" w:rsidP="0021064C">
      <w:pPr>
        <w:pStyle w:val="a9"/>
        <w:numPr>
          <w:ilvl w:val="0"/>
          <w:numId w:val="4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«муниципальный район».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и аргументируйте со ссылкой на соответствующие нормативные правовые акты правильный ответ.</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4. Границы территорий муниципальных образований устанавливаются и изменяются: </w:t>
      </w:r>
    </w:p>
    <w:p w:rsidR="0021064C" w:rsidRDefault="0021064C" w:rsidP="0021064C">
      <w:pPr>
        <w:pStyle w:val="a9"/>
        <w:numPr>
          <w:ilvl w:val="0"/>
          <w:numId w:val="4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федеральным законом; </w:t>
      </w:r>
    </w:p>
    <w:p w:rsidR="0021064C" w:rsidRDefault="0021064C" w:rsidP="0021064C">
      <w:pPr>
        <w:pStyle w:val="a9"/>
        <w:numPr>
          <w:ilvl w:val="0"/>
          <w:numId w:val="4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субъекта РФ; </w:t>
      </w:r>
    </w:p>
    <w:p w:rsidR="0021064C" w:rsidRDefault="0021064C" w:rsidP="0021064C">
      <w:pPr>
        <w:pStyle w:val="a9"/>
        <w:numPr>
          <w:ilvl w:val="0"/>
          <w:numId w:val="4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представительного органа муниципального образования; </w:t>
      </w:r>
    </w:p>
    <w:p w:rsidR="0021064C" w:rsidRDefault="0021064C" w:rsidP="0021064C">
      <w:pPr>
        <w:pStyle w:val="a9"/>
        <w:numPr>
          <w:ilvl w:val="0"/>
          <w:numId w:val="4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главы муниципального образования.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5. Территория городского округа: </w:t>
      </w:r>
    </w:p>
    <w:p w:rsidR="0021064C" w:rsidRDefault="0021064C" w:rsidP="0021064C">
      <w:pPr>
        <w:pStyle w:val="a9"/>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входит в состав территории муниципального района; </w:t>
      </w:r>
    </w:p>
    <w:p w:rsidR="0021064C" w:rsidRDefault="0021064C" w:rsidP="0021064C">
      <w:pPr>
        <w:pStyle w:val="a9"/>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входит в состав территории муниципального района; </w:t>
      </w:r>
    </w:p>
    <w:p w:rsidR="0021064C" w:rsidRDefault="0021064C" w:rsidP="0021064C">
      <w:pPr>
        <w:pStyle w:val="a9"/>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полностью совпадает с территорией муниципального района.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6. Не может быть создан на территории области такой вид муниципального образования, как: </w:t>
      </w:r>
    </w:p>
    <w:p w:rsidR="0021064C" w:rsidRDefault="0021064C" w:rsidP="0021064C">
      <w:pPr>
        <w:pStyle w:val="a9"/>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внутригородское муниципальное образование; </w:t>
      </w:r>
    </w:p>
    <w:p w:rsidR="0021064C" w:rsidRDefault="0021064C" w:rsidP="0021064C">
      <w:pPr>
        <w:pStyle w:val="a9"/>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городское поселение; </w:t>
      </w:r>
    </w:p>
    <w:p w:rsidR="0021064C" w:rsidRDefault="0021064C" w:rsidP="0021064C">
      <w:pPr>
        <w:pStyle w:val="a9"/>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сельское поселение; </w:t>
      </w:r>
    </w:p>
    <w:p w:rsidR="0021064C" w:rsidRDefault="0021064C" w:rsidP="0021064C">
      <w:pPr>
        <w:pStyle w:val="a9"/>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городской округ; </w:t>
      </w:r>
    </w:p>
    <w:p w:rsidR="0021064C" w:rsidRDefault="0021064C" w:rsidP="0021064C">
      <w:pPr>
        <w:pStyle w:val="a9"/>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муниципальный район.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и аргументируйте со ссылкой на соответствующие нормативные правовые акты правильный ответ.</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7. Перечень субъектов РФ, отдельных муниципальных районов и субъектах РФ, территории которых относятся к территориям с низкой плотностью сельского населения, утверждается: </w:t>
      </w:r>
    </w:p>
    <w:p w:rsidR="0021064C" w:rsidRDefault="0021064C" w:rsidP="0021064C">
      <w:pPr>
        <w:pStyle w:val="a9"/>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Президентом РФ; </w:t>
      </w:r>
    </w:p>
    <w:p w:rsidR="0021064C" w:rsidRDefault="0021064C" w:rsidP="0021064C">
      <w:pPr>
        <w:pStyle w:val="a9"/>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Государственной Думой; </w:t>
      </w:r>
    </w:p>
    <w:p w:rsidR="0021064C" w:rsidRDefault="0021064C" w:rsidP="0021064C">
      <w:pPr>
        <w:pStyle w:val="a9"/>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Советом Федерации; </w:t>
      </w:r>
    </w:p>
    <w:p w:rsidR="0021064C" w:rsidRDefault="0021064C" w:rsidP="0021064C">
      <w:pPr>
        <w:pStyle w:val="a9"/>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Правительством РФ.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8. Перечень субъектов РФ, отдельных муниципальных районов в субъектах РФ, территории которых относятся к территориям с высокой плотностью сельского населения, может изменяться не чаще одного раза: </w:t>
      </w:r>
    </w:p>
    <w:p w:rsidR="0021064C" w:rsidRDefault="0021064C" w:rsidP="0021064C">
      <w:pPr>
        <w:pStyle w:val="a9"/>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 пять лет; </w:t>
      </w:r>
    </w:p>
    <w:p w:rsidR="0021064C" w:rsidRDefault="0021064C" w:rsidP="0021064C">
      <w:pPr>
        <w:pStyle w:val="a9"/>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три года; </w:t>
      </w:r>
    </w:p>
    <w:p w:rsidR="0021064C" w:rsidRDefault="0021064C" w:rsidP="0021064C">
      <w:pPr>
        <w:pStyle w:val="a9"/>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два года; </w:t>
      </w:r>
    </w:p>
    <w:p w:rsidR="0021064C" w:rsidRDefault="0021064C" w:rsidP="0021064C">
      <w:pPr>
        <w:pStyle w:val="a9"/>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один год.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9. Правом инициировать изменение границ муниципального образования не обладают: </w:t>
      </w:r>
    </w:p>
    <w:p w:rsidR="0021064C" w:rsidRDefault="0021064C" w:rsidP="0021064C">
      <w:pPr>
        <w:pStyle w:val="a9"/>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общественные объединения; </w:t>
      </w:r>
    </w:p>
    <w:p w:rsidR="0021064C" w:rsidRDefault="0021064C" w:rsidP="0021064C">
      <w:pPr>
        <w:pStyle w:val="a9"/>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органы местного самоуправления; </w:t>
      </w:r>
    </w:p>
    <w:p w:rsidR="0021064C" w:rsidRDefault="0021064C" w:rsidP="0021064C">
      <w:pPr>
        <w:pStyle w:val="a9"/>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органы государственной власти субъекта РФ; </w:t>
      </w:r>
    </w:p>
    <w:p w:rsidR="0021064C" w:rsidRDefault="0021064C" w:rsidP="0021064C">
      <w:pPr>
        <w:pStyle w:val="a9"/>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органы государственной власти Российской Федерации; </w:t>
      </w:r>
    </w:p>
    <w:p w:rsidR="0021064C" w:rsidRDefault="0021064C" w:rsidP="0021064C">
      <w:pPr>
        <w:pStyle w:val="a9"/>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население муниципального образования.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10.  Изменение границ муниципальных районов, не влекущее отнесения территорий отдельных входящих в их состав поселений к территориям других муниципальных районов, осуществляется с учетом мнения населения, выраженного: </w:t>
      </w:r>
    </w:p>
    <w:p w:rsidR="0021064C" w:rsidRDefault="0021064C" w:rsidP="0021064C">
      <w:pPr>
        <w:pStyle w:val="a9"/>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 местных референдумах каждого из муниципальных районов; </w:t>
      </w:r>
    </w:p>
    <w:p w:rsidR="0021064C" w:rsidRDefault="0021064C" w:rsidP="0021064C">
      <w:pPr>
        <w:pStyle w:val="a9"/>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представительными органами соответствующих муниципальных районов;</w:t>
      </w:r>
    </w:p>
    <w:p w:rsidR="0021064C" w:rsidRDefault="0021064C" w:rsidP="0021064C">
      <w:pPr>
        <w:pStyle w:val="a9"/>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законодательным (представительным) органом соответствующего субъекта РФ; </w:t>
      </w:r>
    </w:p>
    <w:p w:rsidR="0021064C" w:rsidRDefault="0021064C" w:rsidP="0021064C">
      <w:pPr>
        <w:pStyle w:val="a9"/>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 референдуме соответствующего субъекта РФ.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ind w:firstLine="708"/>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11. Документами территориального планирования муниципальных образований являются: </w:t>
      </w:r>
    </w:p>
    <w:p w:rsidR="0021064C" w:rsidRDefault="0021064C" w:rsidP="0021064C">
      <w:pPr>
        <w:pStyle w:val="a9"/>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схемы территориального планирования муниципальных районов; </w:t>
      </w:r>
    </w:p>
    <w:p w:rsidR="0021064C" w:rsidRDefault="0021064C" w:rsidP="0021064C">
      <w:pPr>
        <w:pStyle w:val="a9"/>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генеральные планы поселений; </w:t>
      </w:r>
    </w:p>
    <w:p w:rsidR="0021064C" w:rsidRDefault="0021064C" w:rsidP="0021064C">
      <w:pPr>
        <w:pStyle w:val="a9"/>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генеральные планы городских округов; </w:t>
      </w:r>
    </w:p>
    <w:p w:rsidR="0021064C" w:rsidRDefault="0021064C" w:rsidP="0021064C">
      <w:pPr>
        <w:pStyle w:val="a9"/>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все перечисленное выше.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12. В состав территории какого вида муниципального образования может входить один город или один поселок: </w:t>
      </w:r>
    </w:p>
    <w:p w:rsidR="0021064C" w:rsidRDefault="0021064C" w:rsidP="0021064C">
      <w:pPr>
        <w:pStyle w:val="a9"/>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сельское поселение; </w:t>
      </w:r>
    </w:p>
    <w:p w:rsidR="0021064C" w:rsidRDefault="0021064C" w:rsidP="0021064C">
      <w:pPr>
        <w:pStyle w:val="a9"/>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городское поселение; </w:t>
      </w:r>
    </w:p>
    <w:p w:rsidR="0021064C" w:rsidRDefault="0021064C" w:rsidP="0021064C">
      <w:pPr>
        <w:pStyle w:val="a9"/>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муниципальный район?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13. Разделение поселения, влекущее образование двух поселений и более, осуществляется с согласия населения каждого из образуемых поселений, выраженного путем: </w:t>
      </w:r>
    </w:p>
    <w:p w:rsidR="0021064C" w:rsidRDefault="0021064C" w:rsidP="0021064C">
      <w:pPr>
        <w:pStyle w:val="a9"/>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голосования; </w:t>
      </w:r>
    </w:p>
    <w:p w:rsidR="0021064C" w:rsidRDefault="0021064C" w:rsidP="0021064C">
      <w:pPr>
        <w:pStyle w:val="a9"/>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схода граждан; </w:t>
      </w:r>
    </w:p>
    <w:p w:rsidR="0021064C" w:rsidRDefault="0021064C" w:rsidP="0021064C">
      <w:pPr>
        <w:pStyle w:val="a9"/>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решения представительных органов муниципальных образований.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14. Виды земель в составе территории поселения по целевому назначению подразделяются на земли: </w:t>
      </w:r>
    </w:p>
    <w:p w:rsidR="0021064C" w:rsidRDefault="0021064C" w:rsidP="0021064C">
      <w:pPr>
        <w:pStyle w:val="a9"/>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сельскохозяйственного назначения; </w:t>
      </w:r>
    </w:p>
    <w:p w:rsidR="0021064C" w:rsidRDefault="0021064C" w:rsidP="0021064C">
      <w:pPr>
        <w:pStyle w:val="a9"/>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промышленности, энергетики, транспорта, связи, радиовещания, телевидения, информатики, обеспечения космической деятельности, обороны, безопасности и иного специального назначения; </w:t>
      </w:r>
    </w:p>
    <w:p w:rsidR="0021064C" w:rsidRDefault="0021064C" w:rsidP="0021064C">
      <w:pPr>
        <w:pStyle w:val="a9"/>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особо охраняемых территорий и объектов; </w:t>
      </w:r>
    </w:p>
    <w:p w:rsidR="0021064C" w:rsidRDefault="0021064C" w:rsidP="0021064C">
      <w:pPr>
        <w:pStyle w:val="a9"/>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лесного фонда; </w:t>
      </w:r>
    </w:p>
    <w:p w:rsidR="0021064C" w:rsidRDefault="0021064C" w:rsidP="0021064C">
      <w:pPr>
        <w:pStyle w:val="a9"/>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водного фонда; </w:t>
      </w:r>
    </w:p>
    <w:p w:rsidR="0021064C" w:rsidRDefault="0021064C" w:rsidP="0021064C">
      <w:pPr>
        <w:pStyle w:val="a9"/>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запаса.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15. Статус городского округа в обязательном порядке присваивается: </w:t>
      </w:r>
    </w:p>
    <w:p w:rsidR="0021064C" w:rsidRDefault="0021064C" w:rsidP="0021064C">
      <w:pPr>
        <w:pStyle w:val="a9"/>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городам с численностью населения свыше 5 тыс. жителей; </w:t>
      </w:r>
    </w:p>
    <w:p w:rsidR="0021064C" w:rsidRDefault="0021064C" w:rsidP="0021064C">
      <w:pPr>
        <w:pStyle w:val="a9"/>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наукоградам; </w:t>
      </w:r>
    </w:p>
    <w:p w:rsidR="0021064C" w:rsidRDefault="0021064C" w:rsidP="0021064C">
      <w:pPr>
        <w:pStyle w:val="a9"/>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ЗАТО.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16. Двухуровневая территориальная организация местного самоуправления характерна:</w:t>
      </w:r>
    </w:p>
    <w:p w:rsidR="0021064C" w:rsidRDefault="0021064C" w:rsidP="0021064C">
      <w:pPr>
        <w:pStyle w:val="a9"/>
        <w:numPr>
          <w:ilvl w:val="0"/>
          <w:numId w:val="5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для городских округов; </w:t>
      </w:r>
    </w:p>
    <w:p w:rsidR="0021064C" w:rsidRDefault="0021064C" w:rsidP="0021064C">
      <w:pPr>
        <w:pStyle w:val="a9"/>
        <w:numPr>
          <w:ilvl w:val="0"/>
          <w:numId w:val="5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муниципальных районов; </w:t>
      </w:r>
    </w:p>
    <w:p w:rsidR="0021064C" w:rsidRDefault="0021064C" w:rsidP="0021064C">
      <w:pPr>
        <w:pStyle w:val="a9"/>
        <w:numPr>
          <w:ilvl w:val="0"/>
          <w:numId w:val="5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городов федерального значения.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17. При каких условиях органы местного самоуправления муниципального района могут осуществлять в сельском населенном пункте полномочия органов местного самоуправления поселения: </w:t>
      </w:r>
    </w:p>
    <w:p w:rsidR="0021064C" w:rsidRDefault="0021064C" w:rsidP="0021064C">
      <w:pPr>
        <w:pStyle w:val="a9"/>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численность жителей в сельском населенном пункте не более 100 человек; </w:t>
      </w:r>
    </w:p>
    <w:p w:rsidR="0021064C" w:rsidRDefault="0021064C" w:rsidP="0021064C">
      <w:pPr>
        <w:pStyle w:val="a9"/>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численность жителей в сельском населенном пункте не более 200 человек; </w:t>
      </w:r>
    </w:p>
    <w:p w:rsidR="0021064C" w:rsidRDefault="0021064C" w:rsidP="0021064C">
      <w:pPr>
        <w:pStyle w:val="a9"/>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нахождение населенного пункта на территории с низкой плотностью населения или в труднодоступной местности; </w:t>
      </w:r>
    </w:p>
    <w:p w:rsidR="0021064C" w:rsidRDefault="0021064C" w:rsidP="0021064C">
      <w:pPr>
        <w:pStyle w:val="a9"/>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принятие на сходе граждан решения о невхождении населенного пункта в состав поселения; </w:t>
      </w:r>
    </w:p>
    <w:p w:rsidR="0021064C" w:rsidRDefault="0021064C" w:rsidP="0021064C">
      <w:pPr>
        <w:pStyle w:val="a9"/>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принятие на местном референдуме решения о невхождении населенного пункта в состав поселения?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ind w:firstLine="708"/>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18. Голосование по вопросам изменения границ муниципального образования и преобразования муниципального образования назначается: </w:t>
      </w:r>
    </w:p>
    <w:p w:rsidR="0021064C" w:rsidRDefault="0021064C" w:rsidP="0021064C">
      <w:pPr>
        <w:pStyle w:val="a9"/>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главой муниципального образования; </w:t>
      </w:r>
    </w:p>
    <w:p w:rsidR="0021064C" w:rsidRDefault="0021064C" w:rsidP="0021064C">
      <w:pPr>
        <w:pStyle w:val="a9"/>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представительным органом муниципального образования; </w:t>
      </w:r>
    </w:p>
    <w:p w:rsidR="0021064C" w:rsidRDefault="0021064C" w:rsidP="0021064C">
      <w:pPr>
        <w:pStyle w:val="a9"/>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избирательной комиссией муниципального образования.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953BB8" w:rsidRDefault="00953BB8" w:rsidP="0021064C">
      <w:pPr>
        <w:jc w:val="both"/>
        <w:rPr>
          <w:rFonts w:ascii="Times New Roman" w:hAnsi="Times New Roman" w:cs="Times New Roman"/>
          <w:b/>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19. Какие положения закона субъекта РФ о проведении местного референдума не применяются при проведении голосования по вопросам изменения границ муниципального образования: </w:t>
      </w:r>
    </w:p>
    <w:p w:rsidR="0021064C" w:rsidRDefault="0021064C" w:rsidP="0021064C">
      <w:pPr>
        <w:pStyle w:val="a9"/>
        <w:numPr>
          <w:ilvl w:val="0"/>
          <w:numId w:val="5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запрет на проведение агитации государственными органами, органами местного самоуправления, лицами, замещающими государственные или муниципальные должности; </w:t>
      </w:r>
    </w:p>
    <w:p w:rsidR="0021064C" w:rsidRDefault="0021064C" w:rsidP="0021064C">
      <w:pPr>
        <w:pStyle w:val="a9"/>
        <w:numPr>
          <w:ilvl w:val="0"/>
          <w:numId w:val="5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порог явки участников референдума; </w:t>
      </w:r>
    </w:p>
    <w:p w:rsidR="0021064C" w:rsidRDefault="0021064C" w:rsidP="0021064C">
      <w:pPr>
        <w:pStyle w:val="a9"/>
        <w:numPr>
          <w:ilvl w:val="0"/>
          <w:numId w:val="59"/>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 xml:space="preserve">обязательность опубликования (обнародования) результатов голосования?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20. Согласие населения на изменение границ муниципального образования считается полученным, если за указанные изменения проголосовали: </w:t>
      </w:r>
    </w:p>
    <w:p w:rsidR="0021064C" w:rsidRDefault="0021064C" w:rsidP="0021064C">
      <w:pPr>
        <w:pStyle w:val="a9"/>
        <w:numPr>
          <w:ilvl w:val="0"/>
          <w:numId w:val="6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1/2 принявших участие в голосовании жителей муниципального образования или части муниципального образования; </w:t>
      </w:r>
    </w:p>
    <w:p w:rsidR="0021064C" w:rsidRDefault="0021064C" w:rsidP="0021064C">
      <w:pPr>
        <w:pStyle w:val="a9"/>
        <w:numPr>
          <w:ilvl w:val="0"/>
          <w:numId w:val="6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2/3 принявших участие в голосовании жителей муниципального образования или части муниципального образования; </w:t>
      </w:r>
    </w:p>
    <w:p w:rsidR="0021064C" w:rsidRDefault="0021064C" w:rsidP="0021064C">
      <w:pPr>
        <w:pStyle w:val="a9"/>
        <w:numPr>
          <w:ilvl w:val="0"/>
          <w:numId w:val="6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более 1/2 принявших участие в голосовании жителей муниципального образования или части муниципального образования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21. Принцип транспортной доступности применяется при установлении границ: </w:t>
      </w:r>
    </w:p>
    <w:p w:rsidR="0021064C" w:rsidRDefault="0021064C" w:rsidP="0021064C">
      <w:pPr>
        <w:pStyle w:val="a9"/>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сельских поселений; </w:t>
      </w:r>
    </w:p>
    <w:p w:rsidR="0021064C" w:rsidRDefault="0021064C" w:rsidP="0021064C">
      <w:pPr>
        <w:pStyle w:val="a9"/>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городских округов; </w:t>
      </w:r>
    </w:p>
    <w:p w:rsidR="0021064C" w:rsidRDefault="0021064C" w:rsidP="0021064C">
      <w:pPr>
        <w:pStyle w:val="a9"/>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муниципальных районов.</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22. Принцип пешеходной доступности применяется при установлении границ: </w:t>
      </w:r>
    </w:p>
    <w:p w:rsidR="0021064C" w:rsidRDefault="0021064C" w:rsidP="0021064C">
      <w:pPr>
        <w:jc w:val="both"/>
        <w:rPr>
          <w:rFonts w:ascii="Times New Roman" w:hAnsi="Times New Roman" w:cs="Times New Roman"/>
          <w:sz w:val="28"/>
          <w:szCs w:val="28"/>
        </w:rPr>
      </w:pPr>
      <w:r>
        <w:rPr>
          <w:rFonts w:ascii="Times New Roman" w:hAnsi="Times New Roman" w:cs="Times New Roman"/>
          <w:sz w:val="28"/>
          <w:szCs w:val="28"/>
        </w:rPr>
        <w:t xml:space="preserve">а)  сельских поселений; </w:t>
      </w:r>
    </w:p>
    <w:p w:rsidR="0021064C" w:rsidRDefault="0021064C" w:rsidP="0021064C">
      <w:pPr>
        <w:jc w:val="both"/>
        <w:rPr>
          <w:rFonts w:ascii="Times New Roman" w:hAnsi="Times New Roman" w:cs="Times New Roman"/>
          <w:sz w:val="28"/>
          <w:szCs w:val="28"/>
        </w:rPr>
      </w:pPr>
      <w:r>
        <w:rPr>
          <w:rFonts w:ascii="Times New Roman" w:hAnsi="Times New Roman" w:cs="Times New Roman"/>
          <w:sz w:val="28"/>
          <w:szCs w:val="28"/>
        </w:rPr>
        <w:t xml:space="preserve">б)  городских поселений; </w:t>
      </w:r>
    </w:p>
    <w:p w:rsidR="0021064C" w:rsidRDefault="0021064C" w:rsidP="0021064C">
      <w:pPr>
        <w:jc w:val="both"/>
        <w:rPr>
          <w:rFonts w:ascii="Times New Roman" w:hAnsi="Times New Roman" w:cs="Times New Roman"/>
          <w:sz w:val="28"/>
          <w:szCs w:val="28"/>
        </w:rPr>
      </w:pPr>
      <w:r>
        <w:rPr>
          <w:rFonts w:ascii="Times New Roman" w:hAnsi="Times New Roman" w:cs="Times New Roman"/>
          <w:sz w:val="28"/>
          <w:szCs w:val="28"/>
        </w:rPr>
        <w:t xml:space="preserve">в)  муниципальных районов. </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23. Изменение границ территорий, на которых осуществляется местное самоуправление, не допускается без учета мнения: </w:t>
      </w:r>
    </w:p>
    <w:p w:rsidR="0021064C" w:rsidRDefault="0021064C" w:rsidP="0021064C">
      <w:pPr>
        <w:pStyle w:val="a9"/>
        <w:numPr>
          <w:ilvl w:val="0"/>
          <w:numId w:val="6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населения; </w:t>
      </w:r>
    </w:p>
    <w:p w:rsidR="0021064C" w:rsidRDefault="0021064C" w:rsidP="0021064C">
      <w:pPr>
        <w:pStyle w:val="a9"/>
        <w:numPr>
          <w:ilvl w:val="0"/>
          <w:numId w:val="6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органов государственной власти субъектов РФ; </w:t>
      </w:r>
    </w:p>
    <w:p w:rsidR="0021064C" w:rsidRDefault="0021064C" w:rsidP="0021064C">
      <w:pPr>
        <w:pStyle w:val="a9"/>
        <w:numPr>
          <w:ilvl w:val="0"/>
          <w:numId w:val="62"/>
        </w:numPr>
        <w:spacing w:after="0" w:line="240" w:lineRule="auto"/>
        <w:ind w:left="426" w:hanging="426"/>
        <w:jc w:val="both"/>
        <w:rPr>
          <w:rFonts w:ascii="Times New Roman" w:hAnsi="Times New Roman"/>
          <w:sz w:val="28"/>
          <w:szCs w:val="28"/>
        </w:rPr>
      </w:pPr>
      <w:r>
        <w:rPr>
          <w:rFonts w:ascii="Times New Roman" w:hAnsi="Times New Roman"/>
          <w:sz w:val="28"/>
          <w:szCs w:val="28"/>
        </w:rPr>
        <w:t>органов государственной власти Российской Федерации.</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24. Преобразованием муниципального образования является: </w:t>
      </w:r>
    </w:p>
    <w:p w:rsidR="0021064C" w:rsidRDefault="0021064C" w:rsidP="0021064C">
      <w:pPr>
        <w:pStyle w:val="a9"/>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объединение муниципальных образований; </w:t>
      </w:r>
    </w:p>
    <w:p w:rsidR="0021064C" w:rsidRDefault="0021064C" w:rsidP="0021064C">
      <w:pPr>
        <w:pStyle w:val="a9"/>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разделение муниципальных образований; </w:t>
      </w:r>
    </w:p>
    <w:p w:rsidR="0021064C" w:rsidRDefault="0021064C" w:rsidP="0021064C">
      <w:pPr>
        <w:pStyle w:val="a9"/>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наделение городского поселения статусом городского округа; </w:t>
      </w:r>
    </w:p>
    <w:p w:rsidR="0021064C" w:rsidRDefault="0021064C" w:rsidP="0021064C">
      <w:pPr>
        <w:pStyle w:val="a9"/>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лишение статуса городского округа; </w:t>
      </w:r>
    </w:p>
    <w:p w:rsidR="0021064C" w:rsidRDefault="0021064C" w:rsidP="0021064C">
      <w:pPr>
        <w:pStyle w:val="a9"/>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все перечисленное выше.</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25. Разделение муниципального района осуществляется с учетом мнения населения, выраженного: </w:t>
      </w:r>
    </w:p>
    <w:p w:rsidR="0021064C" w:rsidRDefault="0021064C" w:rsidP="0021064C">
      <w:pPr>
        <w:pStyle w:val="a9"/>
        <w:numPr>
          <w:ilvl w:val="0"/>
          <w:numId w:val="6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представительным органом муниципального района; </w:t>
      </w:r>
    </w:p>
    <w:p w:rsidR="0021064C" w:rsidRDefault="0021064C" w:rsidP="0021064C">
      <w:pPr>
        <w:pStyle w:val="a9"/>
        <w:numPr>
          <w:ilvl w:val="0"/>
          <w:numId w:val="6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путем голосования граждан; </w:t>
      </w:r>
    </w:p>
    <w:p w:rsidR="0021064C" w:rsidRDefault="0021064C" w:rsidP="0021064C">
      <w:pPr>
        <w:pStyle w:val="a9"/>
        <w:numPr>
          <w:ilvl w:val="0"/>
          <w:numId w:val="64"/>
        </w:numPr>
        <w:spacing w:after="0" w:line="240" w:lineRule="auto"/>
        <w:ind w:left="426" w:hanging="426"/>
        <w:jc w:val="both"/>
        <w:rPr>
          <w:rFonts w:ascii="Times New Roman" w:hAnsi="Times New Roman"/>
          <w:sz w:val="28"/>
          <w:szCs w:val="28"/>
        </w:rPr>
      </w:pPr>
      <w:r>
        <w:rPr>
          <w:rFonts w:ascii="Times New Roman" w:hAnsi="Times New Roman"/>
          <w:sz w:val="28"/>
          <w:szCs w:val="28"/>
        </w:rPr>
        <w:t>на публичных слушаниях.</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26. Упразднение поселений допускается: </w:t>
      </w:r>
    </w:p>
    <w:p w:rsidR="0021064C" w:rsidRDefault="0021064C" w:rsidP="0021064C">
      <w:pPr>
        <w:jc w:val="both"/>
        <w:rPr>
          <w:rFonts w:ascii="Times New Roman" w:hAnsi="Times New Roman" w:cs="Times New Roman"/>
          <w:sz w:val="28"/>
          <w:szCs w:val="28"/>
        </w:rPr>
      </w:pPr>
      <w:r>
        <w:rPr>
          <w:rFonts w:ascii="Times New Roman" w:hAnsi="Times New Roman" w:cs="Times New Roman"/>
          <w:sz w:val="28"/>
          <w:szCs w:val="28"/>
        </w:rPr>
        <w:t xml:space="preserve">а)   на территориях с низкой плотностью населения; </w:t>
      </w:r>
    </w:p>
    <w:p w:rsidR="0021064C" w:rsidRDefault="0021064C" w:rsidP="0021064C">
      <w:pPr>
        <w:jc w:val="both"/>
        <w:rPr>
          <w:rFonts w:ascii="Times New Roman" w:hAnsi="Times New Roman" w:cs="Times New Roman"/>
          <w:sz w:val="28"/>
          <w:szCs w:val="28"/>
        </w:rPr>
      </w:pPr>
      <w:r>
        <w:rPr>
          <w:rFonts w:ascii="Times New Roman" w:hAnsi="Times New Roman" w:cs="Times New Roman"/>
          <w:sz w:val="28"/>
          <w:szCs w:val="28"/>
        </w:rPr>
        <w:t xml:space="preserve">б)   в труднодоступных местностях; </w:t>
      </w:r>
    </w:p>
    <w:p w:rsidR="0021064C" w:rsidRDefault="0021064C" w:rsidP="0021064C">
      <w:pPr>
        <w:jc w:val="both"/>
        <w:rPr>
          <w:rFonts w:ascii="Times New Roman" w:hAnsi="Times New Roman" w:cs="Times New Roman"/>
          <w:sz w:val="28"/>
          <w:szCs w:val="28"/>
        </w:rPr>
      </w:pPr>
      <w:r>
        <w:rPr>
          <w:rFonts w:ascii="Times New Roman" w:hAnsi="Times New Roman" w:cs="Times New Roman"/>
          <w:sz w:val="28"/>
          <w:szCs w:val="28"/>
        </w:rPr>
        <w:t>в)   на любых территориях.</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27. Инициатива населения о преобразовании муниципального образования в форме разделения поселения должна быть поддержана сбором подписей граждан, количество которых устанавливается: </w:t>
      </w:r>
    </w:p>
    <w:p w:rsidR="0021064C" w:rsidRDefault="0021064C" w:rsidP="0021064C">
      <w:pPr>
        <w:pStyle w:val="a9"/>
        <w:numPr>
          <w:ilvl w:val="0"/>
          <w:numId w:val="6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субъекта РФ и не может превышать 5% числа участии ков голосования; </w:t>
      </w:r>
    </w:p>
    <w:p w:rsidR="0021064C" w:rsidRDefault="0021064C" w:rsidP="0021064C">
      <w:pPr>
        <w:pStyle w:val="a9"/>
        <w:numPr>
          <w:ilvl w:val="0"/>
          <w:numId w:val="6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представительного органа муниципального образования и не может превышать 5% числа участников голосования; </w:t>
      </w:r>
    </w:p>
    <w:p w:rsidR="0021064C" w:rsidRDefault="0021064C" w:rsidP="0021064C">
      <w:pPr>
        <w:pStyle w:val="a9"/>
        <w:numPr>
          <w:ilvl w:val="0"/>
          <w:numId w:val="65"/>
        </w:numPr>
        <w:spacing w:after="0" w:line="240" w:lineRule="auto"/>
        <w:ind w:left="426" w:hanging="426"/>
        <w:jc w:val="both"/>
        <w:rPr>
          <w:rFonts w:ascii="Times New Roman" w:hAnsi="Times New Roman"/>
          <w:sz w:val="28"/>
          <w:szCs w:val="28"/>
        </w:rPr>
      </w:pPr>
      <w:r>
        <w:rPr>
          <w:rFonts w:ascii="Times New Roman" w:hAnsi="Times New Roman"/>
          <w:sz w:val="28"/>
          <w:szCs w:val="28"/>
        </w:rPr>
        <w:t>законом субъекта РФ и не может превышать 10% числа участников голосования.</w:t>
      </w:r>
    </w:p>
    <w:p w:rsidR="0021064C" w:rsidRDefault="0021064C" w:rsidP="0021064C">
      <w:pPr>
        <w:jc w:val="both"/>
        <w:rPr>
          <w:rFonts w:ascii="Times New Roman" w:hAnsi="Times New Roman" w:cs="Times New Roman"/>
          <w:sz w:val="28"/>
          <w:szCs w:val="28"/>
        </w:rPr>
      </w:pPr>
    </w:p>
    <w:p w:rsidR="0021064C" w:rsidRDefault="0021064C" w:rsidP="0021064C">
      <w:pPr>
        <w:jc w:val="both"/>
        <w:rPr>
          <w:rFonts w:ascii="Times New Roman" w:hAnsi="Times New Roman" w:cs="Times New Roman"/>
          <w:b/>
          <w:sz w:val="28"/>
          <w:szCs w:val="28"/>
        </w:rPr>
      </w:pPr>
      <w:r>
        <w:rPr>
          <w:rFonts w:ascii="Times New Roman" w:hAnsi="Times New Roman" w:cs="Times New Roman"/>
          <w:b/>
          <w:sz w:val="28"/>
          <w:szCs w:val="28"/>
        </w:rPr>
        <w:t xml:space="preserve">28. Согласие населения на преобразование муниципального образования в форме разделения поселения считается полученным, если за указанное преобразование проголосовали: </w:t>
      </w:r>
    </w:p>
    <w:p w:rsidR="0021064C" w:rsidRDefault="0021064C" w:rsidP="0021064C">
      <w:pPr>
        <w:pStyle w:val="a9"/>
        <w:numPr>
          <w:ilvl w:val="0"/>
          <w:numId w:val="6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более 1/2 принявших участие в голосовании жителей муниципального образования; </w:t>
      </w:r>
    </w:p>
    <w:p w:rsidR="0021064C" w:rsidRDefault="0021064C" w:rsidP="0021064C">
      <w:pPr>
        <w:pStyle w:val="a9"/>
        <w:numPr>
          <w:ilvl w:val="0"/>
          <w:numId w:val="6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1/2 принявших участие в голосовании жителей муниципального образования; </w:t>
      </w:r>
    </w:p>
    <w:p w:rsidR="0021064C" w:rsidRDefault="0021064C" w:rsidP="0021064C">
      <w:pPr>
        <w:pStyle w:val="a9"/>
        <w:numPr>
          <w:ilvl w:val="0"/>
          <w:numId w:val="66"/>
        </w:numPr>
        <w:spacing w:after="0" w:line="240" w:lineRule="auto"/>
        <w:ind w:left="426" w:hanging="426"/>
        <w:jc w:val="both"/>
        <w:rPr>
          <w:rFonts w:ascii="Times New Roman" w:hAnsi="Times New Roman"/>
          <w:sz w:val="28"/>
          <w:szCs w:val="28"/>
        </w:rPr>
      </w:pPr>
      <w:r>
        <w:rPr>
          <w:rFonts w:ascii="Times New Roman" w:hAnsi="Times New Roman"/>
          <w:sz w:val="28"/>
          <w:szCs w:val="28"/>
        </w:rPr>
        <w:t>не менее 1/2 включенных в списки для участия в голосовании  жителей муниципального образования.</w:t>
      </w:r>
    </w:p>
    <w:p w:rsidR="0021064C" w:rsidRDefault="0021064C" w:rsidP="0021064C">
      <w:pPr>
        <w:ind w:firstLine="708"/>
        <w:jc w:val="both"/>
        <w:rPr>
          <w:rFonts w:ascii="Times New Roman" w:hAnsi="Times New Roman" w:cs="Times New Roman"/>
          <w:sz w:val="28"/>
          <w:szCs w:val="28"/>
        </w:rPr>
      </w:pPr>
      <w:r>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21064C" w:rsidRDefault="0021064C" w:rsidP="00B76825">
      <w:pPr>
        <w:tabs>
          <w:tab w:val="num" w:pos="0"/>
          <w:tab w:val="num" w:pos="426"/>
        </w:tabs>
        <w:jc w:val="both"/>
        <w:rPr>
          <w:rFonts w:ascii="Times New Roman" w:hAnsi="Times New Roman" w:cs="Times New Roman"/>
          <w:b/>
          <w:sz w:val="28"/>
          <w:szCs w:val="28"/>
        </w:rPr>
      </w:pPr>
    </w:p>
    <w:p w:rsidR="0021064C" w:rsidRPr="0021064C" w:rsidRDefault="0021064C" w:rsidP="00B76825">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29. Закон субъекта РФ о преобразовании муниципального образования не должен вступать в силу: </w:t>
      </w:r>
    </w:p>
    <w:p w:rsidR="0021064C" w:rsidRPr="0021064C" w:rsidRDefault="0021064C" w:rsidP="001A6123">
      <w:pPr>
        <w:pStyle w:val="a9"/>
        <w:numPr>
          <w:ilvl w:val="0"/>
          <w:numId w:val="67"/>
        </w:numPr>
        <w:tabs>
          <w:tab w:val="num" w:pos="0"/>
          <w:tab w:val="num" w:pos="426"/>
        </w:tabs>
        <w:spacing w:after="0" w:line="240" w:lineRule="auto"/>
        <w:ind w:left="425" w:hanging="425"/>
        <w:jc w:val="both"/>
        <w:rPr>
          <w:rFonts w:ascii="Times New Roman" w:hAnsi="Times New Roman"/>
          <w:sz w:val="28"/>
          <w:szCs w:val="28"/>
        </w:rPr>
      </w:pPr>
      <w:r w:rsidRPr="0021064C">
        <w:rPr>
          <w:rFonts w:ascii="Times New Roman" w:hAnsi="Times New Roman"/>
          <w:sz w:val="28"/>
          <w:szCs w:val="28"/>
        </w:rPr>
        <w:t xml:space="preserve">в период федеральной избирательной кампании, кампании по проведению федерального референдума; </w:t>
      </w:r>
    </w:p>
    <w:p w:rsidR="0021064C" w:rsidRPr="0021064C" w:rsidRDefault="0021064C" w:rsidP="001A6123">
      <w:pPr>
        <w:pStyle w:val="a9"/>
        <w:numPr>
          <w:ilvl w:val="0"/>
          <w:numId w:val="67"/>
        </w:numPr>
        <w:tabs>
          <w:tab w:val="num" w:pos="0"/>
          <w:tab w:val="num" w:pos="426"/>
        </w:tabs>
        <w:spacing w:after="0" w:line="240" w:lineRule="auto"/>
        <w:ind w:left="425" w:hanging="425"/>
        <w:jc w:val="both"/>
        <w:rPr>
          <w:rFonts w:ascii="Times New Roman" w:hAnsi="Times New Roman"/>
          <w:sz w:val="28"/>
          <w:szCs w:val="28"/>
        </w:rPr>
      </w:pPr>
      <w:r w:rsidRPr="0021064C">
        <w:rPr>
          <w:rFonts w:ascii="Times New Roman" w:hAnsi="Times New Roman"/>
          <w:sz w:val="28"/>
          <w:szCs w:val="28"/>
        </w:rPr>
        <w:t xml:space="preserve">во время избирательной кампании по выборам органов государственной власти субъекта РФ, кампании референдума субъекта РФ; </w:t>
      </w:r>
    </w:p>
    <w:p w:rsidR="0021064C" w:rsidRPr="0021064C" w:rsidRDefault="0021064C" w:rsidP="001A6123">
      <w:pPr>
        <w:pStyle w:val="a9"/>
        <w:numPr>
          <w:ilvl w:val="0"/>
          <w:numId w:val="67"/>
        </w:numPr>
        <w:tabs>
          <w:tab w:val="num" w:pos="0"/>
          <w:tab w:val="num" w:pos="426"/>
        </w:tabs>
        <w:spacing w:after="0" w:line="240" w:lineRule="auto"/>
        <w:ind w:left="425" w:hanging="425"/>
        <w:jc w:val="both"/>
        <w:rPr>
          <w:rFonts w:ascii="Times New Roman" w:hAnsi="Times New Roman"/>
          <w:sz w:val="28"/>
          <w:szCs w:val="28"/>
        </w:rPr>
      </w:pPr>
      <w:r w:rsidRPr="0021064C">
        <w:rPr>
          <w:rFonts w:ascii="Times New Roman" w:hAnsi="Times New Roman"/>
          <w:sz w:val="28"/>
          <w:szCs w:val="28"/>
        </w:rPr>
        <w:t xml:space="preserve">в период избирательной кампании по выборам органа местного самоуправления данного муниципального образования, кампании местного референдума; </w:t>
      </w:r>
    </w:p>
    <w:p w:rsidR="0021064C" w:rsidRPr="0021064C" w:rsidRDefault="0021064C" w:rsidP="001A6123">
      <w:pPr>
        <w:pStyle w:val="a9"/>
        <w:numPr>
          <w:ilvl w:val="0"/>
          <w:numId w:val="67"/>
        </w:numPr>
        <w:tabs>
          <w:tab w:val="num" w:pos="0"/>
          <w:tab w:val="num" w:pos="426"/>
        </w:tabs>
        <w:spacing w:after="0" w:line="240" w:lineRule="auto"/>
        <w:ind w:left="425" w:hanging="425"/>
        <w:jc w:val="both"/>
        <w:rPr>
          <w:rFonts w:ascii="Times New Roman" w:hAnsi="Times New Roman"/>
          <w:sz w:val="28"/>
          <w:szCs w:val="28"/>
        </w:rPr>
      </w:pPr>
      <w:r w:rsidRPr="0021064C">
        <w:rPr>
          <w:rFonts w:ascii="Times New Roman" w:hAnsi="Times New Roman"/>
          <w:sz w:val="28"/>
          <w:szCs w:val="28"/>
        </w:rPr>
        <w:t>нет ограничений.</w:t>
      </w:r>
    </w:p>
    <w:p w:rsidR="0021064C" w:rsidRPr="0021064C" w:rsidRDefault="0021064C" w:rsidP="00B76825">
      <w:pPr>
        <w:tabs>
          <w:tab w:val="num" w:pos="0"/>
          <w:tab w:val="num" w:pos="426"/>
        </w:tabs>
        <w:jc w:val="both"/>
        <w:rPr>
          <w:rFonts w:ascii="Times New Roman" w:hAnsi="Times New Roman" w:cs="Times New Roman"/>
          <w:sz w:val="28"/>
          <w:szCs w:val="28"/>
        </w:rPr>
      </w:pPr>
    </w:p>
    <w:p w:rsidR="0021064C" w:rsidRPr="0021064C" w:rsidRDefault="0021064C" w:rsidP="00B76825">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30. Решение об упразднении поселения может быть принято: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а) </w:t>
      </w:r>
      <w:r>
        <w:rPr>
          <w:rFonts w:ascii="Times New Roman" w:hAnsi="Times New Roman" w:cs="Times New Roman"/>
          <w:sz w:val="28"/>
          <w:szCs w:val="28"/>
        </w:rPr>
        <w:t xml:space="preserve">  </w:t>
      </w:r>
      <w:r w:rsidRPr="0021064C">
        <w:rPr>
          <w:rFonts w:ascii="Times New Roman" w:hAnsi="Times New Roman" w:cs="Times New Roman"/>
          <w:sz w:val="28"/>
          <w:szCs w:val="28"/>
        </w:rPr>
        <w:t xml:space="preserve">на сходе граждан;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б) </w:t>
      </w:r>
      <w:r>
        <w:rPr>
          <w:rFonts w:ascii="Times New Roman" w:hAnsi="Times New Roman" w:cs="Times New Roman"/>
          <w:sz w:val="28"/>
          <w:szCs w:val="28"/>
        </w:rPr>
        <w:t xml:space="preserve">  </w:t>
      </w:r>
      <w:r w:rsidRPr="0021064C">
        <w:rPr>
          <w:rFonts w:ascii="Times New Roman" w:hAnsi="Times New Roman" w:cs="Times New Roman"/>
          <w:sz w:val="28"/>
          <w:szCs w:val="28"/>
        </w:rPr>
        <w:t xml:space="preserve">конференции граждан; </w:t>
      </w:r>
    </w:p>
    <w:p w:rsidR="0021064C" w:rsidRP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21064C">
        <w:rPr>
          <w:rFonts w:ascii="Times New Roman" w:hAnsi="Times New Roman" w:cs="Times New Roman"/>
          <w:sz w:val="28"/>
          <w:szCs w:val="28"/>
        </w:rPr>
        <w:t>собрании граждан.</w:t>
      </w:r>
    </w:p>
    <w:p w:rsidR="0021064C" w:rsidRPr="0021064C" w:rsidRDefault="0021064C" w:rsidP="00B76825">
      <w:pPr>
        <w:tabs>
          <w:tab w:val="num" w:pos="0"/>
          <w:tab w:val="num" w:pos="426"/>
        </w:tabs>
        <w:jc w:val="both"/>
        <w:rPr>
          <w:rFonts w:ascii="Times New Roman" w:hAnsi="Times New Roman" w:cs="Times New Roman"/>
          <w:sz w:val="28"/>
          <w:szCs w:val="28"/>
        </w:rPr>
      </w:pPr>
    </w:p>
    <w:p w:rsidR="0021064C" w:rsidRPr="0021064C" w:rsidRDefault="0021064C" w:rsidP="0021064C">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31. После упразднения поселения его территория: </w:t>
      </w:r>
    </w:p>
    <w:p w:rsidR="0021064C" w:rsidRPr="0021064C" w:rsidRDefault="0021064C" w:rsidP="001A6123">
      <w:pPr>
        <w:pStyle w:val="a9"/>
        <w:numPr>
          <w:ilvl w:val="0"/>
          <w:numId w:val="68"/>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 xml:space="preserve">входит в состав муниципального района в качестве межселенной территории; </w:t>
      </w:r>
    </w:p>
    <w:p w:rsidR="0021064C" w:rsidRPr="0021064C" w:rsidRDefault="0021064C" w:rsidP="001A6123">
      <w:pPr>
        <w:pStyle w:val="a9"/>
        <w:numPr>
          <w:ilvl w:val="0"/>
          <w:numId w:val="68"/>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 xml:space="preserve">входит в состав городского округа; </w:t>
      </w:r>
    </w:p>
    <w:p w:rsidR="0021064C" w:rsidRPr="0021064C" w:rsidRDefault="0021064C" w:rsidP="001A6123">
      <w:pPr>
        <w:pStyle w:val="a9"/>
        <w:numPr>
          <w:ilvl w:val="0"/>
          <w:numId w:val="68"/>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никуда не входит.</w:t>
      </w:r>
    </w:p>
    <w:p w:rsidR="0021064C" w:rsidRPr="0021064C" w:rsidRDefault="0021064C" w:rsidP="0021064C">
      <w:pPr>
        <w:tabs>
          <w:tab w:val="num" w:pos="0"/>
          <w:tab w:val="num" w:pos="426"/>
        </w:tabs>
        <w:jc w:val="both"/>
        <w:rPr>
          <w:rFonts w:ascii="Times New Roman" w:hAnsi="Times New Roman" w:cs="Times New Roman"/>
          <w:sz w:val="28"/>
          <w:szCs w:val="28"/>
        </w:rPr>
      </w:pPr>
    </w:p>
    <w:p w:rsidR="0021064C" w:rsidRPr="0021064C" w:rsidRDefault="0021064C" w:rsidP="0021064C">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32. Создание вновь образованного поселения на межселенной территории осуществляется: </w:t>
      </w:r>
    </w:p>
    <w:p w:rsidR="0021064C" w:rsidRPr="0021064C" w:rsidRDefault="0021064C" w:rsidP="001A6123">
      <w:pPr>
        <w:pStyle w:val="a9"/>
        <w:numPr>
          <w:ilvl w:val="0"/>
          <w:numId w:val="69"/>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 xml:space="preserve">муниципальным правовым актом представительного органа муниципального района; </w:t>
      </w:r>
    </w:p>
    <w:p w:rsidR="0021064C" w:rsidRPr="0021064C" w:rsidRDefault="0021064C" w:rsidP="001A6123">
      <w:pPr>
        <w:pStyle w:val="a9"/>
        <w:numPr>
          <w:ilvl w:val="0"/>
          <w:numId w:val="69"/>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 xml:space="preserve">законом субъекта РФ; </w:t>
      </w:r>
    </w:p>
    <w:p w:rsidR="0021064C" w:rsidRPr="0021064C" w:rsidRDefault="0021064C" w:rsidP="001A6123">
      <w:pPr>
        <w:pStyle w:val="a9"/>
        <w:numPr>
          <w:ilvl w:val="0"/>
          <w:numId w:val="69"/>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нормативным правовым актом федерального органа исполнительной власти.</w:t>
      </w:r>
    </w:p>
    <w:p w:rsidR="0021064C" w:rsidRDefault="0021064C" w:rsidP="0021064C">
      <w:pPr>
        <w:tabs>
          <w:tab w:val="num" w:pos="0"/>
          <w:tab w:val="num" w:pos="426"/>
        </w:tabs>
        <w:jc w:val="both"/>
        <w:rPr>
          <w:rFonts w:ascii="Times New Roman" w:hAnsi="Times New Roman" w:cs="Times New Roman"/>
          <w:b/>
          <w:sz w:val="28"/>
          <w:szCs w:val="28"/>
        </w:rPr>
      </w:pPr>
    </w:p>
    <w:p w:rsidR="0021064C" w:rsidRPr="0021064C" w:rsidRDefault="0021064C" w:rsidP="0021064C">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33. Какой вид преобразования муниципального образования осуществляется исключительно с согласия населения каждого из муниципальных образований, выраженного посредством проведения голосования: </w:t>
      </w:r>
    </w:p>
    <w:p w:rsidR="0021064C" w:rsidRPr="0021064C" w:rsidRDefault="0021064C" w:rsidP="001A6123">
      <w:pPr>
        <w:pStyle w:val="a9"/>
        <w:numPr>
          <w:ilvl w:val="0"/>
          <w:numId w:val="70"/>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 xml:space="preserve">разделение поселения; </w:t>
      </w:r>
    </w:p>
    <w:p w:rsidR="0021064C" w:rsidRPr="0021064C" w:rsidRDefault="0021064C" w:rsidP="001A6123">
      <w:pPr>
        <w:pStyle w:val="a9"/>
        <w:numPr>
          <w:ilvl w:val="0"/>
          <w:numId w:val="70"/>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 xml:space="preserve">разделение муниципального района; </w:t>
      </w:r>
    </w:p>
    <w:p w:rsidR="0021064C" w:rsidRPr="0021064C" w:rsidRDefault="0021064C" w:rsidP="001A6123">
      <w:pPr>
        <w:pStyle w:val="a9"/>
        <w:numPr>
          <w:ilvl w:val="0"/>
          <w:numId w:val="70"/>
        </w:numPr>
        <w:tabs>
          <w:tab w:val="num" w:pos="0"/>
          <w:tab w:val="num" w:pos="426"/>
        </w:tabs>
        <w:spacing w:after="0" w:line="240" w:lineRule="auto"/>
        <w:ind w:left="426" w:hanging="426"/>
        <w:jc w:val="both"/>
        <w:rPr>
          <w:rFonts w:ascii="Times New Roman" w:hAnsi="Times New Roman"/>
          <w:sz w:val="28"/>
          <w:szCs w:val="28"/>
        </w:rPr>
      </w:pPr>
      <w:r w:rsidRPr="0021064C">
        <w:rPr>
          <w:rFonts w:ascii="Times New Roman" w:hAnsi="Times New Roman"/>
          <w:sz w:val="28"/>
          <w:szCs w:val="28"/>
        </w:rPr>
        <w:t>изменение статуса городского поселения в связи с наделением его статусом городского округа?</w:t>
      </w:r>
    </w:p>
    <w:p w:rsidR="0021064C" w:rsidRPr="0021064C" w:rsidRDefault="0021064C" w:rsidP="00B76825">
      <w:pPr>
        <w:tabs>
          <w:tab w:val="num" w:pos="0"/>
          <w:tab w:val="num" w:pos="426"/>
        </w:tabs>
        <w:jc w:val="both"/>
        <w:rPr>
          <w:rFonts w:ascii="Times New Roman" w:hAnsi="Times New Roman" w:cs="Times New Roman"/>
          <w:sz w:val="28"/>
          <w:szCs w:val="28"/>
        </w:rPr>
      </w:pPr>
    </w:p>
    <w:p w:rsidR="0021064C" w:rsidRPr="0021064C" w:rsidRDefault="0021064C" w:rsidP="00B76825">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34. Местное самоуправление может осуществляться в Российской Федерации на территориях с численностью населения: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а) </w:t>
      </w:r>
      <w:r>
        <w:rPr>
          <w:rFonts w:ascii="Times New Roman" w:hAnsi="Times New Roman" w:cs="Times New Roman"/>
          <w:sz w:val="28"/>
          <w:szCs w:val="28"/>
        </w:rPr>
        <w:t xml:space="preserve">  </w:t>
      </w:r>
      <w:r w:rsidRPr="0021064C">
        <w:rPr>
          <w:rFonts w:ascii="Times New Roman" w:hAnsi="Times New Roman" w:cs="Times New Roman"/>
          <w:sz w:val="28"/>
          <w:szCs w:val="28"/>
        </w:rPr>
        <w:t xml:space="preserve">более 100 человек;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б) </w:t>
      </w:r>
      <w:r>
        <w:rPr>
          <w:rFonts w:ascii="Times New Roman" w:hAnsi="Times New Roman" w:cs="Times New Roman"/>
          <w:sz w:val="28"/>
          <w:szCs w:val="28"/>
        </w:rPr>
        <w:t xml:space="preserve">  </w:t>
      </w:r>
      <w:r w:rsidRPr="0021064C">
        <w:rPr>
          <w:rFonts w:ascii="Times New Roman" w:hAnsi="Times New Roman" w:cs="Times New Roman"/>
          <w:sz w:val="28"/>
          <w:szCs w:val="28"/>
        </w:rPr>
        <w:t xml:space="preserve">не менее 1 тыс. человек; </w:t>
      </w:r>
    </w:p>
    <w:p w:rsidR="0021064C" w:rsidRP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21064C">
        <w:rPr>
          <w:rFonts w:ascii="Times New Roman" w:hAnsi="Times New Roman" w:cs="Times New Roman"/>
          <w:sz w:val="28"/>
          <w:szCs w:val="28"/>
        </w:rPr>
        <w:t>любой.</w:t>
      </w:r>
    </w:p>
    <w:p w:rsidR="0021064C" w:rsidRPr="0021064C" w:rsidRDefault="0021064C" w:rsidP="00B76825">
      <w:pPr>
        <w:tabs>
          <w:tab w:val="num" w:pos="0"/>
          <w:tab w:val="num" w:pos="426"/>
        </w:tabs>
        <w:jc w:val="both"/>
        <w:rPr>
          <w:rFonts w:ascii="Times New Roman" w:hAnsi="Times New Roman" w:cs="Times New Roman"/>
          <w:sz w:val="28"/>
          <w:szCs w:val="28"/>
        </w:rPr>
      </w:pPr>
    </w:p>
    <w:p w:rsidR="0021064C" w:rsidRPr="0021064C" w:rsidRDefault="0021064C" w:rsidP="00B76825">
      <w:pPr>
        <w:tabs>
          <w:tab w:val="num" w:pos="0"/>
          <w:tab w:val="num" w:pos="426"/>
        </w:tabs>
        <w:jc w:val="both"/>
        <w:rPr>
          <w:rFonts w:ascii="Times New Roman" w:hAnsi="Times New Roman" w:cs="Times New Roman"/>
          <w:b/>
          <w:sz w:val="28"/>
          <w:szCs w:val="28"/>
        </w:rPr>
      </w:pPr>
      <w:r w:rsidRPr="0021064C">
        <w:rPr>
          <w:rFonts w:ascii="Times New Roman" w:hAnsi="Times New Roman" w:cs="Times New Roman"/>
          <w:b/>
          <w:sz w:val="28"/>
          <w:szCs w:val="28"/>
        </w:rPr>
        <w:t xml:space="preserve">35. В каких муниципальных образованиях, как правило, органы местного самоуправления осуществляют отдельные государственные полномочия, передаваемые федеральными законами и законами субъектов РФ: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а) </w:t>
      </w:r>
      <w:r>
        <w:rPr>
          <w:rFonts w:ascii="Times New Roman" w:hAnsi="Times New Roman" w:cs="Times New Roman"/>
          <w:sz w:val="28"/>
          <w:szCs w:val="28"/>
        </w:rPr>
        <w:t xml:space="preserve">  </w:t>
      </w:r>
      <w:r w:rsidRPr="0021064C">
        <w:rPr>
          <w:rFonts w:ascii="Times New Roman" w:hAnsi="Times New Roman" w:cs="Times New Roman"/>
          <w:sz w:val="28"/>
          <w:szCs w:val="28"/>
        </w:rPr>
        <w:t xml:space="preserve">в городских и сельских поселениях;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б) </w:t>
      </w:r>
      <w:r>
        <w:rPr>
          <w:rFonts w:ascii="Times New Roman" w:hAnsi="Times New Roman" w:cs="Times New Roman"/>
          <w:sz w:val="28"/>
          <w:szCs w:val="28"/>
        </w:rPr>
        <w:t xml:space="preserve">  </w:t>
      </w:r>
      <w:r w:rsidRPr="0021064C">
        <w:rPr>
          <w:rFonts w:ascii="Times New Roman" w:hAnsi="Times New Roman" w:cs="Times New Roman"/>
          <w:sz w:val="28"/>
          <w:szCs w:val="28"/>
        </w:rPr>
        <w:t xml:space="preserve">муниципальных районах; </w:t>
      </w:r>
    </w:p>
    <w:p w:rsidR="0021064C" w:rsidRDefault="0021064C" w:rsidP="00B76825">
      <w:pPr>
        <w:tabs>
          <w:tab w:val="num" w:pos="0"/>
          <w:tab w:val="num" w:pos="426"/>
        </w:tabs>
        <w:jc w:val="both"/>
        <w:rPr>
          <w:rFonts w:ascii="Times New Roman" w:hAnsi="Times New Roman" w:cs="Times New Roman"/>
          <w:sz w:val="28"/>
          <w:szCs w:val="28"/>
        </w:rPr>
      </w:pPr>
      <w:r w:rsidRPr="0021064C">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21064C">
        <w:rPr>
          <w:rFonts w:ascii="Times New Roman" w:hAnsi="Times New Roman" w:cs="Times New Roman"/>
          <w:sz w:val="28"/>
          <w:szCs w:val="28"/>
        </w:rPr>
        <w:t>городских округах?</w:t>
      </w:r>
    </w:p>
    <w:p w:rsidR="007B4015" w:rsidRDefault="007B4015" w:rsidP="00B76825">
      <w:pPr>
        <w:tabs>
          <w:tab w:val="num" w:pos="0"/>
          <w:tab w:val="num" w:pos="426"/>
        </w:tabs>
        <w:jc w:val="both"/>
        <w:rPr>
          <w:rFonts w:ascii="Times New Roman" w:hAnsi="Times New Roman" w:cs="Times New Roman"/>
          <w:sz w:val="28"/>
          <w:szCs w:val="28"/>
        </w:rPr>
      </w:pPr>
    </w:p>
    <w:p w:rsidR="00E26F90" w:rsidRPr="00E26F90" w:rsidRDefault="007B4015" w:rsidP="00B76825">
      <w:pPr>
        <w:tabs>
          <w:tab w:val="num" w:pos="0"/>
          <w:tab w:val="num" w:pos="426"/>
        </w:tabs>
        <w:jc w:val="both"/>
        <w:rPr>
          <w:rFonts w:ascii="Times New Roman" w:hAnsi="Times New Roman" w:cs="Times New Roman"/>
          <w:b/>
          <w:sz w:val="28"/>
          <w:szCs w:val="28"/>
        </w:rPr>
      </w:pPr>
      <w:r w:rsidRPr="00E26F90">
        <w:rPr>
          <w:rFonts w:ascii="Times New Roman" w:hAnsi="Times New Roman" w:cs="Times New Roman"/>
          <w:b/>
          <w:sz w:val="28"/>
          <w:szCs w:val="28"/>
        </w:rPr>
        <w:lastRenderedPageBreak/>
        <w:t xml:space="preserve">36. К территориям с высокой плотностью сельского населения относятся территории субъектов РФ, отдельных муниципальных районов в субъектах РФ, плотность сельского населения в которых: </w:t>
      </w:r>
    </w:p>
    <w:p w:rsidR="00E26F90" w:rsidRPr="00E26F90" w:rsidRDefault="007B4015" w:rsidP="001A6123">
      <w:pPr>
        <w:pStyle w:val="a9"/>
        <w:numPr>
          <w:ilvl w:val="0"/>
          <w:numId w:val="71"/>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а) более чем в три раза выше средней плотности сельского населения в Российской Федерации; </w:t>
      </w:r>
    </w:p>
    <w:p w:rsidR="00E26F90" w:rsidRPr="00E26F90" w:rsidRDefault="007B4015" w:rsidP="001A6123">
      <w:pPr>
        <w:pStyle w:val="a9"/>
        <w:numPr>
          <w:ilvl w:val="0"/>
          <w:numId w:val="71"/>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б) более чем в два раза выше средней плотности сельского населения в Российской Федерации; </w:t>
      </w:r>
    </w:p>
    <w:p w:rsidR="00E26F90" w:rsidRPr="00E26F90" w:rsidRDefault="007B4015" w:rsidP="001A6123">
      <w:pPr>
        <w:pStyle w:val="a9"/>
        <w:numPr>
          <w:ilvl w:val="0"/>
          <w:numId w:val="71"/>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в) более чем в пять раз выше средней плотности сельского населения в Российской Федерации. </w:t>
      </w:r>
    </w:p>
    <w:p w:rsidR="00E26F90" w:rsidRDefault="00E26F90" w:rsidP="00B76825">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7B4015">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E26F90" w:rsidRDefault="00E26F90" w:rsidP="00B76825">
      <w:pPr>
        <w:tabs>
          <w:tab w:val="num" w:pos="0"/>
          <w:tab w:val="num" w:pos="426"/>
        </w:tabs>
        <w:jc w:val="both"/>
        <w:rPr>
          <w:rFonts w:ascii="Times New Roman" w:hAnsi="Times New Roman" w:cs="Times New Roman"/>
          <w:sz w:val="28"/>
          <w:szCs w:val="28"/>
        </w:rPr>
      </w:pPr>
    </w:p>
    <w:p w:rsidR="00E26F90" w:rsidRPr="00E26F90" w:rsidRDefault="00E26F90" w:rsidP="00B76825">
      <w:pPr>
        <w:tabs>
          <w:tab w:val="num" w:pos="0"/>
          <w:tab w:val="num" w:pos="426"/>
        </w:tabs>
        <w:jc w:val="both"/>
        <w:rPr>
          <w:rFonts w:ascii="Times New Roman" w:hAnsi="Times New Roman" w:cs="Times New Roman"/>
          <w:b/>
          <w:sz w:val="28"/>
          <w:szCs w:val="28"/>
        </w:rPr>
      </w:pPr>
      <w:r w:rsidRPr="00E26F90">
        <w:rPr>
          <w:rFonts w:ascii="Times New Roman" w:hAnsi="Times New Roman" w:cs="Times New Roman"/>
          <w:b/>
          <w:sz w:val="28"/>
          <w:szCs w:val="28"/>
        </w:rPr>
        <w:t>37</w:t>
      </w:r>
      <w:r w:rsidR="007B4015" w:rsidRPr="00E26F90">
        <w:rPr>
          <w:rFonts w:ascii="Times New Roman" w:hAnsi="Times New Roman" w:cs="Times New Roman"/>
          <w:b/>
          <w:sz w:val="28"/>
          <w:szCs w:val="28"/>
        </w:rPr>
        <w:t xml:space="preserve">. Выберите правильный ответ и аргументируйте ваш выбор со ссылкой на соответствующие нормативные правовые акты. В состав территории муниципального образования входят земли, находящиеся: </w:t>
      </w:r>
    </w:p>
    <w:p w:rsidR="00E26F90" w:rsidRPr="00E26F90" w:rsidRDefault="007B4015" w:rsidP="001A6123">
      <w:pPr>
        <w:pStyle w:val="a9"/>
        <w:numPr>
          <w:ilvl w:val="0"/>
          <w:numId w:val="72"/>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в муниципальной собственности; </w:t>
      </w:r>
    </w:p>
    <w:p w:rsidR="00E26F90" w:rsidRPr="00E26F90" w:rsidRDefault="007B4015" w:rsidP="001A6123">
      <w:pPr>
        <w:pStyle w:val="a9"/>
        <w:numPr>
          <w:ilvl w:val="0"/>
          <w:numId w:val="72"/>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государственной собственности субъекта РФ; </w:t>
      </w:r>
    </w:p>
    <w:p w:rsidR="00E26F90" w:rsidRPr="00E26F90" w:rsidRDefault="007B4015" w:rsidP="001A6123">
      <w:pPr>
        <w:pStyle w:val="a9"/>
        <w:numPr>
          <w:ilvl w:val="0"/>
          <w:numId w:val="72"/>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государственной собственности Российской Федерации; </w:t>
      </w:r>
    </w:p>
    <w:p w:rsidR="00E26F90" w:rsidRPr="00E26F90" w:rsidRDefault="007B4015" w:rsidP="001A6123">
      <w:pPr>
        <w:pStyle w:val="a9"/>
        <w:numPr>
          <w:ilvl w:val="0"/>
          <w:numId w:val="72"/>
        </w:numPr>
        <w:tabs>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частной собственности; </w:t>
      </w:r>
    </w:p>
    <w:p w:rsidR="007B4015" w:rsidRPr="00E26F90" w:rsidRDefault="007B4015" w:rsidP="001A6123">
      <w:pPr>
        <w:pStyle w:val="a9"/>
        <w:numPr>
          <w:ilvl w:val="0"/>
          <w:numId w:val="72"/>
        </w:numPr>
        <w:tabs>
          <w:tab w:val="num" w:pos="0"/>
          <w:tab w:val="num" w:pos="426"/>
        </w:tabs>
        <w:spacing w:after="0" w:line="240" w:lineRule="auto"/>
        <w:ind w:left="425" w:hanging="425"/>
        <w:jc w:val="both"/>
        <w:rPr>
          <w:rFonts w:ascii="Times New Roman" w:hAnsi="Times New Roman"/>
          <w:b/>
          <w:sz w:val="28"/>
          <w:szCs w:val="28"/>
        </w:rPr>
      </w:pPr>
      <w:r w:rsidRPr="00E26F90">
        <w:rPr>
          <w:rFonts w:ascii="Times New Roman" w:hAnsi="Times New Roman"/>
          <w:sz w:val="28"/>
          <w:szCs w:val="28"/>
        </w:rPr>
        <w:t>все перечисленное выше.</w:t>
      </w:r>
    </w:p>
    <w:p w:rsidR="00E26F90" w:rsidRDefault="00E26F90" w:rsidP="00E26F90">
      <w:pPr>
        <w:tabs>
          <w:tab w:val="num" w:pos="0"/>
          <w:tab w:val="num" w:pos="426"/>
        </w:tabs>
        <w:jc w:val="both"/>
        <w:rPr>
          <w:rFonts w:ascii="Times New Roman" w:hAnsi="Times New Roman"/>
          <w:b/>
          <w:sz w:val="28"/>
          <w:szCs w:val="28"/>
        </w:rPr>
      </w:pPr>
    </w:p>
    <w:p w:rsidR="00E26F90" w:rsidRPr="00E26F90" w:rsidRDefault="00E26F90" w:rsidP="00E26F90">
      <w:pPr>
        <w:tabs>
          <w:tab w:val="num" w:pos="0"/>
          <w:tab w:val="num" w:pos="426"/>
        </w:tabs>
        <w:jc w:val="both"/>
        <w:rPr>
          <w:rFonts w:ascii="Times New Roman" w:hAnsi="Times New Roman" w:cs="Times New Roman"/>
          <w:b/>
          <w:sz w:val="28"/>
          <w:szCs w:val="28"/>
        </w:rPr>
      </w:pPr>
      <w:r w:rsidRPr="00E26F90">
        <w:rPr>
          <w:rFonts w:ascii="Times New Roman" w:hAnsi="Times New Roman" w:cs="Times New Roman"/>
          <w:b/>
          <w:sz w:val="28"/>
          <w:szCs w:val="28"/>
        </w:rPr>
        <w:t xml:space="preserve">38. Упразднение поселений допускается на территориях с низкой плотностью сельского населения и в труднодоступных местностях, решение об упразднении поселения будет принято на сходе граждан, проживающих в указанном поселении, если численность населения сельского поселения составляет не более: </w:t>
      </w:r>
    </w:p>
    <w:p w:rsidR="00E26F90" w:rsidRDefault="00E26F90" w:rsidP="00E26F90">
      <w:pPr>
        <w:tabs>
          <w:tab w:val="num" w:pos="0"/>
          <w:tab w:val="num" w:pos="426"/>
        </w:tabs>
        <w:jc w:val="both"/>
        <w:rPr>
          <w:rFonts w:ascii="Times New Roman" w:hAnsi="Times New Roman" w:cs="Times New Roman"/>
          <w:sz w:val="28"/>
          <w:szCs w:val="28"/>
        </w:rPr>
      </w:pPr>
      <w:r w:rsidRPr="00E26F90">
        <w:rPr>
          <w:rFonts w:ascii="Times New Roman" w:hAnsi="Times New Roman" w:cs="Times New Roman"/>
          <w:sz w:val="28"/>
          <w:szCs w:val="28"/>
        </w:rPr>
        <w:t xml:space="preserve">а) </w:t>
      </w:r>
      <w:r>
        <w:rPr>
          <w:rFonts w:ascii="Times New Roman" w:hAnsi="Times New Roman" w:cs="Times New Roman"/>
          <w:sz w:val="28"/>
          <w:szCs w:val="28"/>
        </w:rPr>
        <w:t xml:space="preserve">  </w:t>
      </w:r>
      <w:r w:rsidRPr="00E26F90">
        <w:rPr>
          <w:rFonts w:ascii="Times New Roman" w:hAnsi="Times New Roman" w:cs="Times New Roman"/>
          <w:sz w:val="28"/>
          <w:szCs w:val="28"/>
        </w:rPr>
        <w:t xml:space="preserve">500 человек; </w:t>
      </w:r>
    </w:p>
    <w:p w:rsidR="00E26F90" w:rsidRDefault="00E26F90" w:rsidP="00E26F90">
      <w:pPr>
        <w:tabs>
          <w:tab w:val="num" w:pos="0"/>
          <w:tab w:val="num" w:pos="426"/>
        </w:tabs>
        <w:jc w:val="both"/>
        <w:rPr>
          <w:rFonts w:ascii="Times New Roman" w:hAnsi="Times New Roman" w:cs="Times New Roman"/>
          <w:sz w:val="28"/>
          <w:szCs w:val="28"/>
        </w:rPr>
      </w:pPr>
      <w:r w:rsidRPr="00E26F90">
        <w:rPr>
          <w:rFonts w:ascii="Times New Roman" w:hAnsi="Times New Roman" w:cs="Times New Roman"/>
          <w:sz w:val="28"/>
          <w:szCs w:val="28"/>
        </w:rPr>
        <w:t xml:space="preserve">б) </w:t>
      </w:r>
      <w:r>
        <w:rPr>
          <w:rFonts w:ascii="Times New Roman" w:hAnsi="Times New Roman" w:cs="Times New Roman"/>
          <w:sz w:val="28"/>
          <w:szCs w:val="28"/>
        </w:rPr>
        <w:t xml:space="preserve">  </w:t>
      </w:r>
      <w:r w:rsidRPr="00E26F90">
        <w:rPr>
          <w:rFonts w:ascii="Times New Roman" w:hAnsi="Times New Roman" w:cs="Times New Roman"/>
          <w:sz w:val="28"/>
          <w:szCs w:val="28"/>
        </w:rPr>
        <w:t xml:space="preserve">150 человек; </w:t>
      </w:r>
    </w:p>
    <w:p w:rsidR="00E26F90" w:rsidRDefault="00E26F90" w:rsidP="00E26F90">
      <w:pPr>
        <w:tabs>
          <w:tab w:val="num" w:pos="0"/>
          <w:tab w:val="num" w:pos="426"/>
        </w:tabs>
        <w:jc w:val="both"/>
        <w:rPr>
          <w:rFonts w:ascii="Times New Roman" w:hAnsi="Times New Roman" w:cs="Times New Roman"/>
          <w:sz w:val="28"/>
          <w:szCs w:val="28"/>
        </w:rPr>
      </w:pPr>
      <w:r w:rsidRPr="00E26F90">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E26F90">
        <w:rPr>
          <w:rFonts w:ascii="Times New Roman" w:hAnsi="Times New Roman" w:cs="Times New Roman"/>
          <w:sz w:val="28"/>
          <w:szCs w:val="28"/>
        </w:rPr>
        <w:t xml:space="preserve">100 человек; </w:t>
      </w:r>
    </w:p>
    <w:p w:rsidR="00E26F90" w:rsidRDefault="00E26F90" w:rsidP="00E26F90">
      <w:pPr>
        <w:tabs>
          <w:tab w:val="num" w:pos="0"/>
          <w:tab w:val="num" w:pos="426"/>
        </w:tabs>
        <w:jc w:val="both"/>
        <w:rPr>
          <w:rFonts w:ascii="Times New Roman" w:hAnsi="Times New Roman" w:cs="Times New Roman"/>
          <w:sz w:val="28"/>
          <w:szCs w:val="28"/>
        </w:rPr>
      </w:pPr>
      <w:r w:rsidRPr="00E26F90">
        <w:rPr>
          <w:rFonts w:ascii="Times New Roman" w:hAnsi="Times New Roman" w:cs="Times New Roman"/>
          <w:sz w:val="28"/>
          <w:szCs w:val="28"/>
        </w:rPr>
        <w:t xml:space="preserve">г) </w:t>
      </w:r>
      <w:r>
        <w:rPr>
          <w:rFonts w:ascii="Times New Roman" w:hAnsi="Times New Roman" w:cs="Times New Roman"/>
          <w:sz w:val="28"/>
          <w:szCs w:val="28"/>
        </w:rPr>
        <w:t xml:space="preserve">  </w:t>
      </w:r>
      <w:r w:rsidRPr="00E26F90">
        <w:rPr>
          <w:rFonts w:ascii="Times New Roman" w:hAnsi="Times New Roman" w:cs="Times New Roman"/>
          <w:sz w:val="28"/>
          <w:szCs w:val="28"/>
        </w:rPr>
        <w:t>200 человек.</w:t>
      </w:r>
    </w:p>
    <w:p w:rsidR="00E26F90" w:rsidRDefault="00E26F90" w:rsidP="00E26F90">
      <w:pPr>
        <w:tabs>
          <w:tab w:val="num" w:pos="0"/>
          <w:tab w:val="num" w:pos="426"/>
        </w:tabs>
        <w:jc w:val="both"/>
        <w:rPr>
          <w:rFonts w:ascii="Times New Roman" w:hAnsi="Times New Roman" w:cs="Times New Roman"/>
          <w:sz w:val="28"/>
          <w:szCs w:val="28"/>
        </w:rPr>
      </w:pPr>
    </w:p>
    <w:p w:rsidR="00E26F90" w:rsidRPr="00E26F90" w:rsidRDefault="00E26F90" w:rsidP="00E26F90">
      <w:pPr>
        <w:tabs>
          <w:tab w:val="num" w:pos="0"/>
          <w:tab w:val="num" w:pos="426"/>
        </w:tabs>
        <w:jc w:val="both"/>
        <w:rPr>
          <w:rFonts w:ascii="Times New Roman" w:hAnsi="Times New Roman" w:cs="Times New Roman"/>
          <w:b/>
          <w:sz w:val="28"/>
          <w:szCs w:val="28"/>
        </w:rPr>
      </w:pPr>
      <w:r w:rsidRPr="00E26F90">
        <w:rPr>
          <w:rFonts w:ascii="Times New Roman" w:hAnsi="Times New Roman" w:cs="Times New Roman"/>
          <w:b/>
          <w:sz w:val="28"/>
          <w:szCs w:val="28"/>
        </w:rPr>
        <w:t xml:space="preserve">39. Сход в населенном пункте, расположенном на межселенной территории, в целях выдвижения инициативы населения по вопросу создания поселения правомочен при участии в нем: </w:t>
      </w:r>
    </w:p>
    <w:p w:rsidR="00E26F90" w:rsidRPr="00E26F90" w:rsidRDefault="00E26F90" w:rsidP="001A6123">
      <w:pPr>
        <w:pStyle w:val="a9"/>
        <w:numPr>
          <w:ilvl w:val="0"/>
          <w:numId w:val="73"/>
        </w:numPr>
        <w:tabs>
          <w:tab w:val="clear" w:pos="720"/>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более 1/2 обладающих избирательным правом жителей населенного пункта; </w:t>
      </w:r>
    </w:p>
    <w:p w:rsidR="00E26F90" w:rsidRPr="00E26F90" w:rsidRDefault="00E26F90" w:rsidP="001A6123">
      <w:pPr>
        <w:pStyle w:val="a9"/>
        <w:numPr>
          <w:ilvl w:val="0"/>
          <w:numId w:val="73"/>
        </w:numPr>
        <w:tabs>
          <w:tab w:val="clear" w:pos="720"/>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более 1/2 жителей населенного пункта; </w:t>
      </w:r>
    </w:p>
    <w:p w:rsidR="00E26F90" w:rsidRPr="00E26F90" w:rsidRDefault="00E26F90" w:rsidP="001A6123">
      <w:pPr>
        <w:pStyle w:val="a9"/>
        <w:numPr>
          <w:ilvl w:val="0"/>
          <w:numId w:val="73"/>
        </w:numPr>
        <w:tabs>
          <w:tab w:val="clear" w:pos="720"/>
          <w:tab w:val="num" w:pos="0"/>
          <w:tab w:val="num" w:pos="426"/>
        </w:tabs>
        <w:spacing w:after="0" w:line="240" w:lineRule="auto"/>
        <w:ind w:left="425" w:hanging="425"/>
        <w:jc w:val="both"/>
        <w:rPr>
          <w:rFonts w:ascii="Times New Roman" w:hAnsi="Times New Roman"/>
          <w:sz w:val="28"/>
          <w:szCs w:val="28"/>
        </w:rPr>
      </w:pPr>
      <w:r w:rsidRPr="00E26F90">
        <w:rPr>
          <w:rFonts w:ascii="Times New Roman" w:hAnsi="Times New Roman"/>
          <w:sz w:val="28"/>
          <w:szCs w:val="28"/>
        </w:rPr>
        <w:t xml:space="preserve">2/3 обладающих избирательным правом жителей населенного пункта. </w:t>
      </w:r>
    </w:p>
    <w:p w:rsidR="00E26F90" w:rsidRDefault="00E26F90" w:rsidP="00E26F90">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26F90">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E26F90" w:rsidRDefault="00E26F90" w:rsidP="00E26F90">
      <w:pPr>
        <w:tabs>
          <w:tab w:val="num" w:pos="0"/>
          <w:tab w:val="num" w:pos="426"/>
        </w:tabs>
        <w:jc w:val="both"/>
        <w:rPr>
          <w:rFonts w:ascii="Times New Roman" w:hAnsi="Times New Roman" w:cs="Times New Roman"/>
          <w:sz w:val="28"/>
          <w:szCs w:val="28"/>
        </w:rPr>
      </w:pPr>
    </w:p>
    <w:p w:rsidR="00E26F90" w:rsidRPr="00E26F90" w:rsidRDefault="00E26F90" w:rsidP="00E26F90">
      <w:pPr>
        <w:tabs>
          <w:tab w:val="num" w:pos="0"/>
          <w:tab w:val="num" w:pos="426"/>
        </w:tabs>
        <w:jc w:val="both"/>
        <w:rPr>
          <w:rFonts w:ascii="Times New Roman" w:hAnsi="Times New Roman" w:cs="Times New Roman"/>
          <w:b/>
          <w:sz w:val="28"/>
          <w:szCs w:val="28"/>
        </w:rPr>
      </w:pPr>
      <w:r w:rsidRPr="00E26F90">
        <w:rPr>
          <w:rFonts w:ascii="Times New Roman" w:hAnsi="Times New Roman" w:cs="Times New Roman"/>
          <w:b/>
          <w:sz w:val="28"/>
          <w:szCs w:val="28"/>
        </w:rPr>
        <w:t xml:space="preserve">40. Объединение двух поселений и более, не влекущее изменения границ иных муниципальных образований, осуществляется с согласия населения: </w:t>
      </w:r>
    </w:p>
    <w:p w:rsidR="00E26F90" w:rsidRPr="00E26F90" w:rsidRDefault="00E26F90" w:rsidP="001A6123">
      <w:pPr>
        <w:pStyle w:val="a9"/>
        <w:numPr>
          <w:ilvl w:val="0"/>
          <w:numId w:val="74"/>
        </w:numPr>
        <w:tabs>
          <w:tab w:val="num" w:pos="0"/>
          <w:tab w:val="num" w:pos="426"/>
        </w:tabs>
        <w:spacing w:after="0" w:line="240" w:lineRule="auto"/>
        <w:ind w:left="426" w:hanging="426"/>
        <w:jc w:val="both"/>
        <w:rPr>
          <w:rFonts w:ascii="Times New Roman" w:hAnsi="Times New Roman"/>
          <w:sz w:val="28"/>
          <w:szCs w:val="28"/>
        </w:rPr>
      </w:pPr>
      <w:r w:rsidRPr="00E26F90">
        <w:rPr>
          <w:rFonts w:ascii="Times New Roman" w:hAnsi="Times New Roman"/>
          <w:sz w:val="28"/>
          <w:szCs w:val="28"/>
        </w:rPr>
        <w:lastRenderedPageBreak/>
        <w:t xml:space="preserve">каждого из поселений, выраженного представительным органом каждого из объединяемых поселений; </w:t>
      </w:r>
    </w:p>
    <w:p w:rsidR="00E26F90" w:rsidRPr="00E26F90" w:rsidRDefault="00E26F90" w:rsidP="001A6123">
      <w:pPr>
        <w:pStyle w:val="a9"/>
        <w:numPr>
          <w:ilvl w:val="0"/>
          <w:numId w:val="74"/>
        </w:numPr>
        <w:tabs>
          <w:tab w:val="num" w:pos="0"/>
          <w:tab w:val="num" w:pos="426"/>
        </w:tabs>
        <w:spacing w:after="0" w:line="240" w:lineRule="auto"/>
        <w:ind w:left="426" w:hanging="426"/>
        <w:jc w:val="both"/>
        <w:rPr>
          <w:rFonts w:ascii="Times New Roman" w:hAnsi="Times New Roman"/>
          <w:sz w:val="28"/>
          <w:szCs w:val="28"/>
        </w:rPr>
      </w:pPr>
      <w:r w:rsidRPr="00E26F90">
        <w:rPr>
          <w:rFonts w:ascii="Times New Roman" w:hAnsi="Times New Roman"/>
          <w:sz w:val="28"/>
          <w:szCs w:val="28"/>
        </w:rPr>
        <w:t xml:space="preserve">каждого из поселений, выраженного путем голосования населения в каждом из объединяемых поселений; </w:t>
      </w:r>
    </w:p>
    <w:p w:rsidR="00E26F90" w:rsidRPr="00E26F90" w:rsidRDefault="00E26F90" w:rsidP="001A6123">
      <w:pPr>
        <w:pStyle w:val="a9"/>
        <w:numPr>
          <w:ilvl w:val="0"/>
          <w:numId w:val="74"/>
        </w:numPr>
        <w:tabs>
          <w:tab w:val="num" w:pos="0"/>
          <w:tab w:val="num" w:pos="426"/>
        </w:tabs>
        <w:spacing w:after="0" w:line="240" w:lineRule="auto"/>
        <w:ind w:left="426" w:hanging="426"/>
        <w:jc w:val="both"/>
        <w:rPr>
          <w:rFonts w:ascii="Times New Roman" w:hAnsi="Times New Roman"/>
          <w:sz w:val="28"/>
          <w:szCs w:val="28"/>
        </w:rPr>
      </w:pPr>
      <w:r w:rsidRPr="00E26F90">
        <w:rPr>
          <w:rFonts w:ascii="Times New Roman" w:hAnsi="Times New Roman"/>
          <w:sz w:val="28"/>
          <w:szCs w:val="28"/>
        </w:rPr>
        <w:t xml:space="preserve">муниципального района, выраженного представительным органом муниципального района. </w:t>
      </w:r>
    </w:p>
    <w:p w:rsidR="00E26F90" w:rsidRDefault="00E26F90" w:rsidP="00E26F90">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26F90">
        <w:rPr>
          <w:rFonts w:ascii="Times New Roman" w:hAnsi="Times New Roman" w:cs="Times New Roman"/>
          <w:sz w:val="28"/>
          <w:szCs w:val="28"/>
        </w:rPr>
        <w:t>Выберите правильный ответ и аргументируйте ваш выбор со ссылкой на соответствующие нормативные правовые акты.</w:t>
      </w:r>
    </w:p>
    <w:p w:rsidR="00192E35" w:rsidRDefault="00192E35" w:rsidP="00E26F90">
      <w:pPr>
        <w:tabs>
          <w:tab w:val="num" w:pos="0"/>
          <w:tab w:val="num" w:pos="426"/>
        </w:tabs>
        <w:jc w:val="both"/>
        <w:rPr>
          <w:rFonts w:ascii="Times New Roman" w:hAnsi="Times New Roman" w:cs="Times New Roman"/>
          <w:sz w:val="28"/>
          <w:szCs w:val="28"/>
        </w:rPr>
      </w:pPr>
    </w:p>
    <w:p w:rsidR="00192E35" w:rsidRPr="00192E35" w:rsidRDefault="00192E35" w:rsidP="00192E35">
      <w:pPr>
        <w:jc w:val="both"/>
        <w:rPr>
          <w:rFonts w:ascii="Times New Roman" w:hAnsi="Times New Roman" w:cs="Times New Roman"/>
          <w:sz w:val="28"/>
          <w:szCs w:val="28"/>
        </w:rPr>
      </w:pPr>
      <w:r>
        <w:rPr>
          <w:rFonts w:ascii="Times New Roman" w:hAnsi="Times New Roman" w:cs="Times New Roman"/>
          <w:b/>
          <w:sz w:val="28"/>
          <w:szCs w:val="28"/>
        </w:rPr>
        <w:t xml:space="preserve">Практическое занятие 4. </w:t>
      </w:r>
      <w:r w:rsidRPr="00192E35">
        <w:rPr>
          <w:rFonts w:ascii="Times New Roman" w:hAnsi="Times New Roman" w:cs="Times New Roman"/>
          <w:b/>
          <w:color w:val="000000"/>
          <w:sz w:val="28"/>
          <w:szCs w:val="28"/>
        </w:rPr>
        <w:t>Экономические основы местного самоуправления</w:t>
      </w:r>
      <w:r w:rsidRPr="00192E35">
        <w:rPr>
          <w:rFonts w:ascii="Times New Roman" w:hAnsi="Times New Roman" w:cs="Times New Roman"/>
          <w:color w:val="000000"/>
          <w:sz w:val="28"/>
          <w:szCs w:val="28"/>
        </w:rPr>
        <w:t xml:space="preserve"> (тема 1.4).</w:t>
      </w:r>
    </w:p>
    <w:p w:rsidR="00192E35" w:rsidRDefault="00192E35" w:rsidP="00192E35">
      <w:pPr>
        <w:jc w:val="both"/>
        <w:rPr>
          <w:rFonts w:ascii="Times New Roman" w:hAnsi="Times New Roman" w:cs="Times New Roman"/>
          <w:sz w:val="28"/>
          <w:szCs w:val="28"/>
        </w:rPr>
      </w:pPr>
      <w:r>
        <w:rPr>
          <w:rFonts w:ascii="Times New Roman" w:hAnsi="Times New Roman" w:cs="Times New Roman"/>
          <w:i/>
          <w:sz w:val="28"/>
          <w:szCs w:val="28"/>
        </w:rPr>
        <w:tab/>
        <w:t>Цель занятия:</w:t>
      </w:r>
      <w:r>
        <w:rPr>
          <w:rFonts w:ascii="Times New Roman" w:hAnsi="Times New Roman" w:cs="Times New Roman"/>
          <w:sz w:val="28"/>
          <w:szCs w:val="28"/>
        </w:rPr>
        <w:t xml:space="preserve"> закрепить полученные знания о </w:t>
      </w:r>
      <w:r w:rsidR="00A566A9">
        <w:rPr>
          <w:rFonts w:ascii="Times New Roman" w:hAnsi="Times New Roman" w:cs="Times New Roman"/>
          <w:sz w:val="28"/>
          <w:szCs w:val="28"/>
        </w:rPr>
        <w:t>финансово-экономической основе местного самоуправления: муниципальной собственности и бюджете</w:t>
      </w:r>
      <w:r>
        <w:rPr>
          <w:rFonts w:ascii="Times New Roman" w:hAnsi="Times New Roman" w:cs="Times New Roman"/>
          <w:sz w:val="28"/>
          <w:szCs w:val="28"/>
        </w:rPr>
        <w:t>.</w:t>
      </w:r>
    </w:p>
    <w:p w:rsidR="00192E35" w:rsidRDefault="00192E35" w:rsidP="00192E35">
      <w:pPr>
        <w:rPr>
          <w:rFonts w:ascii="Times New Roman" w:hAnsi="Times New Roman" w:cs="Times New Roman"/>
          <w:i/>
          <w:sz w:val="28"/>
          <w:szCs w:val="28"/>
        </w:rPr>
      </w:pPr>
      <w:r>
        <w:rPr>
          <w:rFonts w:ascii="Times New Roman" w:hAnsi="Times New Roman" w:cs="Times New Roman"/>
          <w:i/>
          <w:sz w:val="28"/>
          <w:szCs w:val="28"/>
        </w:rPr>
        <w:t>Вопросы для обсуждения:</w:t>
      </w:r>
    </w:p>
    <w:p w:rsidR="00192E35" w:rsidRDefault="00192E35" w:rsidP="001A6123">
      <w:pPr>
        <w:numPr>
          <w:ilvl w:val="0"/>
          <w:numId w:val="76"/>
        </w:numPr>
        <w:tabs>
          <w:tab w:val="left" w:pos="426"/>
        </w:tabs>
        <w:ind w:left="426" w:hanging="426"/>
        <w:jc w:val="both"/>
        <w:rPr>
          <w:rFonts w:ascii="Times New Roman" w:hAnsi="Times New Roman"/>
          <w:sz w:val="28"/>
          <w:szCs w:val="28"/>
        </w:rPr>
      </w:pPr>
      <w:r>
        <w:rPr>
          <w:rFonts w:ascii="Times New Roman" w:hAnsi="Times New Roman"/>
          <w:sz w:val="28"/>
          <w:szCs w:val="28"/>
        </w:rPr>
        <w:t xml:space="preserve">Понятие и принципы экономических основ местного самоуправления. Муниципальная собственность. </w:t>
      </w:r>
    </w:p>
    <w:p w:rsidR="00192E35" w:rsidRDefault="00192E35" w:rsidP="001A6123">
      <w:pPr>
        <w:numPr>
          <w:ilvl w:val="0"/>
          <w:numId w:val="76"/>
        </w:numPr>
        <w:tabs>
          <w:tab w:val="left" w:pos="426"/>
        </w:tabs>
        <w:ind w:left="426" w:hanging="426"/>
        <w:jc w:val="both"/>
        <w:rPr>
          <w:rFonts w:ascii="Times New Roman" w:hAnsi="Times New Roman"/>
          <w:sz w:val="28"/>
          <w:szCs w:val="28"/>
        </w:rPr>
      </w:pPr>
      <w:r>
        <w:rPr>
          <w:rFonts w:ascii="Times New Roman" w:hAnsi="Times New Roman"/>
          <w:sz w:val="28"/>
          <w:szCs w:val="28"/>
        </w:rPr>
        <w:t xml:space="preserve">Понятие и виды муниципального имущества: владение, пользование и распоряжение им. </w:t>
      </w:r>
    </w:p>
    <w:p w:rsidR="00192E35" w:rsidRPr="00192E35" w:rsidRDefault="00192E35" w:rsidP="001A6123">
      <w:pPr>
        <w:numPr>
          <w:ilvl w:val="0"/>
          <w:numId w:val="76"/>
        </w:numPr>
        <w:tabs>
          <w:tab w:val="left" w:pos="426"/>
        </w:tabs>
        <w:ind w:left="426" w:hanging="426"/>
        <w:jc w:val="both"/>
        <w:rPr>
          <w:rFonts w:ascii="Times New Roman" w:hAnsi="Times New Roman"/>
          <w:i/>
          <w:sz w:val="28"/>
          <w:szCs w:val="28"/>
        </w:rPr>
      </w:pPr>
      <w:r w:rsidRPr="00192E35">
        <w:rPr>
          <w:rFonts w:ascii="Times New Roman" w:hAnsi="Times New Roman"/>
          <w:sz w:val="28"/>
          <w:szCs w:val="28"/>
        </w:rPr>
        <w:t>Понятие местного бюджета: доходы и расходы местного бюджета.</w:t>
      </w:r>
    </w:p>
    <w:p w:rsidR="00192E35" w:rsidRPr="00192E35" w:rsidRDefault="00192E35" w:rsidP="001A6123">
      <w:pPr>
        <w:numPr>
          <w:ilvl w:val="0"/>
          <w:numId w:val="76"/>
        </w:numPr>
        <w:tabs>
          <w:tab w:val="left" w:pos="426"/>
        </w:tabs>
        <w:ind w:left="426" w:hanging="426"/>
        <w:jc w:val="both"/>
        <w:rPr>
          <w:rFonts w:ascii="Times New Roman" w:hAnsi="Times New Roman"/>
          <w:i/>
          <w:sz w:val="28"/>
          <w:szCs w:val="28"/>
        </w:rPr>
      </w:pPr>
      <w:r w:rsidRPr="00192E35">
        <w:rPr>
          <w:rFonts w:ascii="Times New Roman" w:hAnsi="Times New Roman"/>
          <w:sz w:val="28"/>
          <w:szCs w:val="28"/>
        </w:rPr>
        <w:t>Бюджетный процесс в муниципальном образовании.</w:t>
      </w:r>
    </w:p>
    <w:p w:rsidR="00192E35" w:rsidRDefault="00192E35" w:rsidP="00192E35">
      <w:pPr>
        <w:tabs>
          <w:tab w:val="num" w:pos="426"/>
        </w:tabs>
        <w:jc w:val="both"/>
        <w:rPr>
          <w:rFonts w:ascii="Times New Roman" w:hAnsi="Times New Roman"/>
          <w:i/>
          <w:sz w:val="28"/>
          <w:szCs w:val="28"/>
        </w:rPr>
      </w:pPr>
    </w:p>
    <w:p w:rsidR="00192E35" w:rsidRDefault="00192E35" w:rsidP="00F00C05">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192E35" w:rsidRPr="00192E35" w:rsidRDefault="00192E35" w:rsidP="00F00C05">
      <w:pPr>
        <w:pStyle w:val="a9"/>
        <w:numPr>
          <w:ilvl w:val="0"/>
          <w:numId w:val="75"/>
        </w:numPr>
        <w:tabs>
          <w:tab w:val="clear" w:pos="720"/>
          <w:tab w:val="num" w:pos="426"/>
          <w:tab w:val="left" w:pos="993"/>
          <w:tab w:val="left" w:pos="1134"/>
        </w:tabs>
        <w:suppressAutoHyphens/>
        <w:spacing w:after="0" w:line="240" w:lineRule="auto"/>
        <w:ind w:left="426" w:hanging="426"/>
        <w:rPr>
          <w:rFonts w:ascii="Times New Roman" w:hAnsi="Times New Roman"/>
          <w:sz w:val="28"/>
          <w:szCs w:val="28"/>
        </w:rPr>
      </w:pPr>
      <w:r w:rsidRPr="00192E35">
        <w:rPr>
          <w:rFonts w:ascii="Times New Roman" w:hAnsi="Times New Roman"/>
          <w:sz w:val="28"/>
          <w:szCs w:val="28"/>
        </w:rPr>
        <w:t>Опрос.</w:t>
      </w:r>
    </w:p>
    <w:p w:rsidR="00192E35" w:rsidRPr="00192E35" w:rsidRDefault="00192E35" w:rsidP="00F00C05">
      <w:pPr>
        <w:pStyle w:val="a9"/>
        <w:numPr>
          <w:ilvl w:val="0"/>
          <w:numId w:val="75"/>
        </w:numPr>
        <w:tabs>
          <w:tab w:val="clear" w:pos="720"/>
          <w:tab w:val="num" w:pos="426"/>
          <w:tab w:val="left" w:pos="993"/>
          <w:tab w:val="left" w:pos="1134"/>
        </w:tabs>
        <w:suppressAutoHyphens/>
        <w:spacing w:after="0" w:line="240" w:lineRule="auto"/>
        <w:ind w:left="426" w:hanging="426"/>
        <w:rPr>
          <w:rFonts w:ascii="Times New Roman" w:hAnsi="Times New Roman"/>
          <w:sz w:val="28"/>
          <w:szCs w:val="28"/>
        </w:rPr>
      </w:pPr>
      <w:r w:rsidRPr="00192E35">
        <w:rPr>
          <w:rFonts w:ascii="Times New Roman" w:hAnsi="Times New Roman"/>
          <w:sz w:val="28"/>
          <w:szCs w:val="28"/>
        </w:rPr>
        <w:t>Обсуждение эссе.</w:t>
      </w:r>
    </w:p>
    <w:p w:rsidR="00192E35" w:rsidRPr="00192E35" w:rsidRDefault="00192E35" w:rsidP="00F00C05">
      <w:pPr>
        <w:pStyle w:val="a9"/>
        <w:numPr>
          <w:ilvl w:val="0"/>
          <w:numId w:val="75"/>
        </w:numPr>
        <w:tabs>
          <w:tab w:val="clear" w:pos="720"/>
          <w:tab w:val="num" w:pos="426"/>
          <w:tab w:val="left" w:pos="993"/>
          <w:tab w:val="left" w:pos="1134"/>
        </w:tabs>
        <w:suppressAutoHyphens/>
        <w:spacing w:after="0" w:line="240" w:lineRule="auto"/>
        <w:ind w:left="426" w:hanging="426"/>
        <w:rPr>
          <w:rFonts w:ascii="Times New Roman" w:hAnsi="Times New Roman"/>
          <w:sz w:val="28"/>
          <w:szCs w:val="28"/>
        </w:rPr>
      </w:pPr>
      <w:r w:rsidRPr="00192E35">
        <w:rPr>
          <w:rFonts w:ascii="Times New Roman" w:hAnsi="Times New Roman"/>
          <w:sz w:val="28"/>
          <w:szCs w:val="28"/>
        </w:rPr>
        <w:t>Обсуждение рефератов.</w:t>
      </w:r>
    </w:p>
    <w:p w:rsidR="00192E35" w:rsidRPr="00192E35" w:rsidRDefault="00192E35" w:rsidP="00F00C05">
      <w:pPr>
        <w:pStyle w:val="a9"/>
        <w:numPr>
          <w:ilvl w:val="0"/>
          <w:numId w:val="75"/>
        </w:numPr>
        <w:tabs>
          <w:tab w:val="clear" w:pos="720"/>
          <w:tab w:val="num" w:pos="426"/>
        </w:tabs>
        <w:spacing w:after="0" w:line="240" w:lineRule="auto"/>
        <w:ind w:left="426" w:hanging="426"/>
        <w:jc w:val="both"/>
        <w:rPr>
          <w:rFonts w:ascii="Times New Roman" w:hAnsi="Times New Roman"/>
          <w:b/>
          <w:sz w:val="28"/>
          <w:szCs w:val="28"/>
        </w:rPr>
      </w:pPr>
      <w:r w:rsidRPr="00192E35">
        <w:rPr>
          <w:rFonts w:ascii="Times New Roman" w:hAnsi="Times New Roman"/>
          <w:sz w:val="28"/>
          <w:szCs w:val="28"/>
        </w:rPr>
        <w:t>Тестовые задания.</w:t>
      </w:r>
    </w:p>
    <w:p w:rsidR="00192E35" w:rsidRPr="00192E35" w:rsidRDefault="00192E35" w:rsidP="00F00C05">
      <w:pPr>
        <w:pStyle w:val="a9"/>
        <w:numPr>
          <w:ilvl w:val="0"/>
          <w:numId w:val="75"/>
        </w:numPr>
        <w:tabs>
          <w:tab w:val="clear" w:pos="720"/>
          <w:tab w:val="num" w:pos="426"/>
        </w:tabs>
        <w:spacing w:after="0" w:line="240" w:lineRule="auto"/>
        <w:ind w:left="426" w:hanging="426"/>
        <w:jc w:val="both"/>
        <w:rPr>
          <w:rFonts w:ascii="Times New Roman" w:hAnsi="Times New Roman"/>
          <w:b/>
          <w:sz w:val="28"/>
          <w:szCs w:val="28"/>
        </w:rPr>
      </w:pPr>
      <w:r w:rsidRPr="00192E35">
        <w:rPr>
          <w:rFonts w:ascii="Times New Roman" w:hAnsi="Times New Roman"/>
          <w:sz w:val="28"/>
          <w:szCs w:val="28"/>
        </w:rPr>
        <w:t>Решение задач.</w:t>
      </w:r>
    </w:p>
    <w:p w:rsidR="00F00C05" w:rsidRDefault="00F00C05" w:rsidP="00F00C05">
      <w:pPr>
        <w:tabs>
          <w:tab w:val="num" w:pos="0"/>
          <w:tab w:val="num" w:pos="426"/>
        </w:tabs>
        <w:jc w:val="both"/>
        <w:rPr>
          <w:rFonts w:ascii="Times New Roman" w:hAnsi="Times New Roman" w:cs="Times New Roman"/>
          <w:b/>
          <w:sz w:val="28"/>
          <w:szCs w:val="28"/>
        </w:rPr>
      </w:pPr>
    </w:p>
    <w:p w:rsidR="00192E35" w:rsidRDefault="00192E35" w:rsidP="00F00C05">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Темы рефератов:</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Финансы муниципального образования. Законодательная основа местных (муниципальных финансов).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Определение местного (муниципального) бюджета.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Бюджетный процесс в муниципальном образовании (стадии бюджетного процесса, отличительные особенности стадии принятия муниципального бюджета от принятия федерального и региональных бюджетов).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Расходы местных (муниципальных) бюджетов и их классификация (классификация расходов муниципальных бюджетов, принятая законодательством РФ и принятая мировой практикой).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Доходы местных (муниципальных) бюджетов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Влияние федеральных органов государственной власти на доходную базу муниципалитетов.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Влияние региональных органов государственной власти на доходную базу муниципалитетов.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lastRenderedPageBreak/>
        <w:t xml:space="preserve">Выработка механизмов работы муниципалитетов с государственной властью по увеличению доходов в муниципальные бюджеты.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Взаимодействие органов местного самоуправления с федеральным казначейством. </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Взаимодействие органов местного самоуправления со </w:t>
      </w:r>
      <w:r>
        <w:rPr>
          <w:rFonts w:ascii="Times New Roman" w:hAnsi="Times New Roman"/>
          <w:sz w:val="28"/>
          <w:szCs w:val="28"/>
        </w:rPr>
        <w:t>С</w:t>
      </w:r>
      <w:r w:rsidRPr="009009FA">
        <w:rPr>
          <w:rFonts w:ascii="Times New Roman" w:hAnsi="Times New Roman"/>
          <w:sz w:val="28"/>
          <w:szCs w:val="28"/>
        </w:rPr>
        <w:t>четной палатой.</w:t>
      </w:r>
    </w:p>
    <w:p w:rsidR="009009FA"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 xml:space="preserve">Взаимодействие органов местного самоуправления с налоговыми органами. Финансовое планирование деятельности органов местного самоуправления. </w:t>
      </w:r>
    </w:p>
    <w:p w:rsidR="00192E35" w:rsidRPr="009009FA" w:rsidRDefault="009009FA" w:rsidP="001A6123">
      <w:pPr>
        <w:pStyle w:val="a9"/>
        <w:numPr>
          <w:ilvl w:val="0"/>
          <w:numId w:val="77"/>
        </w:numPr>
        <w:tabs>
          <w:tab w:val="clear" w:pos="720"/>
          <w:tab w:val="num" w:pos="0"/>
          <w:tab w:val="num" w:pos="426"/>
        </w:tabs>
        <w:spacing w:after="0" w:line="240" w:lineRule="auto"/>
        <w:ind w:left="425" w:hanging="425"/>
        <w:jc w:val="both"/>
        <w:rPr>
          <w:rFonts w:ascii="Times New Roman" w:hAnsi="Times New Roman"/>
          <w:b/>
          <w:sz w:val="28"/>
          <w:szCs w:val="28"/>
        </w:rPr>
      </w:pPr>
      <w:r w:rsidRPr="009009FA">
        <w:rPr>
          <w:rFonts w:ascii="Times New Roman" w:hAnsi="Times New Roman"/>
          <w:sz w:val="28"/>
          <w:szCs w:val="28"/>
        </w:rPr>
        <w:t>Ипотечное кредитование в сфере муниципальных финансов.</w:t>
      </w:r>
    </w:p>
    <w:p w:rsidR="009009FA" w:rsidRDefault="009009FA" w:rsidP="009009FA">
      <w:pPr>
        <w:tabs>
          <w:tab w:val="num" w:pos="0"/>
          <w:tab w:val="num" w:pos="426"/>
        </w:tabs>
        <w:jc w:val="both"/>
        <w:rPr>
          <w:rFonts w:ascii="Times New Roman" w:hAnsi="Times New Roman"/>
          <w:b/>
          <w:sz w:val="28"/>
          <w:szCs w:val="28"/>
        </w:rPr>
      </w:pPr>
    </w:p>
    <w:p w:rsidR="006466A7" w:rsidRDefault="006466A7" w:rsidP="009009FA">
      <w:pPr>
        <w:tabs>
          <w:tab w:val="num" w:pos="0"/>
          <w:tab w:val="num" w:pos="426"/>
        </w:tabs>
        <w:jc w:val="both"/>
        <w:rPr>
          <w:rFonts w:ascii="Times New Roman" w:hAnsi="Times New Roman"/>
          <w:b/>
          <w:sz w:val="28"/>
          <w:szCs w:val="28"/>
        </w:rPr>
      </w:pPr>
      <w:r>
        <w:rPr>
          <w:rFonts w:ascii="Times New Roman" w:hAnsi="Times New Roman"/>
          <w:b/>
          <w:sz w:val="28"/>
          <w:szCs w:val="28"/>
        </w:rPr>
        <w:t>Творческо-аналитическое задание:</w:t>
      </w:r>
    </w:p>
    <w:p w:rsidR="006466A7" w:rsidRPr="006466A7" w:rsidRDefault="006466A7" w:rsidP="009009FA">
      <w:pPr>
        <w:tabs>
          <w:tab w:val="num" w:pos="0"/>
          <w:tab w:val="num" w:pos="426"/>
        </w:tabs>
        <w:jc w:val="both"/>
        <w:rPr>
          <w:rFonts w:ascii="Times New Roman" w:hAnsi="Times New Roman" w:cs="Times New Roman"/>
          <w:sz w:val="28"/>
          <w:szCs w:val="28"/>
        </w:rPr>
      </w:pPr>
      <w:r>
        <w:rPr>
          <w:rFonts w:ascii="Times New Roman" w:hAnsi="Times New Roman"/>
          <w:sz w:val="28"/>
          <w:szCs w:val="28"/>
        </w:rPr>
        <w:t xml:space="preserve">Подготовить доклад на тему </w:t>
      </w:r>
      <w:r w:rsidRPr="006466A7">
        <w:rPr>
          <w:rFonts w:ascii="Times New Roman" w:hAnsi="Times New Roman" w:cs="Times New Roman"/>
          <w:sz w:val="28"/>
          <w:szCs w:val="28"/>
        </w:rPr>
        <w:t>«Временная финансовая администрация в муниципальном образовании: основания и порядок введения, полномочия». При подготовке доклада найдите примеры решений арбитражных судов субъектов РФ о введении временной финансовой администрации в муниципальных образованиях.</w:t>
      </w:r>
    </w:p>
    <w:p w:rsidR="006466A7" w:rsidRDefault="006466A7" w:rsidP="009009FA">
      <w:pPr>
        <w:tabs>
          <w:tab w:val="num" w:pos="0"/>
          <w:tab w:val="num" w:pos="426"/>
        </w:tabs>
        <w:jc w:val="both"/>
        <w:rPr>
          <w:rFonts w:ascii="Times New Roman" w:hAnsi="Times New Roman"/>
          <w:b/>
          <w:sz w:val="28"/>
          <w:szCs w:val="28"/>
        </w:rPr>
      </w:pPr>
    </w:p>
    <w:p w:rsidR="009009FA" w:rsidRDefault="009009FA" w:rsidP="009009FA">
      <w:pPr>
        <w:tabs>
          <w:tab w:val="num" w:pos="0"/>
          <w:tab w:val="num" w:pos="426"/>
        </w:tabs>
        <w:jc w:val="both"/>
        <w:rPr>
          <w:rFonts w:ascii="Times New Roman" w:hAnsi="Times New Roman"/>
          <w:b/>
          <w:sz w:val="28"/>
          <w:szCs w:val="28"/>
        </w:rPr>
      </w:pPr>
      <w:r>
        <w:rPr>
          <w:rFonts w:ascii="Times New Roman" w:hAnsi="Times New Roman"/>
          <w:b/>
          <w:sz w:val="28"/>
          <w:szCs w:val="28"/>
        </w:rPr>
        <w:t>Задачи и задания:</w:t>
      </w:r>
    </w:p>
    <w:p w:rsidR="006466A7" w:rsidRDefault="006466A7"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1. </w:t>
      </w:r>
      <w:r w:rsidRPr="006466A7">
        <w:rPr>
          <w:rFonts w:ascii="Times New Roman" w:hAnsi="Times New Roman" w:cs="Times New Roman"/>
          <w:sz w:val="28"/>
          <w:szCs w:val="28"/>
        </w:rPr>
        <w:t xml:space="preserve">Проанализируйте изменение законодательства в сфере регулирования муниципального заказа. Обозначьте основные изменения в данной сфере в связи с принятием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p>
    <w:p w:rsidR="006466A7" w:rsidRDefault="006466A7" w:rsidP="009009FA">
      <w:pPr>
        <w:tabs>
          <w:tab w:val="num" w:pos="0"/>
          <w:tab w:val="num" w:pos="426"/>
        </w:tabs>
        <w:jc w:val="both"/>
        <w:rPr>
          <w:rFonts w:ascii="Times New Roman" w:hAnsi="Times New Roman" w:cs="Times New Roman"/>
          <w:sz w:val="28"/>
          <w:szCs w:val="28"/>
        </w:rPr>
      </w:pPr>
    </w:p>
    <w:p w:rsidR="006466A7" w:rsidRP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sz w:val="28"/>
          <w:szCs w:val="28"/>
        </w:rPr>
        <w:t>2</w:t>
      </w:r>
      <w:r w:rsidRPr="006466A7">
        <w:rPr>
          <w:rFonts w:ascii="Times New Roman" w:hAnsi="Times New Roman" w:cs="Times New Roman"/>
          <w:sz w:val="28"/>
          <w:szCs w:val="28"/>
        </w:rPr>
        <w:t>. Составьте схему «Организация бюджетного процесса в муниципальном образовании», отразив основные этапы этого процесса.</w:t>
      </w:r>
    </w:p>
    <w:p w:rsidR="006466A7" w:rsidRPr="006466A7" w:rsidRDefault="006466A7" w:rsidP="009009FA">
      <w:pPr>
        <w:tabs>
          <w:tab w:val="num" w:pos="0"/>
          <w:tab w:val="num" w:pos="426"/>
        </w:tabs>
        <w:jc w:val="both"/>
        <w:rPr>
          <w:rFonts w:ascii="Times New Roman" w:hAnsi="Times New Roman" w:cs="Times New Roman"/>
          <w:b/>
          <w:sz w:val="28"/>
          <w:szCs w:val="28"/>
        </w:rPr>
      </w:pPr>
    </w:p>
    <w:p w:rsidR="006466A7" w:rsidRDefault="006466A7"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3. </w:t>
      </w:r>
      <w:r w:rsidRPr="006466A7">
        <w:rPr>
          <w:rFonts w:ascii="Times New Roman" w:hAnsi="Times New Roman" w:cs="Times New Roman"/>
          <w:sz w:val="28"/>
          <w:szCs w:val="28"/>
        </w:rPr>
        <w:t>Составьте сравнительную таблицу «Дотации, субвенции и субсидии местным бюджетам.</w:t>
      </w:r>
    </w:p>
    <w:tbl>
      <w:tblPr>
        <w:tblStyle w:val="a5"/>
        <w:tblW w:w="0" w:type="auto"/>
        <w:tblLook w:val="04A0"/>
      </w:tblPr>
      <w:tblGrid>
        <w:gridCol w:w="2392"/>
        <w:gridCol w:w="2393"/>
        <w:gridCol w:w="2393"/>
        <w:gridCol w:w="2393"/>
      </w:tblGrid>
      <w:tr w:rsidR="006466A7" w:rsidTr="006466A7">
        <w:tc>
          <w:tcPr>
            <w:tcW w:w="2392"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Критерии сравнения</w:t>
            </w: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Дотации</w:t>
            </w: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Субвенции</w:t>
            </w: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Субсидии</w:t>
            </w:r>
          </w:p>
        </w:tc>
      </w:tr>
      <w:tr w:rsidR="006466A7" w:rsidTr="006466A7">
        <w:tc>
          <w:tcPr>
            <w:tcW w:w="2392"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 xml:space="preserve">Цели </w:t>
            </w:r>
          </w:p>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выделения</w:t>
            </w: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r>
      <w:tr w:rsidR="006466A7" w:rsidTr="006466A7">
        <w:tc>
          <w:tcPr>
            <w:tcW w:w="2392"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Порядок выделения</w:t>
            </w: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r>
      <w:tr w:rsidR="006466A7" w:rsidTr="006466A7">
        <w:tc>
          <w:tcPr>
            <w:tcW w:w="2392" w:type="dxa"/>
          </w:tcPr>
          <w:p w:rsid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b/>
                <w:sz w:val="28"/>
                <w:szCs w:val="28"/>
              </w:rPr>
              <w:t>Порядок возврата</w:t>
            </w: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c>
          <w:tcPr>
            <w:tcW w:w="2393" w:type="dxa"/>
          </w:tcPr>
          <w:p w:rsidR="006466A7" w:rsidRDefault="006466A7" w:rsidP="009009FA">
            <w:pPr>
              <w:tabs>
                <w:tab w:val="num" w:pos="0"/>
                <w:tab w:val="num" w:pos="426"/>
              </w:tabs>
              <w:jc w:val="both"/>
              <w:rPr>
                <w:rFonts w:ascii="Times New Roman" w:hAnsi="Times New Roman" w:cs="Times New Roman"/>
                <w:b/>
                <w:sz w:val="28"/>
                <w:szCs w:val="28"/>
              </w:rPr>
            </w:pPr>
          </w:p>
        </w:tc>
      </w:tr>
    </w:tbl>
    <w:p w:rsidR="006466A7" w:rsidRPr="006466A7" w:rsidRDefault="006466A7" w:rsidP="009009FA">
      <w:pPr>
        <w:tabs>
          <w:tab w:val="num" w:pos="0"/>
          <w:tab w:val="num" w:pos="426"/>
        </w:tabs>
        <w:jc w:val="both"/>
        <w:rPr>
          <w:rFonts w:ascii="Times New Roman" w:hAnsi="Times New Roman" w:cs="Times New Roman"/>
          <w:b/>
          <w:sz w:val="28"/>
          <w:szCs w:val="28"/>
        </w:rPr>
      </w:pPr>
    </w:p>
    <w:p w:rsidR="006466A7" w:rsidRDefault="006466A7" w:rsidP="006466A7">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4.  </w:t>
      </w:r>
      <w:r w:rsidRPr="006466A7">
        <w:rPr>
          <w:rFonts w:ascii="Times New Roman" w:hAnsi="Times New Roman" w:cs="Times New Roman"/>
          <w:sz w:val="28"/>
          <w:szCs w:val="28"/>
        </w:rPr>
        <w:t xml:space="preserve">Проанализируйте постановление Конституционного Суда РФ от 11 ноября 2003 г. № 16-П. Укажите: </w:t>
      </w:r>
    </w:p>
    <w:p w:rsidR="006466A7" w:rsidRPr="006466A7" w:rsidRDefault="006466A7" w:rsidP="001A6123">
      <w:pPr>
        <w:pStyle w:val="a9"/>
        <w:numPr>
          <w:ilvl w:val="0"/>
          <w:numId w:val="78"/>
        </w:numPr>
        <w:tabs>
          <w:tab w:val="num" w:pos="0"/>
          <w:tab w:val="num" w:pos="426"/>
        </w:tabs>
        <w:spacing w:after="0" w:line="240" w:lineRule="auto"/>
        <w:ind w:left="426" w:hanging="426"/>
        <w:jc w:val="both"/>
        <w:rPr>
          <w:rFonts w:ascii="Times New Roman" w:hAnsi="Times New Roman"/>
          <w:sz w:val="28"/>
          <w:szCs w:val="28"/>
        </w:rPr>
      </w:pPr>
      <w:r w:rsidRPr="006466A7">
        <w:rPr>
          <w:rFonts w:ascii="Times New Roman" w:hAnsi="Times New Roman"/>
          <w:sz w:val="28"/>
          <w:szCs w:val="28"/>
        </w:rPr>
        <w:t xml:space="preserve">фактические обстоятельства дела; </w:t>
      </w:r>
    </w:p>
    <w:p w:rsidR="006466A7" w:rsidRPr="006466A7" w:rsidRDefault="006466A7" w:rsidP="001A6123">
      <w:pPr>
        <w:pStyle w:val="a9"/>
        <w:numPr>
          <w:ilvl w:val="0"/>
          <w:numId w:val="78"/>
        </w:numPr>
        <w:tabs>
          <w:tab w:val="num" w:pos="0"/>
          <w:tab w:val="num" w:pos="426"/>
        </w:tabs>
        <w:spacing w:after="0" w:line="240" w:lineRule="auto"/>
        <w:ind w:left="426" w:hanging="426"/>
        <w:jc w:val="both"/>
        <w:rPr>
          <w:rFonts w:ascii="Times New Roman" w:hAnsi="Times New Roman"/>
          <w:sz w:val="28"/>
          <w:szCs w:val="28"/>
        </w:rPr>
      </w:pPr>
      <w:r w:rsidRPr="006466A7">
        <w:rPr>
          <w:rFonts w:ascii="Times New Roman" w:hAnsi="Times New Roman"/>
          <w:sz w:val="28"/>
          <w:szCs w:val="28"/>
        </w:rPr>
        <w:t xml:space="preserve">предмет жалобы заявителей (конституционность каких норм оспаривалась); </w:t>
      </w:r>
    </w:p>
    <w:p w:rsidR="006466A7" w:rsidRPr="006466A7" w:rsidRDefault="006466A7" w:rsidP="001A6123">
      <w:pPr>
        <w:pStyle w:val="a9"/>
        <w:numPr>
          <w:ilvl w:val="0"/>
          <w:numId w:val="78"/>
        </w:numPr>
        <w:tabs>
          <w:tab w:val="num" w:pos="0"/>
          <w:tab w:val="num" w:pos="426"/>
        </w:tabs>
        <w:spacing w:after="0" w:line="240" w:lineRule="auto"/>
        <w:ind w:left="426" w:hanging="426"/>
        <w:jc w:val="both"/>
        <w:rPr>
          <w:rFonts w:ascii="Times New Roman" w:hAnsi="Times New Roman"/>
          <w:sz w:val="28"/>
          <w:szCs w:val="28"/>
        </w:rPr>
      </w:pPr>
      <w:r w:rsidRPr="006466A7">
        <w:rPr>
          <w:rFonts w:ascii="Times New Roman" w:hAnsi="Times New Roman"/>
          <w:sz w:val="28"/>
          <w:szCs w:val="28"/>
        </w:rPr>
        <w:t xml:space="preserve">аргументацию Конституционного Суда РФ; </w:t>
      </w:r>
    </w:p>
    <w:p w:rsidR="006466A7" w:rsidRPr="006466A7" w:rsidRDefault="006466A7" w:rsidP="001A6123">
      <w:pPr>
        <w:pStyle w:val="a9"/>
        <w:numPr>
          <w:ilvl w:val="0"/>
          <w:numId w:val="78"/>
        </w:numPr>
        <w:tabs>
          <w:tab w:val="num" w:pos="0"/>
          <w:tab w:val="num" w:pos="426"/>
        </w:tabs>
        <w:spacing w:after="0" w:line="240" w:lineRule="auto"/>
        <w:ind w:left="426" w:hanging="426"/>
        <w:jc w:val="both"/>
        <w:rPr>
          <w:rFonts w:ascii="Times New Roman" w:hAnsi="Times New Roman"/>
          <w:sz w:val="28"/>
          <w:szCs w:val="28"/>
        </w:rPr>
      </w:pPr>
      <w:r w:rsidRPr="006466A7">
        <w:rPr>
          <w:rFonts w:ascii="Times New Roman" w:hAnsi="Times New Roman"/>
          <w:sz w:val="28"/>
          <w:szCs w:val="28"/>
        </w:rPr>
        <w:lastRenderedPageBreak/>
        <w:t xml:space="preserve">субъекта, в чью пользу было вынесено решение. </w:t>
      </w:r>
    </w:p>
    <w:p w:rsidR="006466A7" w:rsidRDefault="006466A7" w:rsidP="006466A7">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6466A7">
        <w:rPr>
          <w:rFonts w:ascii="Times New Roman" w:hAnsi="Times New Roman" w:cs="Times New Roman"/>
          <w:sz w:val="28"/>
          <w:szCs w:val="28"/>
        </w:rPr>
        <w:t xml:space="preserve">Оцените аргументацию Конституционного Суда РФ. </w:t>
      </w:r>
    </w:p>
    <w:p w:rsidR="006466A7" w:rsidRDefault="006466A7" w:rsidP="009009FA">
      <w:pPr>
        <w:tabs>
          <w:tab w:val="num" w:pos="0"/>
          <w:tab w:val="num" w:pos="426"/>
        </w:tabs>
        <w:jc w:val="both"/>
        <w:rPr>
          <w:rFonts w:ascii="Times New Roman" w:hAnsi="Times New Roman" w:cs="Times New Roman"/>
          <w:sz w:val="28"/>
          <w:szCs w:val="28"/>
        </w:rPr>
      </w:pPr>
    </w:p>
    <w:p w:rsidR="006466A7" w:rsidRDefault="006466A7"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5</w:t>
      </w:r>
      <w:r w:rsidRPr="006466A7">
        <w:rPr>
          <w:rFonts w:ascii="Times New Roman" w:hAnsi="Times New Roman" w:cs="Times New Roman"/>
          <w:sz w:val="28"/>
          <w:szCs w:val="28"/>
        </w:rPr>
        <w:t xml:space="preserve">. Проанализируйте постановление Конституционного Суда РФ от 15 мая 2006 г. № 5-П. Назовите: </w:t>
      </w:r>
    </w:p>
    <w:p w:rsidR="006466A7" w:rsidRPr="006466A7" w:rsidRDefault="006466A7" w:rsidP="001A6123">
      <w:pPr>
        <w:pStyle w:val="a9"/>
        <w:numPr>
          <w:ilvl w:val="0"/>
          <w:numId w:val="79"/>
        </w:numPr>
        <w:tabs>
          <w:tab w:val="num" w:pos="0"/>
          <w:tab w:val="num" w:pos="426"/>
        </w:tabs>
        <w:spacing w:after="0" w:line="240" w:lineRule="auto"/>
        <w:ind w:left="425" w:hanging="425"/>
        <w:jc w:val="both"/>
        <w:rPr>
          <w:rFonts w:ascii="Times New Roman" w:hAnsi="Times New Roman"/>
          <w:sz w:val="28"/>
          <w:szCs w:val="28"/>
        </w:rPr>
      </w:pPr>
      <w:r w:rsidRPr="006466A7">
        <w:rPr>
          <w:rFonts w:ascii="Times New Roman" w:hAnsi="Times New Roman"/>
          <w:sz w:val="28"/>
          <w:szCs w:val="28"/>
        </w:rPr>
        <w:t xml:space="preserve">фактические обстоятельства дела; </w:t>
      </w:r>
    </w:p>
    <w:p w:rsidR="006466A7" w:rsidRPr="006466A7" w:rsidRDefault="006466A7" w:rsidP="001A6123">
      <w:pPr>
        <w:pStyle w:val="a9"/>
        <w:numPr>
          <w:ilvl w:val="0"/>
          <w:numId w:val="79"/>
        </w:numPr>
        <w:tabs>
          <w:tab w:val="num" w:pos="0"/>
          <w:tab w:val="num" w:pos="426"/>
        </w:tabs>
        <w:spacing w:after="0" w:line="240" w:lineRule="auto"/>
        <w:ind w:left="425" w:hanging="425"/>
        <w:jc w:val="both"/>
        <w:rPr>
          <w:rFonts w:ascii="Times New Roman" w:hAnsi="Times New Roman"/>
          <w:sz w:val="28"/>
          <w:szCs w:val="28"/>
        </w:rPr>
      </w:pPr>
      <w:r w:rsidRPr="006466A7">
        <w:rPr>
          <w:rFonts w:ascii="Times New Roman" w:hAnsi="Times New Roman"/>
          <w:sz w:val="28"/>
          <w:szCs w:val="28"/>
        </w:rPr>
        <w:t xml:space="preserve">предмет жалобы заявителей (конституционность каких норм оспаривалась); </w:t>
      </w:r>
    </w:p>
    <w:p w:rsidR="006466A7" w:rsidRPr="006466A7" w:rsidRDefault="006466A7" w:rsidP="001A6123">
      <w:pPr>
        <w:pStyle w:val="a9"/>
        <w:numPr>
          <w:ilvl w:val="0"/>
          <w:numId w:val="79"/>
        </w:numPr>
        <w:tabs>
          <w:tab w:val="num" w:pos="0"/>
          <w:tab w:val="num" w:pos="426"/>
        </w:tabs>
        <w:spacing w:after="0" w:line="240" w:lineRule="auto"/>
        <w:ind w:left="425" w:hanging="425"/>
        <w:jc w:val="both"/>
        <w:rPr>
          <w:rFonts w:ascii="Times New Roman" w:hAnsi="Times New Roman"/>
          <w:sz w:val="28"/>
          <w:szCs w:val="28"/>
        </w:rPr>
      </w:pPr>
      <w:r w:rsidRPr="006466A7">
        <w:rPr>
          <w:rFonts w:ascii="Times New Roman" w:hAnsi="Times New Roman"/>
          <w:sz w:val="28"/>
          <w:szCs w:val="28"/>
        </w:rPr>
        <w:t xml:space="preserve">аргументацию Конституционного Суда РФ; </w:t>
      </w:r>
    </w:p>
    <w:p w:rsidR="006466A7" w:rsidRPr="006466A7" w:rsidRDefault="006466A7" w:rsidP="001A6123">
      <w:pPr>
        <w:pStyle w:val="a9"/>
        <w:numPr>
          <w:ilvl w:val="0"/>
          <w:numId w:val="79"/>
        </w:numPr>
        <w:tabs>
          <w:tab w:val="num" w:pos="0"/>
          <w:tab w:val="num" w:pos="426"/>
        </w:tabs>
        <w:spacing w:after="0" w:line="240" w:lineRule="auto"/>
        <w:ind w:left="425" w:hanging="425"/>
        <w:jc w:val="both"/>
        <w:rPr>
          <w:rFonts w:ascii="Times New Roman" w:hAnsi="Times New Roman"/>
          <w:sz w:val="28"/>
          <w:szCs w:val="28"/>
        </w:rPr>
      </w:pPr>
      <w:r w:rsidRPr="006466A7">
        <w:rPr>
          <w:rFonts w:ascii="Times New Roman" w:hAnsi="Times New Roman"/>
          <w:sz w:val="28"/>
          <w:szCs w:val="28"/>
        </w:rPr>
        <w:t xml:space="preserve">субъекта, в чью пользу было вынесено решение. </w:t>
      </w:r>
    </w:p>
    <w:p w:rsidR="006466A7" w:rsidRPr="006466A7" w:rsidRDefault="006466A7" w:rsidP="009009FA">
      <w:pPr>
        <w:tabs>
          <w:tab w:val="num" w:pos="0"/>
          <w:tab w:val="num" w:pos="426"/>
        </w:tabs>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6466A7">
        <w:rPr>
          <w:rFonts w:ascii="Times New Roman" w:hAnsi="Times New Roman" w:cs="Times New Roman"/>
          <w:sz w:val="28"/>
          <w:szCs w:val="28"/>
        </w:rPr>
        <w:t>Оцените аргументацию Конституционного Суда РФ.</w:t>
      </w:r>
    </w:p>
    <w:p w:rsidR="006466A7" w:rsidRDefault="006466A7" w:rsidP="009009FA">
      <w:pPr>
        <w:tabs>
          <w:tab w:val="num" w:pos="0"/>
          <w:tab w:val="num" w:pos="426"/>
        </w:tabs>
        <w:jc w:val="both"/>
        <w:rPr>
          <w:rFonts w:ascii="Times New Roman" w:hAnsi="Times New Roman" w:cs="Times New Roman"/>
          <w:b/>
          <w:sz w:val="28"/>
          <w:szCs w:val="28"/>
        </w:rPr>
      </w:pPr>
    </w:p>
    <w:p w:rsidR="006466A7" w:rsidRPr="00325CBC" w:rsidRDefault="00325CBC"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6. </w:t>
      </w:r>
      <w:r w:rsidRPr="00325CBC">
        <w:rPr>
          <w:rFonts w:ascii="Times New Roman" w:hAnsi="Times New Roman" w:cs="Times New Roman"/>
          <w:sz w:val="28"/>
          <w:szCs w:val="28"/>
        </w:rPr>
        <w:t>Соотнесите между собой понятия и определения, данные в левой и правой колонках таблицы.</w:t>
      </w:r>
    </w:p>
    <w:p w:rsidR="00325CBC" w:rsidRDefault="00325CBC" w:rsidP="00325CBC">
      <w:pPr>
        <w:tabs>
          <w:tab w:val="num" w:pos="0"/>
          <w:tab w:val="num" w:pos="426"/>
        </w:tabs>
        <w:rPr>
          <w:rFonts w:ascii="Times New Roman" w:hAnsi="Times New Roman" w:cs="Times New Roman"/>
          <w:b/>
          <w:sz w:val="28"/>
          <w:szCs w:val="28"/>
        </w:rPr>
      </w:pPr>
      <w:r w:rsidRPr="00325CBC">
        <w:rPr>
          <w:rFonts w:ascii="Times New Roman" w:hAnsi="Times New Roman" w:cs="Times New Roman"/>
          <w:b/>
          <w:sz w:val="28"/>
          <w:szCs w:val="28"/>
        </w:rPr>
        <w:t xml:space="preserve">Понятия и определения, используемые в системе </w:t>
      </w:r>
    </w:p>
    <w:p w:rsidR="00325CBC" w:rsidRPr="00325CBC" w:rsidRDefault="00325CBC" w:rsidP="00325CBC">
      <w:pPr>
        <w:tabs>
          <w:tab w:val="num" w:pos="0"/>
          <w:tab w:val="num" w:pos="426"/>
        </w:tabs>
        <w:rPr>
          <w:rFonts w:ascii="Times New Roman" w:hAnsi="Times New Roman" w:cs="Times New Roman"/>
          <w:b/>
          <w:sz w:val="28"/>
          <w:szCs w:val="28"/>
        </w:rPr>
      </w:pPr>
      <w:r w:rsidRPr="00325CBC">
        <w:rPr>
          <w:rFonts w:ascii="Times New Roman" w:hAnsi="Times New Roman" w:cs="Times New Roman"/>
          <w:b/>
          <w:sz w:val="28"/>
          <w:szCs w:val="28"/>
        </w:rPr>
        <w:t>муниципального права</w:t>
      </w:r>
    </w:p>
    <w:tbl>
      <w:tblPr>
        <w:tblStyle w:val="a5"/>
        <w:tblW w:w="0" w:type="auto"/>
        <w:tblLook w:val="04A0"/>
      </w:tblPr>
      <w:tblGrid>
        <w:gridCol w:w="4785"/>
        <w:gridCol w:w="4786"/>
      </w:tblGrid>
      <w:tr w:rsidR="00325CBC" w:rsidTr="00325CBC">
        <w:tc>
          <w:tcPr>
            <w:tcW w:w="4785" w:type="dxa"/>
          </w:tcPr>
          <w:p w:rsidR="00325CBC" w:rsidRPr="00325CBC" w:rsidRDefault="00325CBC" w:rsidP="00325CBC">
            <w:pPr>
              <w:tabs>
                <w:tab w:val="num" w:pos="0"/>
                <w:tab w:val="num" w:pos="426"/>
              </w:tabs>
              <w:rPr>
                <w:rFonts w:ascii="Times New Roman" w:hAnsi="Times New Roman" w:cs="Times New Roman"/>
                <w:b/>
                <w:sz w:val="28"/>
                <w:szCs w:val="28"/>
              </w:rPr>
            </w:pPr>
            <w:r>
              <w:rPr>
                <w:rFonts w:ascii="Times New Roman" w:hAnsi="Times New Roman" w:cs="Times New Roman"/>
                <w:sz w:val="28"/>
                <w:szCs w:val="28"/>
              </w:rPr>
              <w:t>П</w:t>
            </w:r>
            <w:r w:rsidRPr="00325CBC">
              <w:rPr>
                <w:rFonts w:ascii="Times New Roman" w:hAnsi="Times New Roman" w:cs="Times New Roman"/>
                <w:sz w:val="28"/>
                <w:szCs w:val="28"/>
              </w:rPr>
              <w:t>онятия</w:t>
            </w:r>
          </w:p>
        </w:tc>
        <w:tc>
          <w:tcPr>
            <w:tcW w:w="4786" w:type="dxa"/>
          </w:tcPr>
          <w:p w:rsidR="00325CBC" w:rsidRPr="00325CBC" w:rsidRDefault="00325CBC" w:rsidP="00325CBC">
            <w:pPr>
              <w:tabs>
                <w:tab w:val="num" w:pos="0"/>
                <w:tab w:val="num" w:pos="426"/>
              </w:tabs>
              <w:rPr>
                <w:rFonts w:ascii="Times New Roman" w:hAnsi="Times New Roman" w:cs="Times New Roman"/>
                <w:b/>
                <w:sz w:val="28"/>
                <w:szCs w:val="28"/>
              </w:rPr>
            </w:pPr>
            <w:r>
              <w:rPr>
                <w:rFonts w:ascii="Times New Roman" w:hAnsi="Times New Roman" w:cs="Times New Roman"/>
                <w:sz w:val="28"/>
                <w:szCs w:val="28"/>
              </w:rPr>
              <w:t>О</w:t>
            </w:r>
            <w:r w:rsidRPr="00325CBC">
              <w:rPr>
                <w:rFonts w:ascii="Times New Roman" w:hAnsi="Times New Roman" w:cs="Times New Roman"/>
                <w:sz w:val="28"/>
                <w:szCs w:val="28"/>
              </w:rPr>
              <w:t>пределения</w:t>
            </w:r>
          </w:p>
        </w:tc>
      </w:tr>
      <w:tr w:rsidR="00325CBC" w:rsidTr="00325CBC">
        <w:tc>
          <w:tcPr>
            <w:tcW w:w="4785"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Контрольный орган в сфере закупок</w:t>
            </w:r>
          </w:p>
        </w:tc>
        <w:tc>
          <w:tcPr>
            <w:tcW w:w="4786"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tc>
      </w:tr>
      <w:tr w:rsidR="00325CBC" w:rsidTr="00325CBC">
        <w:tc>
          <w:tcPr>
            <w:tcW w:w="4785"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Муниципальный контракт</w:t>
            </w:r>
          </w:p>
        </w:tc>
        <w:tc>
          <w:tcPr>
            <w:tcW w:w="4786"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w:t>
            </w:r>
          </w:p>
        </w:tc>
      </w:tr>
      <w:tr w:rsidR="00325CBC" w:rsidTr="00325CBC">
        <w:tc>
          <w:tcPr>
            <w:tcW w:w="4785"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Участник закупки</w:t>
            </w:r>
          </w:p>
        </w:tc>
        <w:tc>
          <w:tcPr>
            <w:tcW w:w="4786"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Договор, заключенный от имени муниципального образования (муниципальный контракт) муниципальным заказчиком для обеспечения муниципальных нужд</w:t>
            </w:r>
          </w:p>
        </w:tc>
      </w:tr>
      <w:tr w:rsidR="00325CBC" w:rsidTr="00325CBC">
        <w:tc>
          <w:tcPr>
            <w:tcW w:w="4785"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Эксперт, экспертная организация</w:t>
            </w:r>
          </w:p>
        </w:tc>
        <w:tc>
          <w:tcPr>
            <w:tcW w:w="4786"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 xml:space="preserve">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w:t>
            </w:r>
            <w:r w:rsidRPr="00325CBC">
              <w:rPr>
                <w:rFonts w:ascii="Times New Roman" w:hAnsi="Times New Roman" w:cs="Times New Roman"/>
                <w:sz w:val="28"/>
                <w:szCs w:val="28"/>
              </w:rPr>
              <w:lastRenderedPageBreak/>
              <w:t>лицо, в том числе зарегистрированное в качестве индивидуального предпринимателя</w:t>
            </w:r>
          </w:p>
        </w:tc>
      </w:tr>
      <w:tr w:rsidR="00325CBC" w:rsidTr="00325CBC">
        <w:tc>
          <w:tcPr>
            <w:tcW w:w="4785" w:type="dxa"/>
          </w:tcPr>
          <w:p w:rsidR="00325CBC" w:rsidRPr="00325CBC" w:rsidRDefault="00325CBC" w:rsidP="009009FA">
            <w:pPr>
              <w:tabs>
                <w:tab w:val="num" w:pos="0"/>
                <w:tab w:val="num" w:pos="426"/>
              </w:tabs>
              <w:jc w:val="both"/>
              <w:rPr>
                <w:rFonts w:ascii="Times New Roman" w:hAnsi="Times New Roman" w:cs="Times New Roman"/>
                <w:sz w:val="28"/>
                <w:szCs w:val="28"/>
              </w:rPr>
            </w:pPr>
            <w:r w:rsidRPr="00325CBC">
              <w:rPr>
                <w:rFonts w:ascii="Times New Roman" w:hAnsi="Times New Roman" w:cs="Times New Roman"/>
                <w:sz w:val="28"/>
                <w:szCs w:val="28"/>
              </w:rPr>
              <w:lastRenderedPageBreak/>
              <w:t>Муниципальный заказчик</w:t>
            </w:r>
          </w:p>
        </w:tc>
        <w:tc>
          <w:tcPr>
            <w:tcW w:w="4786" w:type="dxa"/>
          </w:tcPr>
          <w:p w:rsidR="00325CBC" w:rsidRPr="00325CBC" w:rsidRDefault="00325CBC" w:rsidP="00325CBC">
            <w:pPr>
              <w:tabs>
                <w:tab w:val="num" w:pos="0"/>
                <w:tab w:val="num" w:pos="426"/>
              </w:tabs>
              <w:jc w:val="both"/>
              <w:rPr>
                <w:rFonts w:ascii="Times New Roman" w:hAnsi="Times New Roman" w:cs="Times New Roman"/>
                <w:sz w:val="28"/>
                <w:szCs w:val="28"/>
              </w:rPr>
            </w:pPr>
            <w:r w:rsidRPr="00325CBC">
              <w:rPr>
                <w:rFonts w:ascii="Times New Roman" w:hAnsi="Times New Roman" w:cs="Times New Roman"/>
                <w:sz w:val="28"/>
                <w:szCs w:val="28"/>
              </w:rPr>
              <w:t>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w:t>
            </w:r>
            <w:r>
              <w:rPr>
                <w:rFonts w:ascii="Times New Roman" w:hAnsi="Times New Roman" w:cs="Times New Roman"/>
                <w:sz w:val="28"/>
                <w:szCs w:val="28"/>
              </w:rPr>
              <w:t>.</w:t>
            </w:r>
          </w:p>
        </w:tc>
      </w:tr>
    </w:tbl>
    <w:p w:rsidR="00325CBC" w:rsidRDefault="00325CBC" w:rsidP="009009FA">
      <w:pPr>
        <w:tabs>
          <w:tab w:val="num" w:pos="0"/>
          <w:tab w:val="num" w:pos="426"/>
        </w:tabs>
        <w:jc w:val="both"/>
        <w:rPr>
          <w:rFonts w:ascii="Times New Roman" w:hAnsi="Times New Roman" w:cs="Times New Roman"/>
          <w:b/>
          <w:sz w:val="28"/>
          <w:szCs w:val="28"/>
        </w:rPr>
      </w:pPr>
    </w:p>
    <w:p w:rsidR="00325CBC" w:rsidRPr="00325CBC" w:rsidRDefault="00325CBC"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7. </w:t>
      </w:r>
      <w:r w:rsidRPr="00325CBC">
        <w:rPr>
          <w:rFonts w:ascii="Times New Roman" w:hAnsi="Times New Roman" w:cs="Times New Roman"/>
          <w:sz w:val="28"/>
          <w:szCs w:val="28"/>
        </w:rPr>
        <w:t>Соотнесите полномочия в экономической сфере со статьями Федерального закона от 6 октября 2003 г. № 131-Ф3 «Об общих принципах организации местного самоуправления в Российской Федерации».</w:t>
      </w:r>
    </w:p>
    <w:p w:rsidR="00325CBC" w:rsidRDefault="00325CBC" w:rsidP="00325CBC">
      <w:pPr>
        <w:tabs>
          <w:tab w:val="num" w:pos="0"/>
          <w:tab w:val="num" w:pos="426"/>
        </w:tabs>
        <w:rPr>
          <w:rFonts w:ascii="Times New Roman" w:hAnsi="Times New Roman" w:cs="Times New Roman"/>
          <w:b/>
          <w:sz w:val="28"/>
          <w:szCs w:val="28"/>
        </w:rPr>
      </w:pPr>
      <w:r w:rsidRPr="00325CBC">
        <w:rPr>
          <w:rFonts w:ascii="Times New Roman" w:hAnsi="Times New Roman" w:cs="Times New Roman"/>
          <w:b/>
          <w:sz w:val="28"/>
          <w:szCs w:val="28"/>
        </w:rPr>
        <w:t xml:space="preserve">Полномочия органов местного самоуправления </w:t>
      </w:r>
    </w:p>
    <w:p w:rsidR="00325CBC" w:rsidRPr="00325CBC" w:rsidRDefault="00325CBC" w:rsidP="00325CBC">
      <w:pPr>
        <w:tabs>
          <w:tab w:val="num" w:pos="0"/>
          <w:tab w:val="num" w:pos="426"/>
        </w:tabs>
        <w:rPr>
          <w:rFonts w:ascii="Times New Roman" w:hAnsi="Times New Roman" w:cs="Times New Roman"/>
          <w:b/>
          <w:sz w:val="28"/>
          <w:szCs w:val="28"/>
        </w:rPr>
      </w:pPr>
      <w:r w:rsidRPr="00325CBC">
        <w:rPr>
          <w:rFonts w:ascii="Times New Roman" w:hAnsi="Times New Roman" w:cs="Times New Roman"/>
          <w:b/>
          <w:sz w:val="28"/>
          <w:szCs w:val="28"/>
        </w:rPr>
        <w:t>в экономической сфере</w:t>
      </w:r>
    </w:p>
    <w:tbl>
      <w:tblPr>
        <w:tblStyle w:val="a5"/>
        <w:tblW w:w="0" w:type="auto"/>
        <w:tblLook w:val="04A0"/>
      </w:tblPr>
      <w:tblGrid>
        <w:gridCol w:w="7479"/>
        <w:gridCol w:w="2092"/>
      </w:tblGrid>
      <w:tr w:rsidR="00325CBC" w:rsidTr="00325CBC">
        <w:tc>
          <w:tcPr>
            <w:tcW w:w="7479"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Требования по формированию, утверждению, исполнению местного бюджета и контролю за его исполнением</w:t>
            </w:r>
          </w:p>
        </w:tc>
        <w:tc>
          <w:tcPr>
            <w:tcW w:w="2092"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Ст. 60</w:t>
            </w:r>
          </w:p>
        </w:tc>
      </w:tr>
      <w:tr w:rsidR="00325CBC" w:rsidTr="00325CBC">
        <w:tc>
          <w:tcPr>
            <w:tcW w:w="7479"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Распределение дотаций из регионального фонда финансовой поддержки поселений и (или) заменяющие данные дотации дополнительные нормативы отчислений от федеральных и региональных налогов и сборов, подлежащих зачислению в бюджеты поселений</w:t>
            </w:r>
          </w:p>
        </w:tc>
        <w:tc>
          <w:tcPr>
            <w:tcW w:w="2092"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Ст. 60,61</w:t>
            </w:r>
          </w:p>
        </w:tc>
      </w:tr>
      <w:tr w:rsidR="00325CBC" w:rsidTr="00325CBC">
        <w:tc>
          <w:tcPr>
            <w:tcW w:w="7479"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Порядок образования районных и региональных фондов финансовой поддержки поселений и предоставления из них дотаций</w:t>
            </w:r>
          </w:p>
        </w:tc>
        <w:tc>
          <w:tcPr>
            <w:tcW w:w="2092"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Ст. 52</w:t>
            </w:r>
          </w:p>
        </w:tc>
      </w:tr>
      <w:tr w:rsidR="00325CBC" w:rsidTr="00325CBC">
        <w:tc>
          <w:tcPr>
            <w:tcW w:w="7479"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Порядок расчета уровня бюджетной обеспеченности поселений в отчетном финансовом году, определения размеров указанных субвенций, централизации части доходов от местных налогов и сборов и (или) снижения нормативов отчислений от федеральных и региональных налогов и сборов</w:t>
            </w:r>
          </w:p>
        </w:tc>
        <w:tc>
          <w:tcPr>
            <w:tcW w:w="2092"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Ст. 58</w:t>
            </w:r>
          </w:p>
        </w:tc>
      </w:tr>
      <w:tr w:rsidR="00325CBC" w:rsidTr="00325CBC">
        <w:tc>
          <w:tcPr>
            <w:tcW w:w="7479"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Установление нормативов отчислений от региональных налогов и сборов, подлежащих зачислению в бюджет субъекта РФ, в бюджеты муниципальных образований</w:t>
            </w:r>
          </w:p>
        </w:tc>
        <w:tc>
          <w:tcPr>
            <w:tcW w:w="2092"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Ст. 63</w:t>
            </w:r>
          </w:p>
        </w:tc>
      </w:tr>
      <w:tr w:rsidR="00325CBC" w:rsidTr="00325CBC">
        <w:tc>
          <w:tcPr>
            <w:tcW w:w="7479"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t xml:space="preserve">Определение общего размера субвенций, предоставляемых из бюджета субъекта РФ местным бюджетам на осуществление органами местного самоуправления </w:t>
            </w:r>
            <w:r w:rsidRPr="00325CBC">
              <w:rPr>
                <w:rFonts w:ascii="Times New Roman" w:hAnsi="Times New Roman" w:cs="Times New Roman"/>
                <w:sz w:val="28"/>
                <w:szCs w:val="28"/>
              </w:rPr>
              <w:lastRenderedPageBreak/>
              <w:t>переданных им отдельных государственных полномочий</w:t>
            </w:r>
          </w:p>
        </w:tc>
        <w:tc>
          <w:tcPr>
            <w:tcW w:w="2092" w:type="dxa"/>
          </w:tcPr>
          <w:p w:rsidR="00325CBC" w:rsidRPr="00325CBC" w:rsidRDefault="00325CBC" w:rsidP="009009FA">
            <w:pPr>
              <w:tabs>
                <w:tab w:val="num" w:pos="0"/>
                <w:tab w:val="num" w:pos="426"/>
              </w:tabs>
              <w:jc w:val="both"/>
              <w:rPr>
                <w:rFonts w:ascii="Times New Roman" w:hAnsi="Times New Roman" w:cs="Times New Roman"/>
                <w:b/>
                <w:sz w:val="28"/>
                <w:szCs w:val="28"/>
              </w:rPr>
            </w:pPr>
            <w:r w:rsidRPr="00325CBC">
              <w:rPr>
                <w:rFonts w:ascii="Times New Roman" w:hAnsi="Times New Roman" w:cs="Times New Roman"/>
                <w:sz w:val="28"/>
                <w:szCs w:val="28"/>
              </w:rPr>
              <w:lastRenderedPageBreak/>
              <w:t>Ст. 60, 61</w:t>
            </w:r>
          </w:p>
        </w:tc>
      </w:tr>
    </w:tbl>
    <w:p w:rsidR="00325CBC" w:rsidRDefault="00325CBC" w:rsidP="009009FA">
      <w:pPr>
        <w:tabs>
          <w:tab w:val="num" w:pos="0"/>
          <w:tab w:val="num" w:pos="426"/>
        </w:tabs>
        <w:jc w:val="both"/>
        <w:rPr>
          <w:rFonts w:ascii="Times New Roman" w:hAnsi="Times New Roman" w:cs="Times New Roman"/>
          <w:b/>
          <w:sz w:val="28"/>
          <w:szCs w:val="28"/>
        </w:rPr>
      </w:pPr>
    </w:p>
    <w:p w:rsidR="00325CBC" w:rsidRPr="00325CBC" w:rsidRDefault="00325CBC"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8. </w:t>
      </w:r>
      <w:r w:rsidRPr="00325CBC">
        <w:rPr>
          <w:rFonts w:ascii="Times New Roman" w:hAnsi="Times New Roman" w:cs="Times New Roman"/>
          <w:sz w:val="28"/>
          <w:szCs w:val="28"/>
        </w:rPr>
        <w:t>Заполните таблицу.</w:t>
      </w:r>
    </w:p>
    <w:p w:rsidR="00325CBC" w:rsidRPr="00325CBC" w:rsidRDefault="00325CBC" w:rsidP="00325CBC">
      <w:pPr>
        <w:tabs>
          <w:tab w:val="num" w:pos="0"/>
          <w:tab w:val="num" w:pos="426"/>
        </w:tabs>
        <w:rPr>
          <w:rFonts w:ascii="Times New Roman" w:hAnsi="Times New Roman" w:cs="Times New Roman"/>
          <w:b/>
          <w:sz w:val="28"/>
          <w:szCs w:val="28"/>
        </w:rPr>
      </w:pPr>
      <w:r w:rsidRPr="00325CBC">
        <w:rPr>
          <w:rFonts w:ascii="Times New Roman" w:hAnsi="Times New Roman" w:cs="Times New Roman"/>
          <w:b/>
          <w:sz w:val="28"/>
          <w:szCs w:val="28"/>
        </w:rPr>
        <w:t>Формы финансовой поддержки органов местного самоуправления</w:t>
      </w:r>
    </w:p>
    <w:tbl>
      <w:tblPr>
        <w:tblStyle w:val="a5"/>
        <w:tblW w:w="0" w:type="auto"/>
        <w:tblLook w:val="04A0"/>
      </w:tblPr>
      <w:tblGrid>
        <w:gridCol w:w="2184"/>
        <w:gridCol w:w="1788"/>
        <w:gridCol w:w="1744"/>
        <w:gridCol w:w="2161"/>
        <w:gridCol w:w="1694"/>
      </w:tblGrid>
      <w:tr w:rsidR="00325CBC" w:rsidTr="00325CB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Параметр</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Субвенция</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Субсидия</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Муниципальное заимствование</w:t>
            </w:r>
          </w:p>
        </w:tc>
        <w:tc>
          <w:tcPr>
            <w:tcW w:w="1915"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Дотация</w:t>
            </w:r>
          </w:p>
        </w:tc>
      </w:tr>
      <w:tr w:rsidR="00325CBC" w:rsidTr="00325CB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Кому предоставляется</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5"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r>
      <w:tr w:rsidR="00325CBC" w:rsidTr="00325CB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Кто принимает решение</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5"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r>
      <w:tr w:rsidR="00325CBC" w:rsidTr="00325CB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sz w:val="28"/>
                <w:szCs w:val="28"/>
              </w:rPr>
              <w:t>В каком размере</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5"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r>
      <w:tr w:rsidR="00325CBC" w:rsidTr="00325CBC">
        <w:tc>
          <w:tcPr>
            <w:tcW w:w="1914" w:type="dxa"/>
          </w:tcPr>
          <w:p w:rsidR="00D4512D" w:rsidRDefault="00325CBC" w:rsidP="009009FA">
            <w:pPr>
              <w:tabs>
                <w:tab w:val="num" w:pos="0"/>
                <w:tab w:val="num" w:pos="426"/>
              </w:tabs>
              <w:jc w:val="both"/>
              <w:rPr>
                <w:rFonts w:ascii="Times New Roman" w:hAnsi="Times New Roman" w:cs="Times New Roman"/>
                <w:sz w:val="28"/>
                <w:szCs w:val="28"/>
              </w:rPr>
            </w:pPr>
            <w:r w:rsidRPr="00D4512D">
              <w:rPr>
                <w:rFonts w:ascii="Times New Roman" w:hAnsi="Times New Roman" w:cs="Times New Roman"/>
                <w:sz w:val="28"/>
                <w:szCs w:val="28"/>
              </w:rPr>
              <w:t xml:space="preserve">С какой </w:t>
            </w:r>
          </w:p>
          <w:p w:rsidR="00325CBC" w:rsidRPr="00D4512D" w:rsidRDefault="00325CBC" w:rsidP="009009FA">
            <w:pPr>
              <w:tabs>
                <w:tab w:val="num" w:pos="0"/>
                <w:tab w:val="num" w:pos="426"/>
              </w:tabs>
              <w:jc w:val="both"/>
              <w:rPr>
                <w:rFonts w:ascii="Times New Roman" w:hAnsi="Times New Roman" w:cs="Times New Roman"/>
                <w:sz w:val="28"/>
                <w:szCs w:val="28"/>
              </w:rPr>
            </w:pPr>
            <w:r w:rsidRPr="00D4512D">
              <w:rPr>
                <w:rFonts w:ascii="Times New Roman" w:hAnsi="Times New Roman" w:cs="Times New Roman"/>
                <w:sz w:val="28"/>
                <w:szCs w:val="28"/>
              </w:rPr>
              <w:t>целью</w:t>
            </w: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5"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r>
      <w:tr w:rsidR="00325CBC" w:rsidTr="00325CBC">
        <w:tc>
          <w:tcPr>
            <w:tcW w:w="1914" w:type="dxa"/>
          </w:tcPr>
          <w:p w:rsidR="00325CBC" w:rsidRPr="00D4512D" w:rsidRDefault="00325CBC" w:rsidP="00325CBC">
            <w:pPr>
              <w:tabs>
                <w:tab w:val="num" w:pos="0"/>
                <w:tab w:val="num" w:pos="426"/>
              </w:tabs>
              <w:jc w:val="both"/>
              <w:rPr>
                <w:rFonts w:ascii="Times New Roman" w:hAnsi="Times New Roman" w:cs="Times New Roman"/>
                <w:sz w:val="28"/>
                <w:szCs w:val="28"/>
              </w:rPr>
            </w:pPr>
            <w:r w:rsidRPr="00D4512D">
              <w:rPr>
                <w:rFonts w:ascii="Times New Roman" w:hAnsi="Times New Roman" w:cs="Times New Roman"/>
                <w:sz w:val="28"/>
                <w:szCs w:val="28"/>
              </w:rPr>
              <w:t>На основании какого</w:t>
            </w:r>
            <w:r w:rsidR="00D4512D" w:rsidRPr="00D4512D">
              <w:rPr>
                <w:rFonts w:ascii="Times New Roman" w:hAnsi="Times New Roman" w:cs="Times New Roman"/>
                <w:sz w:val="28"/>
                <w:szCs w:val="28"/>
              </w:rPr>
              <w:t xml:space="preserve"> документа</w:t>
            </w:r>
          </w:p>
          <w:p w:rsidR="00325CBC" w:rsidRPr="00D4512D" w:rsidRDefault="00325CBC" w:rsidP="009009FA">
            <w:pPr>
              <w:tabs>
                <w:tab w:val="num" w:pos="0"/>
                <w:tab w:val="num" w:pos="426"/>
              </w:tabs>
              <w:jc w:val="both"/>
              <w:rPr>
                <w:rFonts w:ascii="Times New Roman" w:hAnsi="Times New Roman" w:cs="Times New Roman"/>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4"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c>
          <w:tcPr>
            <w:tcW w:w="1915" w:type="dxa"/>
          </w:tcPr>
          <w:p w:rsidR="00325CBC" w:rsidRPr="00D4512D" w:rsidRDefault="00325CBC" w:rsidP="009009FA">
            <w:pPr>
              <w:tabs>
                <w:tab w:val="num" w:pos="0"/>
                <w:tab w:val="num" w:pos="426"/>
              </w:tabs>
              <w:jc w:val="both"/>
              <w:rPr>
                <w:rFonts w:ascii="Times New Roman" w:hAnsi="Times New Roman" w:cs="Times New Roman"/>
                <w:b/>
                <w:sz w:val="28"/>
                <w:szCs w:val="28"/>
              </w:rPr>
            </w:pPr>
          </w:p>
        </w:tc>
      </w:tr>
    </w:tbl>
    <w:p w:rsidR="00325CBC" w:rsidRDefault="00325CBC" w:rsidP="009009FA">
      <w:pPr>
        <w:tabs>
          <w:tab w:val="num" w:pos="0"/>
          <w:tab w:val="num" w:pos="426"/>
        </w:tabs>
        <w:jc w:val="both"/>
        <w:rPr>
          <w:rFonts w:ascii="Times New Roman" w:hAnsi="Times New Roman" w:cs="Times New Roman"/>
          <w:b/>
          <w:sz w:val="28"/>
          <w:szCs w:val="28"/>
        </w:rPr>
      </w:pPr>
    </w:p>
    <w:p w:rsidR="006466A7" w:rsidRDefault="006466A7" w:rsidP="009009FA">
      <w:pPr>
        <w:tabs>
          <w:tab w:val="num" w:pos="0"/>
          <w:tab w:val="num" w:pos="426"/>
        </w:tabs>
        <w:jc w:val="both"/>
        <w:rPr>
          <w:rFonts w:ascii="Times New Roman" w:hAnsi="Times New Roman" w:cs="Times New Roman"/>
          <w:sz w:val="28"/>
          <w:szCs w:val="28"/>
        </w:rPr>
      </w:pPr>
      <w:r w:rsidRPr="006466A7">
        <w:rPr>
          <w:rFonts w:ascii="Times New Roman" w:hAnsi="Times New Roman" w:cs="Times New Roman"/>
          <w:b/>
          <w:sz w:val="28"/>
          <w:szCs w:val="28"/>
        </w:rPr>
        <w:t>Задача №1.</w:t>
      </w:r>
      <w:r>
        <w:rPr>
          <w:rFonts w:ascii="Times New Roman" w:hAnsi="Times New Roman" w:cs="Times New Roman"/>
          <w:sz w:val="28"/>
          <w:szCs w:val="28"/>
        </w:rPr>
        <w:t xml:space="preserve"> </w:t>
      </w:r>
      <w:r w:rsidRPr="006466A7">
        <w:rPr>
          <w:rFonts w:ascii="Times New Roman" w:hAnsi="Times New Roman" w:cs="Times New Roman"/>
          <w:sz w:val="28"/>
          <w:szCs w:val="28"/>
        </w:rPr>
        <w:t xml:space="preserve">В связи с тяжелым финансовым положением муниципального предприятия по санитарной очистке города директор предприятия решил сократить объем работ, связанных с обслуживанием жилых домов частного сектора, продать две автомашины и гараж частной фирме «А», вырученные средства направить на выплату процентов по кредиту, который был ранее получен в банке. Об этих намерениях стало известно депутату городской думы, в избирательном округе которого расположено данное муниципальное предприятие. Депутат обратился к юрисконсульту городской думы с просьбой оценить законность планируемой руководством муниципального предприятия сделки. </w:t>
      </w:r>
    </w:p>
    <w:p w:rsidR="006466A7" w:rsidRDefault="006466A7"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6466A7">
        <w:rPr>
          <w:rFonts w:ascii="Times New Roman" w:hAnsi="Times New Roman" w:cs="Times New Roman"/>
          <w:sz w:val="28"/>
          <w:szCs w:val="28"/>
        </w:rPr>
        <w:t xml:space="preserve">От имени юрисконсульта подготовьте ответ депутату Городской думы. </w:t>
      </w:r>
    </w:p>
    <w:p w:rsidR="006466A7" w:rsidRDefault="006466A7" w:rsidP="009009FA">
      <w:pPr>
        <w:tabs>
          <w:tab w:val="num" w:pos="0"/>
          <w:tab w:val="num" w:pos="426"/>
        </w:tabs>
        <w:jc w:val="both"/>
        <w:rPr>
          <w:rFonts w:ascii="Times New Roman" w:hAnsi="Times New Roman" w:cs="Times New Roman"/>
          <w:sz w:val="28"/>
          <w:szCs w:val="28"/>
        </w:rPr>
      </w:pPr>
    </w:p>
    <w:p w:rsidR="006466A7" w:rsidRDefault="006466A7" w:rsidP="009009FA">
      <w:pPr>
        <w:tabs>
          <w:tab w:val="num" w:pos="0"/>
          <w:tab w:val="num" w:pos="426"/>
        </w:tabs>
        <w:jc w:val="both"/>
        <w:rPr>
          <w:rFonts w:ascii="Times New Roman" w:hAnsi="Times New Roman" w:cs="Times New Roman"/>
          <w:sz w:val="28"/>
          <w:szCs w:val="28"/>
        </w:rPr>
      </w:pPr>
      <w:r w:rsidRPr="006466A7">
        <w:rPr>
          <w:rFonts w:ascii="Times New Roman" w:hAnsi="Times New Roman" w:cs="Times New Roman"/>
          <w:b/>
          <w:sz w:val="28"/>
          <w:szCs w:val="28"/>
        </w:rPr>
        <w:t>Задача №2.</w:t>
      </w:r>
      <w:r w:rsidRPr="006466A7">
        <w:rPr>
          <w:rFonts w:ascii="Times New Roman" w:hAnsi="Times New Roman" w:cs="Times New Roman"/>
          <w:sz w:val="28"/>
          <w:szCs w:val="28"/>
        </w:rPr>
        <w:t xml:space="preserve"> Губернатор области своим постановлением передал часть земель субъекта РФ в собственность муниципального образования. </w:t>
      </w:r>
    </w:p>
    <w:p w:rsidR="006466A7" w:rsidRDefault="006466A7"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6466A7">
        <w:rPr>
          <w:rFonts w:ascii="Times New Roman" w:hAnsi="Times New Roman" w:cs="Times New Roman"/>
          <w:sz w:val="28"/>
          <w:szCs w:val="28"/>
        </w:rPr>
        <w:t xml:space="preserve">Оцените действия губернатора. Каков порядок передачи имущества в муниципальную собственность? </w:t>
      </w:r>
    </w:p>
    <w:p w:rsidR="006466A7" w:rsidRDefault="006466A7" w:rsidP="009009FA">
      <w:pPr>
        <w:tabs>
          <w:tab w:val="num" w:pos="0"/>
          <w:tab w:val="num" w:pos="426"/>
        </w:tabs>
        <w:jc w:val="both"/>
        <w:rPr>
          <w:rFonts w:ascii="Times New Roman" w:hAnsi="Times New Roman" w:cs="Times New Roman"/>
          <w:sz w:val="28"/>
          <w:szCs w:val="28"/>
        </w:rPr>
      </w:pPr>
    </w:p>
    <w:p w:rsidR="006466A7" w:rsidRDefault="006466A7" w:rsidP="009009FA">
      <w:pPr>
        <w:tabs>
          <w:tab w:val="num" w:pos="0"/>
          <w:tab w:val="num" w:pos="426"/>
        </w:tabs>
        <w:jc w:val="both"/>
        <w:rPr>
          <w:rFonts w:ascii="Times New Roman" w:hAnsi="Times New Roman" w:cs="Times New Roman"/>
          <w:sz w:val="28"/>
          <w:szCs w:val="28"/>
        </w:rPr>
      </w:pPr>
      <w:r w:rsidRPr="006466A7">
        <w:rPr>
          <w:rFonts w:ascii="Times New Roman" w:hAnsi="Times New Roman" w:cs="Times New Roman"/>
          <w:b/>
          <w:sz w:val="28"/>
          <w:szCs w:val="28"/>
        </w:rPr>
        <w:t>Задача №3.</w:t>
      </w:r>
      <w:r w:rsidRPr="006466A7">
        <w:rPr>
          <w:rFonts w:ascii="Times New Roman" w:hAnsi="Times New Roman" w:cs="Times New Roman"/>
          <w:sz w:val="28"/>
          <w:szCs w:val="28"/>
        </w:rPr>
        <w:t xml:space="preserve"> Пункт 52 устава муниципального района закрепляет право администрации района устанавливать удобный для населения режим работы предприятий всех форм собственности, коммунального хозяйства, торговли, общественного питания. </w:t>
      </w:r>
    </w:p>
    <w:p w:rsidR="009009FA" w:rsidRDefault="006466A7"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6466A7">
        <w:rPr>
          <w:rFonts w:ascii="Times New Roman" w:hAnsi="Times New Roman" w:cs="Times New Roman"/>
          <w:sz w:val="28"/>
          <w:szCs w:val="28"/>
        </w:rPr>
        <w:t>Соответствует ли данное положение нормам действующего законодательства? Кем и в каком порядке оспаривается подобное положение?</w:t>
      </w:r>
    </w:p>
    <w:p w:rsidR="00D4512D" w:rsidRDefault="00D4512D" w:rsidP="009009FA">
      <w:pPr>
        <w:tabs>
          <w:tab w:val="num" w:pos="0"/>
          <w:tab w:val="num" w:pos="426"/>
        </w:tabs>
        <w:jc w:val="both"/>
        <w:rPr>
          <w:rFonts w:ascii="Times New Roman" w:hAnsi="Times New Roman" w:cs="Times New Roman"/>
          <w:sz w:val="28"/>
          <w:szCs w:val="28"/>
        </w:rPr>
      </w:pPr>
    </w:p>
    <w:p w:rsidR="00D4512D" w:rsidRDefault="00D4512D" w:rsidP="009009FA">
      <w:pPr>
        <w:tabs>
          <w:tab w:val="num" w:pos="0"/>
          <w:tab w:val="num" w:pos="426"/>
        </w:tabs>
        <w:jc w:val="both"/>
        <w:rPr>
          <w:rFonts w:ascii="Times New Roman" w:hAnsi="Times New Roman" w:cs="Times New Roman"/>
          <w:sz w:val="28"/>
          <w:szCs w:val="28"/>
        </w:rPr>
      </w:pPr>
      <w:r w:rsidRPr="00D4512D">
        <w:rPr>
          <w:rFonts w:ascii="Times New Roman" w:hAnsi="Times New Roman" w:cs="Times New Roman"/>
          <w:b/>
          <w:sz w:val="28"/>
          <w:szCs w:val="28"/>
        </w:rPr>
        <w:lastRenderedPageBreak/>
        <w:t>Задача №4.</w:t>
      </w:r>
      <w:r>
        <w:rPr>
          <w:rFonts w:ascii="Times New Roman" w:hAnsi="Times New Roman" w:cs="Times New Roman"/>
          <w:sz w:val="28"/>
          <w:szCs w:val="28"/>
        </w:rPr>
        <w:t xml:space="preserve"> </w:t>
      </w:r>
      <w:r w:rsidRPr="00D4512D">
        <w:rPr>
          <w:rFonts w:ascii="Times New Roman" w:hAnsi="Times New Roman" w:cs="Times New Roman"/>
          <w:sz w:val="28"/>
          <w:szCs w:val="28"/>
        </w:rPr>
        <w:t>В 2013 г. на заседании К-й городской Думы было решено установить земельный налог, а также налоговые ставки от кадастровой стоимости земельных участков, признаваемых объектом налогообложения. Налоговая ставка определена в размере 0,5% (в отношении земельных участков, отнесенных к землям сельскохозяйственного назначения или землям в составе зон сельскохозяйственного использования в населенных пунктах и используемых для сельскохозяйственного производства).</w:t>
      </w:r>
    </w:p>
    <w:p w:rsidR="00D4512D" w:rsidRDefault="00D4512D"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4512D">
        <w:rPr>
          <w:rFonts w:ascii="Times New Roman" w:hAnsi="Times New Roman" w:cs="Times New Roman"/>
          <w:sz w:val="28"/>
          <w:szCs w:val="28"/>
        </w:rPr>
        <w:t>Правомерно ли данное решение? Ответ обоснуйте.</w:t>
      </w:r>
    </w:p>
    <w:p w:rsidR="00D4512D" w:rsidRDefault="00D4512D" w:rsidP="009009FA">
      <w:pPr>
        <w:tabs>
          <w:tab w:val="num" w:pos="0"/>
          <w:tab w:val="num" w:pos="426"/>
        </w:tabs>
        <w:jc w:val="both"/>
        <w:rPr>
          <w:rFonts w:ascii="Times New Roman" w:hAnsi="Times New Roman" w:cs="Times New Roman"/>
          <w:sz w:val="28"/>
          <w:szCs w:val="28"/>
        </w:rPr>
      </w:pPr>
    </w:p>
    <w:p w:rsidR="00D4512D" w:rsidRPr="00D4512D" w:rsidRDefault="00D4512D" w:rsidP="009009FA">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b/>
          <w:sz w:val="28"/>
          <w:szCs w:val="28"/>
        </w:rPr>
        <w:t>Деловая игра:</w:t>
      </w:r>
    </w:p>
    <w:p w:rsidR="00D4512D" w:rsidRDefault="00D4512D"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1. Обсудить</w:t>
      </w:r>
      <w:r w:rsidRPr="00D4512D">
        <w:rPr>
          <w:rFonts w:ascii="Times New Roman" w:hAnsi="Times New Roman" w:cs="Times New Roman"/>
          <w:sz w:val="28"/>
          <w:szCs w:val="28"/>
        </w:rPr>
        <w:t xml:space="preserve"> тему «Составление местного бюджета». (Учебная группа делится на две подгруппы: первая составляет проект местного бюджета по главе «доходы»; вторая - по главе «расходы».) По итогам проекта определите характеристику местного бюджета (дефицитный или профицитный) с конкретными предложениями по улучшению каждой из глав. </w:t>
      </w:r>
    </w:p>
    <w:p w:rsidR="00D4512D" w:rsidRDefault="00D4512D" w:rsidP="009009FA">
      <w:pPr>
        <w:tabs>
          <w:tab w:val="num" w:pos="0"/>
          <w:tab w:val="num" w:pos="426"/>
        </w:tabs>
        <w:jc w:val="both"/>
        <w:rPr>
          <w:rFonts w:ascii="Times New Roman" w:hAnsi="Times New Roman" w:cs="Times New Roman"/>
          <w:sz w:val="28"/>
          <w:szCs w:val="28"/>
        </w:rPr>
      </w:pPr>
    </w:p>
    <w:p w:rsidR="00D4512D" w:rsidRPr="00D4512D" w:rsidRDefault="00D4512D" w:rsidP="009009FA">
      <w:pPr>
        <w:tabs>
          <w:tab w:val="num" w:pos="0"/>
          <w:tab w:val="num" w:pos="426"/>
        </w:tabs>
        <w:jc w:val="both"/>
        <w:rPr>
          <w:rFonts w:ascii="Times New Roman" w:hAnsi="Times New Roman" w:cs="Times New Roman"/>
          <w:sz w:val="28"/>
          <w:szCs w:val="28"/>
        </w:rPr>
      </w:pPr>
      <w:r>
        <w:rPr>
          <w:rFonts w:ascii="Times New Roman" w:hAnsi="Times New Roman" w:cs="Times New Roman"/>
          <w:sz w:val="28"/>
          <w:szCs w:val="28"/>
        </w:rPr>
        <w:t xml:space="preserve">2. </w:t>
      </w:r>
      <w:r w:rsidRPr="00D4512D">
        <w:rPr>
          <w:rFonts w:ascii="Times New Roman" w:hAnsi="Times New Roman" w:cs="Times New Roman"/>
          <w:sz w:val="28"/>
          <w:szCs w:val="28"/>
        </w:rPr>
        <w:t>«Бизнес-план муниципального образования». Каждый студент готовит бизнес-план (стратегию управления и экономического развития) своего муниципального образования.</w:t>
      </w:r>
    </w:p>
    <w:p w:rsidR="00D4512D" w:rsidRPr="00D4512D" w:rsidRDefault="00D4512D" w:rsidP="009009FA">
      <w:pPr>
        <w:tabs>
          <w:tab w:val="num" w:pos="0"/>
          <w:tab w:val="num" w:pos="426"/>
        </w:tabs>
        <w:jc w:val="both"/>
        <w:rPr>
          <w:rFonts w:ascii="Times New Roman" w:hAnsi="Times New Roman" w:cs="Times New Roman"/>
          <w:sz w:val="28"/>
          <w:szCs w:val="28"/>
        </w:rPr>
      </w:pPr>
    </w:p>
    <w:p w:rsidR="00D4512D" w:rsidRDefault="00D4512D" w:rsidP="0054109C">
      <w:pPr>
        <w:tabs>
          <w:tab w:val="num" w:pos="0"/>
          <w:tab w:val="num" w:pos="426"/>
        </w:tabs>
        <w:jc w:val="both"/>
        <w:rPr>
          <w:rFonts w:ascii="Times New Roman" w:hAnsi="Times New Roman" w:cs="Times New Roman"/>
          <w:b/>
          <w:sz w:val="28"/>
          <w:szCs w:val="28"/>
        </w:rPr>
      </w:pPr>
      <w:r w:rsidRPr="00D4512D">
        <w:rPr>
          <w:rFonts w:ascii="Times New Roman" w:hAnsi="Times New Roman" w:cs="Times New Roman"/>
          <w:b/>
          <w:sz w:val="28"/>
          <w:szCs w:val="28"/>
        </w:rPr>
        <w:t>Тесты:</w:t>
      </w:r>
    </w:p>
    <w:p w:rsidR="00D4512D" w:rsidRPr="0054109C" w:rsidRDefault="0054109C" w:rsidP="0054109C">
      <w:pPr>
        <w:shd w:val="clear" w:color="auto" w:fill="FFFFFF"/>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 </w:t>
      </w:r>
      <w:r w:rsidR="00D4512D" w:rsidRPr="0054109C">
        <w:rPr>
          <w:rFonts w:ascii="Times New Roman" w:eastAsia="Times New Roman" w:hAnsi="Times New Roman" w:cs="Times New Roman"/>
          <w:b/>
          <w:color w:val="000000"/>
          <w:sz w:val="28"/>
          <w:szCs w:val="28"/>
          <w:lang w:eastAsia="ru-RU"/>
        </w:rPr>
        <w:t>К местным бюджетам относятся бюджеты …</w:t>
      </w:r>
    </w:p>
    <w:p w:rsidR="00D4512D" w:rsidRPr="0054109C" w:rsidRDefault="00D4512D" w:rsidP="001A6123">
      <w:pPr>
        <w:pStyle w:val="a9"/>
        <w:numPr>
          <w:ilvl w:val="0"/>
          <w:numId w:val="80"/>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сельских районов, городов краевого или областного подчинения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0"/>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сельских, городских районов и приравненных к ним территориальных образований</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0"/>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муниципальных предприятий, учреждений</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0"/>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муниципальных образований</w:t>
      </w:r>
      <w:r w:rsidR="0054109C">
        <w:rPr>
          <w:rFonts w:ascii="Times New Roman" w:eastAsia="Times New Roman" w:hAnsi="Times New Roman"/>
          <w:color w:val="000000"/>
          <w:sz w:val="28"/>
          <w:szCs w:val="28"/>
          <w:lang w:eastAsia="ru-RU"/>
        </w:rPr>
        <w:t>.</w:t>
      </w:r>
    </w:p>
    <w:p w:rsidR="0054109C" w:rsidRDefault="0054109C" w:rsidP="0054109C">
      <w:pPr>
        <w:shd w:val="clear" w:color="auto" w:fill="FFFFFF"/>
        <w:jc w:val="left"/>
        <w:rPr>
          <w:rFonts w:ascii="Times New Roman" w:eastAsia="Times New Roman" w:hAnsi="Times New Roman" w:cs="Times New Roman"/>
          <w:b/>
          <w:color w:val="000000"/>
          <w:sz w:val="28"/>
          <w:szCs w:val="28"/>
          <w:lang w:eastAsia="ru-RU"/>
        </w:rPr>
      </w:pPr>
    </w:p>
    <w:p w:rsidR="00D4512D" w:rsidRPr="0054109C" w:rsidRDefault="0054109C" w:rsidP="0054109C">
      <w:pPr>
        <w:shd w:val="clear" w:color="auto" w:fill="FFFFFF"/>
        <w:jc w:val="left"/>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2. П</w:t>
      </w:r>
      <w:r w:rsidR="00D4512D" w:rsidRPr="0054109C">
        <w:rPr>
          <w:rFonts w:ascii="Times New Roman" w:eastAsia="Times New Roman" w:hAnsi="Times New Roman" w:cs="Times New Roman"/>
          <w:b/>
          <w:color w:val="000000"/>
          <w:sz w:val="28"/>
          <w:szCs w:val="28"/>
          <w:lang w:eastAsia="ru-RU"/>
        </w:rPr>
        <w:t>орядок управления муниципальной собственностью определяется …</w:t>
      </w:r>
    </w:p>
    <w:p w:rsidR="00D4512D" w:rsidRPr="0054109C" w:rsidRDefault="00D4512D" w:rsidP="001A6123">
      <w:pPr>
        <w:pStyle w:val="a9"/>
        <w:numPr>
          <w:ilvl w:val="0"/>
          <w:numId w:val="81"/>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представительным органом местного самоуправления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1"/>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законодательством субъектов Российской Федерации</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1"/>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главой муниципального образования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1"/>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федеральным законодательством</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left"/>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 xml:space="preserve">3. </w:t>
      </w:r>
      <w:r w:rsidR="00D4512D" w:rsidRPr="0054109C">
        <w:rPr>
          <w:rFonts w:ascii="Times New Roman" w:eastAsia="Times New Roman" w:hAnsi="Times New Roman" w:cs="Times New Roman"/>
          <w:b/>
          <w:color w:val="000000"/>
          <w:sz w:val="28"/>
          <w:szCs w:val="28"/>
          <w:lang w:eastAsia="ru-RU"/>
        </w:rPr>
        <w:t>Доходы от приватизации объектов муниципальной собственности …</w:t>
      </w:r>
    </w:p>
    <w:p w:rsidR="00D4512D" w:rsidRPr="0054109C" w:rsidRDefault="00D4512D" w:rsidP="001A6123">
      <w:pPr>
        <w:pStyle w:val="a9"/>
        <w:numPr>
          <w:ilvl w:val="0"/>
          <w:numId w:val="82"/>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распределяются между местным бюджетом и бюджетом субъекта Российской Федерации, на территории которого расположено данное муниципальное образование</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2"/>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распределяются в равных долях между местным бюджетом, бюджетом субъекта Российской Федерации и федеральным бюджетом</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2"/>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поступают в местный бюджет и внебюджетные муниципальные фонды</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2"/>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поступают в полном объеме в местный бюджет</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both"/>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lastRenderedPageBreak/>
        <w:t xml:space="preserve">4. </w:t>
      </w:r>
      <w:r w:rsidR="00D4512D" w:rsidRPr="0054109C">
        <w:rPr>
          <w:rFonts w:ascii="Times New Roman" w:eastAsia="Times New Roman" w:hAnsi="Times New Roman" w:cs="Times New Roman"/>
          <w:b/>
          <w:color w:val="000000"/>
          <w:sz w:val="28"/>
          <w:szCs w:val="28"/>
          <w:lang w:eastAsia="ru-RU"/>
        </w:rPr>
        <w:t xml:space="preserve">Формирование, утверждение и исполнение местных бюджетов </w:t>
      </w:r>
      <w:r w:rsidRPr="0054109C">
        <w:rPr>
          <w:rFonts w:ascii="Times New Roman" w:eastAsia="Times New Roman" w:hAnsi="Times New Roman" w:cs="Times New Roman"/>
          <w:b/>
          <w:color w:val="000000"/>
          <w:sz w:val="28"/>
          <w:szCs w:val="28"/>
          <w:lang w:eastAsia="ru-RU"/>
        </w:rPr>
        <w:t>о</w:t>
      </w:r>
      <w:r w:rsidR="00D4512D" w:rsidRPr="0054109C">
        <w:rPr>
          <w:rFonts w:ascii="Times New Roman" w:eastAsia="Times New Roman" w:hAnsi="Times New Roman" w:cs="Times New Roman"/>
          <w:b/>
          <w:color w:val="000000"/>
          <w:sz w:val="28"/>
          <w:szCs w:val="28"/>
          <w:lang w:eastAsia="ru-RU"/>
        </w:rPr>
        <w:t>существляется…</w:t>
      </w:r>
    </w:p>
    <w:p w:rsidR="00D4512D" w:rsidRPr="0054109C" w:rsidRDefault="00D4512D" w:rsidP="001A6123">
      <w:pPr>
        <w:pStyle w:val="a9"/>
        <w:numPr>
          <w:ilvl w:val="0"/>
          <w:numId w:val="83"/>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органами местного самоуправления самостоятельно</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3"/>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исполнительными органами местного самоуправления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3"/>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в порядке, устанавливаемом законами субъекта Российской Федерации</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3"/>
        </w:numPr>
        <w:shd w:val="clear" w:color="auto" w:fill="FFFFFF"/>
        <w:spacing w:after="0" w:line="240" w:lineRule="auto"/>
        <w:ind w:left="426" w:hanging="426"/>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в порядке, определяемом федеральным законодательством</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left"/>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 xml:space="preserve">5. </w:t>
      </w:r>
      <w:r w:rsidR="00D4512D" w:rsidRPr="0054109C">
        <w:rPr>
          <w:rFonts w:ascii="Times New Roman" w:eastAsia="Times New Roman" w:hAnsi="Times New Roman" w:cs="Times New Roman"/>
          <w:b/>
          <w:color w:val="000000"/>
          <w:sz w:val="28"/>
          <w:szCs w:val="28"/>
          <w:lang w:eastAsia="ru-RU"/>
        </w:rPr>
        <w:t>Утверждение местного бюджета относится к компетенции …</w:t>
      </w:r>
    </w:p>
    <w:p w:rsidR="00D4512D" w:rsidRPr="0054109C" w:rsidRDefault="00D4512D" w:rsidP="001A6123">
      <w:pPr>
        <w:pStyle w:val="a9"/>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субъекта Российской Федерации</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жителей муниципального образования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представительного органа муниципального образования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главы муниципального образования</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b/>
          <w:color w:val="000000"/>
          <w:sz w:val="28"/>
          <w:szCs w:val="28"/>
          <w:shd w:val="clear" w:color="auto" w:fill="FFFFFF"/>
          <w:lang w:eastAsia="ru-RU"/>
        </w:rPr>
      </w:pPr>
    </w:p>
    <w:p w:rsidR="00D4512D" w:rsidRPr="0054109C" w:rsidRDefault="0054109C" w:rsidP="0054109C">
      <w:pPr>
        <w:shd w:val="clear" w:color="auto" w:fill="FFFFFF"/>
        <w:jc w:val="left"/>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 xml:space="preserve">6. </w:t>
      </w:r>
      <w:r w:rsidR="00D4512D" w:rsidRPr="0054109C">
        <w:rPr>
          <w:rFonts w:ascii="Times New Roman" w:eastAsia="Times New Roman" w:hAnsi="Times New Roman" w:cs="Times New Roman"/>
          <w:b/>
          <w:color w:val="000000"/>
          <w:sz w:val="28"/>
          <w:szCs w:val="28"/>
          <w:lang w:eastAsia="ru-RU"/>
        </w:rPr>
        <w:t>В состав муниципальной собственности могут входить …</w:t>
      </w:r>
    </w:p>
    <w:p w:rsidR="00D4512D" w:rsidRPr="0054109C" w:rsidRDefault="00D4512D" w:rsidP="001A6123">
      <w:pPr>
        <w:pStyle w:val="a9"/>
        <w:numPr>
          <w:ilvl w:val="0"/>
          <w:numId w:val="85"/>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имущество муниципальных предприятий и учреждений</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5"/>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недра и другие природные ресурсы</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5"/>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имущество субъекта Российской Федерации</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5"/>
        </w:numPr>
        <w:shd w:val="clear" w:color="auto" w:fill="FFFFFF"/>
        <w:spacing w:after="0" w:line="240" w:lineRule="auto"/>
        <w:ind w:left="425" w:hanging="425"/>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только средства местного бюджета</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both"/>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 xml:space="preserve">7. </w:t>
      </w:r>
      <w:r w:rsidR="00D4512D" w:rsidRPr="0054109C">
        <w:rPr>
          <w:rFonts w:ascii="Times New Roman" w:eastAsia="Times New Roman" w:hAnsi="Times New Roman" w:cs="Times New Roman"/>
          <w:b/>
          <w:color w:val="000000"/>
          <w:sz w:val="28"/>
          <w:szCs w:val="28"/>
          <w:lang w:eastAsia="ru-RU"/>
        </w:rPr>
        <w:t>Условия и порядок приватизации муниципальной собственности определяется …</w:t>
      </w:r>
    </w:p>
    <w:p w:rsidR="00D4512D" w:rsidRPr="0054109C" w:rsidRDefault="00D4512D" w:rsidP="001A6123">
      <w:pPr>
        <w:pStyle w:val="a9"/>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населением муниципального образования</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законодательством субъектов Российской Федерации</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федеральным законодательством</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населением непосредственно или представительным органом местного самоуправления</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both"/>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 xml:space="preserve">8. </w:t>
      </w:r>
      <w:r w:rsidR="00D4512D" w:rsidRPr="0054109C">
        <w:rPr>
          <w:rFonts w:ascii="Times New Roman" w:eastAsia="Times New Roman" w:hAnsi="Times New Roman" w:cs="Times New Roman"/>
          <w:b/>
          <w:color w:val="000000"/>
          <w:sz w:val="28"/>
          <w:szCs w:val="28"/>
          <w:lang w:eastAsia="ru-RU"/>
        </w:rPr>
        <w:t>Права собственника в отношении имущества, входящего в состав муниципальной собственности, от имени муниципального образования осуществляют …</w:t>
      </w:r>
    </w:p>
    <w:p w:rsidR="00D4512D" w:rsidRPr="0054109C" w:rsidRDefault="00D4512D" w:rsidP="001A6123">
      <w:pPr>
        <w:pStyle w:val="a9"/>
        <w:numPr>
          <w:ilvl w:val="0"/>
          <w:numId w:val="87"/>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комитеты по управлению муниципальным имуществом</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7"/>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органы местного самоуправления, а в случаях, предусмотренных законодательством субъектов Российской Федерации и уставами муниципальных образований, население непосредственно</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7"/>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главы муниципальных образований</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7"/>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представительные органы местного самоуправления</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both"/>
        <w:rPr>
          <w:rFonts w:ascii="Times New Roman" w:eastAsia="Times New Roman" w:hAnsi="Times New Roman" w:cs="Times New Roman"/>
          <w:b/>
          <w:color w:val="000000"/>
          <w:sz w:val="28"/>
          <w:szCs w:val="28"/>
          <w:lang w:eastAsia="ru-RU"/>
        </w:rPr>
      </w:pPr>
      <w:r w:rsidRPr="0054109C">
        <w:rPr>
          <w:rFonts w:ascii="Times New Roman" w:eastAsia="Times New Roman" w:hAnsi="Times New Roman" w:cs="Times New Roman"/>
          <w:b/>
          <w:color w:val="000000"/>
          <w:sz w:val="28"/>
          <w:szCs w:val="28"/>
          <w:lang w:eastAsia="ru-RU"/>
        </w:rPr>
        <w:t xml:space="preserve">9. </w:t>
      </w:r>
      <w:r w:rsidR="00D4512D" w:rsidRPr="0054109C">
        <w:rPr>
          <w:rFonts w:ascii="Times New Roman" w:eastAsia="Times New Roman" w:hAnsi="Times New Roman" w:cs="Times New Roman"/>
          <w:b/>
          <w:color w:val="000000"/>
          <w:sz w:val="28"/>
          <w:szCs w:val="28"/>
          <w:lang w:eastAsia="ru-RU"/>
        </w:rPr>
        <w:t>Различие государственной и муниципальной собственности по субъекту состоит в том, что …</w:t>
      </w:r>
    </w:p>
    <w:p w:rsidR="00D4512D" w:rsidRPr="0054109C" w:rsidRDefault="00D4512D" w:rsidP="001A6123">
      <w:pPr>
        <w:pStyle w:val="a9"/>
        <w:numPr>
          <w:ilvl w:val="0"/>
          <w:numId w:val="88"/>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в муниципальной собственности может находиться любое имущество, за исключением того, которое может находиться только в государственной собственности</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8"/>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lastRenderedPageBreak/>
        <w:t>право муниципальной собственности ограничено в отношении тех средств, которые переданы для выполнения отдельных государственных полномочий или являются государственной дотацией</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8"/>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приобретение или прекращение права муниципальной собственности наступает в более узком кругу случаев</w:t>
      </w:r>
      <w:r w:rsidR="0054109C">
        <w:rPr>
          <w:rFonts w:ascii="Times New Roman" w:eastAsia="Times New Roman" w:hAnsi="Times New Roman"/>
          <w:color w:val="000000"/>
          <w:sz w:val="28"/>
          <w:szCs w:val="28"/>
          <w:lang w:eastAsia="ru-RU"/>
        </w:rPr>
        <w:t>;</w:t>
      </w:r>
    </w:p>
    <w:p w:rsidR="00D4512D" w:rsidRPr="0054109C" w:rsidRDefault="00D4512D" w:rsidP="001A6123">
      <w:pPr>
        <w:pStyle w:val="a9"/>
        <w:numPr>
          <w:ilvl w:val="0"/>
          <w:numId w:val="88"/>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sidRPr="0054109C">
        <w:rPr>
          <w:rFonts w:ascii="Times New Roman" w:eastAsia="Times New Roman" w:hAnsi="Times New Roman"/>
          <w:color w:val="000000"/>
          <w:sz w:val="28"/>
          <w:szCs w:val="28"/>
          <w:lang w:eastAsia="ru-RU"/>
        </w:rPr>
        <w:t>собственником выступает население муниципального образования</w:t>
      </w:r>
      <w:r w:rsidR="0054109C">
        <w:rPr>
          <w:rFonts w:ascii="Times New Roman" w:eastAsia="Times New Roman" w:hAnsi="Times New Roman"/>
          <w:color w:val="000000"/>
          <w:sz w:val="28"/>
          <w:szCs w:val="28"/>
          <w:lang w:eastAsia="ru-RU"/>
        </w:rPr>
        <w:t>.</w:t>
      </w:r>
    </w:p>
    <w:p w:rsidR="00D4512D" w:rsidRPr="0054109C" w:rsidRDefault="00D4512D" w:rsidP="0054109C">
      <w:pPr>
        <w:tabs>
          <w:tab w:val="num" w:pos="0"/>
          <w:tab w:val="num" w:pos="426"/>
        </w:tabs>
        <w:jc w:val="both"/>
        <w:rPr>
          <w:rFonts w:ascii="Times New Roman" w:eastAsia="Times New Roman" w:hAnsi="Times New Roman" w:cs="Times New Roman"/>
          <w:color w:val="000000"/>
          <w:sz w:val="28"/>
          <w:szCs w:val="28"/>
          <w:shd w:val="clear" w:color="auto" w:fill="FFFFFF"/>
          <w:lang w:eastAsia="ru-RU"/>
        </w:rPr>
      </w:pPr>
    </w:p>
    <w:p w:rsidR="00D4512D" w:rsidRPr="0054109C" w:rsidRDefault="0054109C" w:rsidP="0054109C">
      <w:pPr>
        <w:shd w:val="clear" w:color="auto" w:fill="FFFFFF"/>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10. </w:t>
      </w:r>
      <w:r w:rsidR="00D4512D" w:rsidRPr="0054109C">
        <w:rPr>
          <w:rFonts w:ascii="Times New Roman" w:eastAsia="Times New Roman" w:hAnsi="Times New Roman" w:cs="Times New Roman"/>
          <w:b/>
          <w:color w:val="000000"/>
          <w:sz w:val="28"/>
          <w:szCs w:val="28"/>
          <w:lang w:eastAsia="ru-RU"/>
        </w:rPr>
        <w:t>Дефицит местного бюджета может быть запланирован представительными органами местного самоуправления в размере не более …</w:t>
      </w:r>
    </w:p>
    <w:p w:rsidR="00D4512D" w:rsidRPr="0054109C" w:rsidRDefault="00D4512D" w:rsidP="001A6123">
      <w:pPr>
        <w:numPr>
          <w:ilvl w:val="0"/>
          <w:numId w:val="89"/>
        </w:numPr>
        <w:shd w:val="clear" w:color="auto" w:fill="FFFFFF"/>
        <w:tabs>
          <w:tab w:val="clear" w:pos="720"/>
          <w:tab w:val="num" w:pos="426"/>
        </w:tabs>
        <w:ind w:left="426" w:hanging="426"/>
        <w:jc w:val="both"/>
        <w:rPr>
          <w:rFonts w:ascii="Times New Roman" w:eastAsia="Times New Roman" w:hAnsi="Times New Roman" w:cs="Times New Roman"/>
          <w:color w:val="000000"/>
          <w:sz w:val="28"/>
          <w:szCs w:val="28"/>
          <w:lang w:eastAsia="ru-RU"/>
        </w:rPr>
      </w:pPr>
      <w:r w:rsidRPr="0054109C">
        <w:rPr>
          <w:rFonts w:ascii="Times New Roman" w:eastAsia="Times New Roman" w:hAnsi="Times New Roman" w:cs="Times New Roman"/>
          <w:color w:val="000000"/>
          <w:sz w:val="28"/>
          <w:szCs w:val="28"/>
          <w:lang w:eastAsia="ru-RU"/>
        </w:rPr>
        <w:t>10 % собственных доходов местного бюджета</w:t>
      </w:r>
      <w:r w:rsidR="00D2394A">
        <w:rPr>
          <w:rFonts w:ascii="Times New Roman" w:eastAsia="Times New Roman" w:hAnsi="Times New Roman" w:cs="Times New Roman"/>
          <w:color w:val="000000"/>
          <w:sz w:val="28"/>
          <w:szCs w:val="28"/>
          <w:lang w:eastAsia="ru-RU"/>
        </w:rPr>
        <w:t>;</w:t>
      </w:r>
    </w:p>
    <w:p w:rsidR="00D4512D" w:rsidRPr="0054109C" w:rsidRDefault="00D4512D" w:rsidP="001A6123">
      <w:pPr>
        <w:numPr>
          <w:ilvl w:val="0"/>
          <w:numId w:val="89"/>
        </w:numPr>
        <w:shd w:val="clear" w:color="auto" w:fill="FFFFFF"/>
        <w:tabs>
          <w:tab w:val="clear" w:pos="720"/>
          <w:tab w:val="num" w:pos="426"/>
        </w:tabs>
        <w:ind w:left="426" w:hanging="426"/>
        <w:jc w:val="both"/>
        <w:rPr>
          <w:rFonts w:ascii="Times New Roman" w:eastAsia="Times New Roman" w:hAnsi="Times New Roman" w:cs="Times New Roman"/>
          <w:color w:val="000000"/>
          <w:sz w:val="28"/>
          <w:szCs w:val="28"/>
          <w:lang w:eastAsia="ru-RU"/>
        </w:rPr>
      </w:pPr>
      <w:r w:rsidRPr="0054109C">
        <w:rPr>
          <w:rFonts w:ascii="Times New Roman" w:eastAsia="Times New Roman" w:hAnsi="Times New Roman" w:cs="Times New Roman"/>
          <w:color w:val="000000"/>
          <w:sz w:val="28"/>
          <w:szCs w:val="28"/>
          <w:lang w:eastAsia="ru-RU"/>
        </w:rPr>
        <w:t>суммы собственных доходов муниципального образования</w:t>
      </w:r>
      <w:r w:rsidR="00D2394A">
        <w:rPr>
          <w:rFonts w:ascii="Times New Roman" w:eastAsia="Times New Roman" w:hAnsi="Times New Roman" w:cs="Times New Roman"/>
          <w:color w:val="000000"/>
          <w:sz w:val="28"/>
          <w:szCs w:val="28"/>
          <w:lang w:eastAsia="ru-RU"/>
        </w:rPr>
        <w:t>;</w:t>
      </w:r>
    </w:p>
    <w:p w:rsidR="00D4512D" w:rsidRPr="0054109C" w:rsidRDefault="00D4512D" w:rsidP="001A6123">
      <w:pPr>
        <w:numPr>
          <w:ilvl w:val="0"/>
          <w:numId w:val="89"/>
        </w:numPr>
        <w:shd w:val="clear" w:color="auto" w:fill="FFFFFF"/>
        <w:tabs>
          <w:tab w:val="clear" w:pos="720"/>
          <w:tab w:val="num" w:pos="426"/>
        </w:tabs>
        <w:ind w:left="426" w:hanging="426"/>
        <w:jc w:val="both"/>
        <w:rPr>
          <w:rFonts w:ascii="Times New Roman" w:eastAsia="Times New Roman" w:hAnsi="Times New Roman" w:cs="Times New Roman"/>
          <w:color w:val="000000"/>
          <w:sz w:val="28"/>
          <w:szCs w:val="28"/>
          <w:lang w:eastAsia="ru-RU"/>
        </w:rPr>
      </w:pPr>
      <w:r w:rsidRPr="0054109C">
        <w:rPr>
          <w:rFonts w:ascii="Times New Roman" w:eastAsia="Times New Roman" w:hAnsi="Times New Roman" w:cs="Times New Roman"/>
          <w:color w:val="000000"/>
          <w:sz w:val="28"/>
          <w:szCs w:val="28"/>
          <w:lang w:eastAsia="ru-RU"/>
        </w:rPr>
        <w:t>средств, поступающих в местный бюджет из бюджетов других уровней</w:t>
      </w:r>
      <w:r w:rsidR="00D2394A">
        <w:rPr>
          <w:rFonts w:ascii="Times New Roman" w:eastAsia="Times New Roman" w:hAnsi="Times New Roman" w:cs="Times New Roman"/>
          <w:color w:val="000000"/>
          <w:sz w:val="28"/>
          <w:szCs w:val="28"/>
          <w:lang w:eastAsia="ru-RU"/>
        </w:rPr>
        <w:t>;</w:t>
      </w:r>
    </w:p>
    <w:p w:rsidR="00D4512D" w:rsidRDefault="00D4512D" w:rsidP="001A6123">
      <w:pPr>
        <w:numPr>
          <w:ilvl w:val="0"/>
          <w:numId w:val="89"/>
        </w:numPr>
        <w:shd w:val="clear" w:color="auto" w:fill="FFFFFF"/>
        <w:tabs>
          <w:tab w:val="clear" w:pos="720"/>
          <w:tab w:val="num" w:pos="426"/>
        </w:tabs>
        <w:ind w:left="426" w:hanging="426"/>
        <w:jc w:val="both"/>
        <w:rPr>
          <w:rFonts w:ascii="Times New Roman" w:eastAsia="Times New Roman" w:hAnsi="Times New Roman" w:cs="Times New Roman"/>
          <w:color w:val="000000"/>
          <w:sz w:val="28"/>
          <w:szCs w:val="28"/>
          <w:lang w:eastAsia="ru-RU"/>
        </w:rPr>
      </w:pPr>
      <w:r w:rsidRPr="0054109C">
        <w:rPr>
          <w:rFonts w:ascii="Times New Roman" w:eastAsia="Times New Roman" w:hAnsi="Times New Roman" w:cs="Times New Roman"/>
          <w:color w:val="000000"/>
          <w:sz w:val="28"/>
          <w:szCs w:val="28"/>
          <w:lang w:eastAsia="ru-RU"/>
        </w:rPr>
        <w:t>всей совокупности доходов местного бюджета</w:t>
      </w:r>
      <w:r w:rsidR="00D2394A">
        <w:rPr>
          <w:rFonts w:ascii="Times New Roman" w:eastAsia="Times New Roman" w:hAnsi="Times New Roman" w:cs="Times New Roman"/>
          <w:color w:val="000000"/>
          <w:sz w:val="28"/>
          <w:szCs w:val="28"/>
          <w:lang w:eastAsia="ru-RU"/>
        </w:rPr>
        <w:t>.</w:t>
      </w:r>
    </w:p>
    <w:p w:rsidR="00C36AD7" w:rsidRDefault="00C36AD7" w:rsidP="00C36AD7">
      <w:pPr>
        <w:tabs>
          <w:tab w:val="left" w:pos="0"/>
        </w:tabs>
        <w:ind w:left="360"/>
        <w:rPr>
          <w:rFonts w:ascii="Times New Roman" w:eastAsia="Times New Roman" w:hAnsi="Times New Roman"/>
          <w:b/>
          <w:color w:val="000000"/>
          <w:sz w:val="28"/>
          <w:szCs w:val="28"/>
          <w:lang w:eastAsia="ru-RU"/>
        </w:rPr>
      </w:pPr>
    </w:p>
    <w:p w:rsidR="00C36AD7" w:rsidRPr="00C36AD7" w:rsidRDefault="00C36AD7" w:rsidP="00C36AD7">
      <w:pPr>
        <w:tabs>
          <w:tab w:val="left" w:pos="0"/>
        </w:tabs>
        <w:ind w:left="360"/>
        <w:rPr>
          <w:rFonts w:ascii="Times New Roman" w:eastAsia="Times New Roman" w:hAnsi="Times New Roman"/>
          <w:b/>
          <w:color w:val="000000"/>
          <w:sz w:val="28"/>
          <w:szCs w:val="28"/>
          <w:lang w:eastAsia="ru-RU"/>
        </w:rPr>
      </w:pPr>
      <w:r w:rsidRPr="00C36AD7">
        <w:rPr>
          <w:rFonts w:ascii="Times New Roman" w:eastAsia="Times New Roman" w:hAnsi="Times New Roman"/>
          <w:b/>
          <w:color w:val="000000"/>
          <w:sz w:val="28"/>
          <w:szCs w:val="28"/>
          <w:lang w:eastAsia="ru-RU"/>
        </w:rPr>
        <w:t>Модульный контроль по разделу 1.</w:t>
      </w:r>
    </w:p>
    <w:p w:rsidR="00C36AD7" w:rsidRPr="00C36AD7" w:rsidRDefault="00C36AD7" w:rsidP="00C36AD7">
      <w:pPr>
        <w:tabs>
          <w:tab w:val="left" w:pos="0"/>
        </w:tabs>
        <w:jc w:val="both"/>
        <w:rPr>
          <w:rFonts w:ascii="Times New Roman" w:eastAsia="Times New Roman" w:hAnsi="Times New Roman"/>
          <w:b/>
          <w:color w:val="000000"/>
          <w:sz w:val="28"/>
          <w:szCs w:val="28"/>
          <w:lang w:eastAsia="ru-RU"/>
        </w:rPr>
      </w:pPr>
      <w:r w:rsidRPr="00C36AD7">
        <w:rPr>
          <w:rFonts w:ascii="Times New Roman" w:eastAsia="Times New Roman" w:hAnsi="Times New Roman"/>
          <w:b/>
          <w:color w:val="000000"/>
          <w:sz w:val="28"/>
          <w:szCs w:val="28"/>
          <w:lang w:eastAsia="ru-RU"/>
        </w:rPr>
        <w:t>Вопросы для самоподготовки к модульному контролю:</w:t>
      </w:r>
    </w:p>
    <w:p w:rsid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Периодизация местного самоуправления в РФ. </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Представительные и исполнительные органы местного самоуправления в Киевской Руси и во времена Великого Княжества Литовского.</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Становление и развитие Магдебургского права. Реформы Ивана IV, Петра I, Екатерины II, Александра I и других в сфере местного общинного самоуправления.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Местное самоуправление в период 1917-1990 г.</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Понятие, предмет и методы муниципального права.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Система муниципального права: нормы муниципального права, институты муниципального права.</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Функции и принципы муниципального права.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Муниципально-правовые отношения: субъект, объект, содержание.</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Муниципальное право как наука: современное состояние и перспективы развития.</w:t>
      </w:r>
    </w:p>
    <w:p w:rsidR="00D2394A" w:rsidRPr="00C36AD7" w:rsidRDefault="00C36AD7" w:rsidP="00C36AD7">
      <w:pPr>
        <w:pStyle w:val="a9"/>
        <w:numPr>
          <w:ilvl w:val="0"/>
          <w:numId w:val="139"/>
        </w:numPr>
        <w:shd w:val="clear" w:color="auto" w:fill="FFFFFF"/>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Муниципальное право как учебная дисциплина: структура курса, литература.</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Понятие местного самоуправления: отличие понятия местного самоуправления от муниципального права.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Принципы местного самоуправления.</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Концепция местного самоуправления в Европейской хартии местного самоуправления.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Концепция местного самоуправления в Конституции РФ.</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Характеристика источников муниципального права: международных, федеральных, региональных.</w:t>
      </w:r>
    </w:p>
    <w:p w:rsidR="00C36AD7" w:rsidRPr="00C36AD7" w:rsidRDefault="00C36AD7" w:rsidP="00C36AD7">
      <w:pPr>
        <w:pStyle w:val="a9"/>
        <w:numPr>
          <w:ilvl w:val="0"/>
          <w:numId w:val="139"/>
        </w:numPr>
        <w:shd w:val="clear" w:color="auto" w:fill="FFFFFF"/>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Устав муниципального образования и иные муниципальные правовые акты.</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Понятие и виды муниципальных образований.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lastRenderedPageBreak/>
        <w:t xml:space="preserve">Территория муниципальных образований.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Особенности организации местного самоуправления на отдельных территориях. </w:t>
      </w:r>
    </w:p>
    <w:p w:rsidR="008F30A1" w:rsidRDefault="0063229D" w:rsidP="00C36AD7">
      <w:pPr>
        <w:pStyle w:val="a9"/>
        <w:numPr>
          <w:ilvl w:val="0"/>
          <w:numId w:val="139"/>
        </w:numPr>
        <w:spacing w:after="0" w:line="240" w:lineRule="auto"/>
        <w:ind w:left="425" w:hanging="425"/>
        <w:jc w:val="both"/>
        <w:rPr>
          <w:rFonts w:ascii="Times New Roman" w:hAnsi="Times New Roman"/>
          <w:sz w:val="28"/>
          <w:szCs w:val="28"/>
        </w:rPr>
      </w:pPr>
      <w:hyperlink r:id="rId17" w:anchor="2" w:history="1">
        <w:r w:rsidR="00C36AD7" w:rsidRPr="00C36AD7">
          <w:rPr>
            <w:rStyle w:val="a8"/>
            <w:rFonts w:ascii="Times New Roman" w:hAnsi="Times New Roman"/>
            <w:color w:val="auto"/>
            <w:sz w:val="28"/>
            <w:szCs w:val="28"/>
            <w:u w:val="none"/>
          </w:rPr>
          <w:t>Образование, упразднение, преобразование муниципальных образований</w:t>
        </w:r>
      </w:hyperlink>
      <w:r w:rsidR="00C36AD7" w:rsidRPr="00C36AD7">
        <w:rPr>
          <w:rFonts w:ascii="Times New Roman" w:hAnsi="Times New Roman"/>
          <w:sz w:val="28"/>
          <w:szCs w:val="28"/>
        </w:rPr>
        <w:t>.</w:t>
      </w:r>
    </w:p>
    <w:p w:rsidR="00C36AD7" w:rsidRPr="00C36AD7" w:rsidRDefault="0063229D" w:rsidP="00C36AD7">
      <w:pPr>
        <w:pStyle w:val="a9"/>
        <w:numPr>
          <w:ilvl w:val="0"/>
          <w:numId w:val="139"/>
        </w:numPr>
        <w:spacing w:after="0" w:line="240" w:lineRule="auto"/>
        <w:ind w:left="425" w:hanging="425"/>
        <w:jc w:val="both"/>
        <w:rPr>
          <w:rFonts w:ascii="Times New Roman" w:hAnsi="Times New Roman"/>
          <w:sz w:val="28"/>
          <w:szCs w:val="28"/>
        </w:rPr>
      </w:pPr>
      <w:hyperlink r:id="rId18" w:anchor="3" w:history="1">
        <w:r w:rsidR="00C36AD7" w:rsidRPr="00C36AD7">
          <w:rPr>
            <w:rStyle w:val="a8"/>
            <w:rFonts w:ascii="Times New Roman" w:hAnsi="Times New Roman"/>
            <w:color w:val="auto"/>
            <w:sz w:val="28"/>
            <w:szCs w:val="28"/>
            <w:u w:val="none"/>
          </w:rPr>
          <w:t>Установление и изменение границ муниципальных образований</w:t>
        </w:r>
      </w:hyperlink>
      <w:r w:rsidR="00C36AD7" w:rsidRPr="00C36AD7">
        <w:rPr>
          <w:rFonts w:ascii="Times New Roman" w:hAnsi="Times New Roman"/>
          <w:sz w:val="28"/>
          <w:szCs w:val="28"/>
        </w:rPr>
        <w:t>.</w:t>
      </w:r>
    </w:p>
    <w:p w:rsidR="008F30A1" w:rsidRDefault="0063229D" w:rsidP="00C36AD7">
      <w:pPr>
        <w:pStyle w:val="a9"/>
        <w:numPr>
          <w:ilvl w:val="0"/>
          <w:numId w:val="139"/>
        </w:numPr>
        <w:shd w:val="clear" w:color="auto" w:fill="FFFFFF"/>
        <w:spacing w:after="0" w:line="240" w:lineRule="auto"/>
        <w:ind w:left="425" w:hanging="425"/>
        <w:jc w:val="both"/>
        <w:rPr>
          <w:rFonts w:ascii="Times New Roman" w:hAnsi="Times New Roman"/>
          <w:sz w:val="28"/>
          <w:szCs w:val="28"/>
        </w:rPr>
      </w:pPr>
      <w:hyperlink r:id="rId19" w:anchor="1" w:history="1">
        <w:r w:rsidR="00C36AD7" w:rsidRPr="00C36AD7">
          <w:rPr>
            <w:rStyle w:val="a8"/>
            <w:rFonts w:ascii="Times New Roman" w:hAnsi="Times New Roman"/>
            <w:color w:val="auto"/>
            <w:sz w:val="28"/>
            <w:szCs w:val="28"/>
            <w:u w:val="none"/>
          </w:rPr>
          <w:t>Понятие предметов ведения муниципальных образовании</w:t>
        </w:r>
      </w:hyperlink>
      <w:r w:rsidR="00C36AD7" w:rsidRPr="00C36AD7">
        <w:rPr>
          <w:rFonts w:ascii="Times New Roman" w:hAnsi="Times New Roman"/>
          <w:sz w:val="28"/>
          <w:szCs w:val="28"/>
        </w:rPr>
        <w:t>.  </w:t>
      </w:r>
    </w:p>
    <w:p w:rsidR="008F30A1" w:rsidRDefault="0063229D" w:rsidP="00C36AD7">
      <w:pPr>
        <w:pStyle w:val="a9"/>
        <w:numPr>
          <w:ilvl w:val="0"/>
          <w:numId w:val="139"/>
        </w:numPr>
        <w:shd w:val="clear" w:color="auto" w:fill="FFFFFF"/>
        <w:spacing w:after="0" w:line="240" w:lineRule="auto"/>
        <w:ind w:left="425" w:hanging="425"/>
        <w:jc w:val="both"/>
        <w:rPr>
          <w:rFonts w:ascii="Times New Roman" w:hAnsi="Times New Roman"/>
          <w:sz w:val="28"/>
          <w:szCs w:val="28"/>
        </w:rPr>
      </w:pPr>
      <w:hyperlink r:id="rId20" w:anchor="2" w:history="1">
        <w:r w:rsidR="00C36AD7" w:rsidRPr="00C36AD7">
          <w:rPr>
            <w:rStyle w:val="a8"/>
            <w:rFonts w:ascii="Times New Roman" w:hAnsi="Times New Roman"/>
            <w:color w:val="auto"/>
            <w:sz w:val="28"/>
            <w:szCs w:val="28"/>
            <w:u w:val="none"/>
          </w:rPr>
          <w:t>Вопросы местного значения</w:t>
        </w:r>
      </w:hyperlink>
      <w:r w:rsidR="00C36AD7" w:rsidRPr="00C36AD7">
        <w:rPr>
          <w:rFonts w:ascii="Times New Roman" w:hAnsi="Times New Roman"/>
          <w:sz w:val="28"/>
          <w:szCs w:val="28"/>
        </w:rPr>
        <w:t xml:space="preserve">. </w:t>
      </w:r>
    </w:p>
    <w:p w:rsidR="008F30A1" w:rsidRDefault="0063229D" w:rsidP="00C36AD7">
      <w:pPr>
        <w:pStyle w:val="a9"/>
        <w:numPr>
          <w:ilvl w:val="0"/>
          <w:numId w:val="139"/>
        </w:numPr>
        <w:shd w:val="clear" w:color="auto" w:fill="FFFFFF"/>
        <w:spacing w:after="0" w:line="240" w:lineRule="auto"/>
        <w:ind w:left="425" w:hanging="425"/>
        <w:jc w:val="both"/>
        <w:rPr>
          <w:rFonts w:ascii="Times New Roman" w:hAnsi="Times New Roman"/>
          <w:sz w:val="28"/>
          <w:szCs w:val="28"/>
        </w:rPr>
      </w:pPr>
      <w:hyperlink r:id="rId21" w:anchor="3" w:history="1">
        <w:r w:rsidR="00C36AD7" w:rsidRPr="00C36AD7">
          <w:rPr>
            <w:rStyle w:val="a8"/>
            <w:rFonts w:ascii="Times New Roman" w:hAnsi="Times New Roman"/>
            <w:color w:val="auto"/>
            <w:sz w:val="28"/>
            <w:szCs w:val="28"/>
            <w:u w:val="none"/>
          </w:rPr>
          <w:t>Полномочия органов местного самоуправления</w:t>
        </w:r>
      </w:hyperlink>
      <w:r w:rsidR="00C36AD7" w:rsidRPr="00C36AD7">
        <w:rPr>
          <w:rFonts w:ascii="Times New Roman" w:hAnsi="Times New Roman"/>
          <w:sz w:val="28"/>
          <w:szCs w:val="28"/>
        </w:rPr>
        <w:t xml:space="preserve">. </w:t>
      </w:r>
    </w:p>
    <w:p w:rsidR="00C36AD7" w:rsidRPr="00C36AD7" w:rsidRDefault="0063229D" w:rsidP="00C36AD7">
      <w:pPr>
        <w:pStyle w:val="a9"/>
        <w:numPr>
          <w:ilvl w:val="0"/>
          <w:numId w:val="139"/>
        </w:numPr>
        <w:shd w:val="clear" w:color="auto" w:fill="FFFFFF"/>
        <w:spacing w:after="0" w:line="240" w:lineRule="auto"/>
        <w:ind w:left="425" w:hanging="425"/>
        <w:jc w:val="both"/>
        <w:rPr>
          <w:rFonts w:ascii="Times New Roman" w:hAnsi="Times New Roman"/>
          <w:sz w:val="28"/>
          <w:szCs w:val="28"/>
        </w:rPr>
      </w:pPr>
      <w:hyperlink r:id="rId22" w:anchor="4" w:history="1">
        <w:r w:rsidR="00C36AD7" w:rsidRPr="00C36AD7">
          <w:rPr>
            <w:rStyle w:val="a8"/>
            <w:rFonts w:ascii="Times New Roman" w:hAnsi="Times New Roman"/>
            <w:color w:val="auto"/>
            <w:sz w:val="28"/>
            <w:szCs w:val="28"/>
            <w:u w:val="none"/>
          </w:rPr>
          <w:t>Наделение органов местного самоуправления отдельными государственными полномочиями</w:t>
        </w:r>
      </w:hyperlink>
      <w:r w:rsidR="00C36AD7" w:rsidRPr="00C36AD7">
        <w:rPr>
          <w:rFonts w:ascii="Times New Roman" w:hAnsi="Times New Roman"/>
          <w:sz w:val="28"/>
          <w:szCs w:val="28"/>
        </w:rPr>
        <w:t>.</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Понятие материальной основы местного самоуправления: муниципальное имущество, муниципальная собственность.</w:t>
      </w:r>
    </w:p>
    <w:p w:rsidR="008F30A1"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Финансовая основа местного самоуправления. </w:t>
      </w:r>
    </w:p>
    <w:p w:rsidR="00C36AD7" w:rsidRPr="00C36AD7" w:rsidRDefault="00C36AD7" w:rsidP="00C36AD7">
      <w:pPr>
        <w:pStyle w:val="a9"/>
        <w:numPr>
          <w:ilvl w:val="0"/>
          <w:numId w:val="139"/>
        </w:numPr>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Местный бюджет: классификация   доходов и расходов. </w:t>
      </w:r>
    </w:p>
    <w:p w:rsidR="008F30A1" w:rsidRDefault="00C36AD7" w:rsidP="00C36AD7">
      <w:pPr>
        <w:pStyle w:val="a9"/>
        <w:numPr>
          <w:ilvl w:val="0"/>
          <w:numId w:val="139"/>
        </w:numPr>
        <w:shd w:val="clear" w:color="auto" w:fill="FFFFFF"/>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 xml:space="preserve">Бюджетный процесс в муниципальных образованиях. </w:t>
      </w:r>
    </w:p>
    <w:p w:rsidR="00C36AD7" w:rsidRPr="00C36AD7" w:rsidRDefault="00C36AD7" w:rsidP="00C36AD7">
      <w:pPr>
        <w:pStyle w:val="a9"/>
        <w:numPr>
          <w:ilvl w:val="0"/>
          <w:numId w:val="139"/>
        </w:numPr>
        <w:shd w:val="clear" w:color="auto" w:fill="FFFFFF"/>
        <w:spacing w:after="0" w:line="240" w:lineRule="auto"/>
        <w:ind w:left="425" w:hanging="425"/>
        <w:jc w:val="both"/>
        <w:rPr>
          <w:rFonts w:ascii="Times New Roman" w:hAnsi="Times New Roman"/>
          <w:color w:val="000000"/>
          <w:sz w:val="28"/>
          <w:szCs w:val="28"/>
        </w:rPr>
      </w:pPr>
      <w:r w:rsidRPr="00C36AD7">
        <w:rPr>
          <w:rFonts w:ascii="Times New Roman" w:hAnsi="Times New Roman"/>
          <w:color w:val="000000"/>
          <w:sz w:val="28"/>
          <w:szCs w:val="28"/>
        </w:rPr>
        <w:t>Межбюджетные отношения с участием муниципальных образований.</w:t>
      </w:r>
    </w:p>
    <w:p w:rsidR="00C36AD7" w:rsidRDefault="00C36AD7" w:rsidP="00C36AD7">
      <w:pPr>
        <w:shd w:val="clear" w:color="auto" w:fill="FFFFFF"/>
        <w:jc w:val="both"/>
        <w:rPr>
          <w:rFonts w:ascii="Times New Roman" w:eastAsia="Times New Roman" w:hAnsi="Times New Roman" w:cs="Times New Roman"/>
          <w:color w:val="000000"/>
          <w:sz w:val="28"/>
          <w:szCs w:val="28"/>
          <w:lang w:eastAsia="ru-RU"/>
        </w:rPr>
      </w:pPr>
    </w:p>
    <w:p w:rsidR="00D2394A" w:rsidRDefault="00A566A9" w:rsidP="00A566A9">
      <w:pPr>
        <w:shd w:val="clear" w:color="auto" w:fill="FFFFFF"/>
        <w:rPr>
          <w:rFonts w:ascii="Times New Roman" w:hAnsi="Times New Roman" w:cs="Times New Roman"/>
          <w:b/>
          <w:color w:val="000000"/>
          <w:sz w:val="28"/>
          <w:szCs w:val="28"/>
        </w:rPr>
      </w:pPr>
      <w:r w:rsidRPr="00A566A9">
        <w:rPr>
          <w:rFonts w:ascii="Times New Roman" w:hAnsi="Times New Roman" w:cs="Times New Roman"/>
          <w:b/>
          <w:bCs/>
          <w:color w:val="000000"/>
          <w:sz w:val="28"/>
          <w:szCs w:val="28"/>
        </w:rPr>
        <w:t>Раздел</w:t>
      </w:r>
      <w:r w:rsidRPr="00A566A9">
        <w:rPr>
          <w:rFonts w:ascii="Times New Roman" w:hAnsi="Times New Roman" w:cs="Times New Roman"/>
          <w:b/>
          <w:color w:val="000000"/>
          <w:sz w:val="28"/>
          <w:szCs w:val="28"/>
        </w:rPr>
        <w:t xml:space="preserve"> 2. Организация местного самоуправления.</w:t>
      </w:r>
    </w:p>
    <w:p w:rsidR="001A6123" w:rsidRDefault="001A6123" w:rsidP="00A566A9">
      <w:pPr>
        <w:shd w:val="clear" w:color="auto" w:fill="FFFFFF"/>
        <w:rPr>
          <w:rFonts w:ascii="Times New Roman" w:hAnsi="Times New Roman" w:cs="Times New Roman"/>
          <w:b/>
          <w:color w:val="000000"/>
          <w:sz w:val="28"/>
          <w:szCs w:val="28"/>
        </w:rPr>
      </w:pPr>
    </w:p>
    <w:p w:rsidR="00A566A9" w:rsidRPr="00A566A9" w:rsidRDefault="00A566A9" w:rsidP="00A566A9">
      <w:pPr>
        <w:tabs>
          <w:tab w:val="left" w:pos="993"/>
          <w:tab w:val="left" w:pos="1134"/>
        </w:tabs>
        <w:ind w:firstLine="709"/>
        <w:jc w:val="both"/>
        <w:rPr>
          <w:rFonts w:ascii="Times New Roman" w:hAnsi="Times New Roman" w:cs="Times New Roman"/>
          <w:b/>
          <w:sz w:val="28"/>
          <w:szCs w:val="28"/>
        </w:rPr>
      </w:pPr>
      <w:r>
        <w:rPr>
          <w:rFonts w:ascii="Times New Roman" w:hAnsi="Times New Roman"/>
          <w:b/>
          <w:sz w:val="28"/>
          <w:szCs w:val="28"/>
        </w:rPr>
        <w:t xml:space="preserve">Практическое занятие 5. </w:t>
      </w:r>
      <w:r w:rsidRPr="00A566A9">
        <w:rPr>
          <w:rFonts w:ascii="Times New Roman" w:hAnsi="Times New Roman" w:cs="Times New Roman"/>
          <w:b/>
          <w:color w:val="000000"/>
          <w:sz w:val="28"/>
          <w:szCs w:val="28"/>
        </w:rPr>
        <w:t>Система органов местного самоуправления</w:t>
      </w:r>
      <w:r w:rsidRPr="00A566A9">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w:t>
      </w:r>
      <w:r w:rsidRPr="00A566A9">
        <w:rPr>
          <w:rFonts w:ascii="Times New Roman" w:hAnsi="Times New Roman" w:cs="Times New Roman"/>
          <w:color w:val="000000"/>
          <w:sz w:val="28"/>
          <w:szCs w:val="28"/>
        </w:rPr>
        <w:t>ема 2.1</w:t>
      </w:r>
      <w:r>
        <w:rPr>
          <w:rFonts w:ascii="Times New Roman" w:hAnsi="Times New Roman" w:cs="Times New Roman"/>
          <w:color w:val="000000"/>
          <w:sz w:val="28"/>
          <w:szCs w:val="28"/>
        </w:rPr>
        <w:t>.).</w:t>
      </w:r>
    </w:p>
    <w:p w:rsidR="00A566A9" w:rsidRDefault="00A566A9" w:rsidP="00A566A9">
      <w:pPr>
        <w:ind w:firstLine="708"/>
        <w:jc w:val="both"/>
        <w:rPr>
          <w:rFonts w:ascii="Times New Roman" w:hAnsi="Times New Roman" w:cs="Times New Roman"/>
          <w:sz w:val="28"/>
          <w:szCs w:val="28"/>
        </w:rPr>
      </w:pPr>
      <w:r>
        <w:rPr>
          <w:rFonts w:ascii="Times New Roman" w:hAnsi="Times New Roman" w:cs="Times New Roman"/>
          <w:i/>
          <w:sz w:val="28"/>
          <w:szCs w:val="28"/>
        </w:rPr>
        <w:t>Цель занятия:</w:t>
      </w:r>
      <w:r>
        <w:rPr>
          <w:rFonts w:ascii="Times New Roman" w:hAnsi="Times New Roman" w:cs="Times New Roman"/>
          <w:sz w:val="28"/>
          <w:szCs w:val="28"/>
        </w:rPr>
        <w:t xml:space="preserve"> </w:t>
      </w:r>
      <w:r w:rsidR="001A6123">
        <w:rPr>
          <w:rFonts w:ascii="Times New Roman" w:hAnsi="Times New Roman" w:cs="Times New Roman"/>
          <w:sz w:val="28"/>
          <w:szCs w:val="28"/>
        </w:rPr>
        <w:t>обсудить и проанализировать</w:t>
      </w:r>
      <w:r>
        <w:rPr>
          <w:rFonts w:ascii="Times New Roman" w:hAnsi="Times New Roman" w:cs="Times New Roman"/>
          <w:sz w:val="28"/>
          <w:szCs w:val="28"/>
        </w:rPr>
        <w:t xml:space="preserve"> </w:t>
      </w:r>
      <w:r w:rsidR="001A6123">
        <w:rPr>
          <w:rFonts w:ascii="Times New Roman" w:hAnsi="Times New Roman" w:cs="Times New Roman"/>
          <w:sz w:val="28"/>
          <w:szCs w:val="28"/>
        </w:rPr>
        <w:t>материал лекции и иных источников</w:t>
      </w:r>
      <w:r>
        <w:rPr>
          <w:rFonts w:ascii="Times New Roman" w:hAnsi="Times New Roman" w:cs="Times New Roman"/>
          <w:sz w:val="28"/>
          <w:szCs w:val="28"/>
        </w:rPr>
        <w:t xml:space="preserve"> о </w:t>
      </w:r>
      <w:r w:rsidR="001A6123">
        <w:rPr>
          <w:rFonts w:ascii="Times New Roman" w:hAnsi="Times New Roman" w:cs="Times New Roman"/>
          <w:sz w:val="28"/>
          <w:szCs w:val="28"/>
        </w:rPr>
        <w:t>системе органов</w:t>
      </w:r>
      <w:r>
        <w:rPr>
          <w:rFonts w:ascii="Times New Roman" w:hAnsi="Times New Roman" w:cs="Times New Roman"/>
          <w:sz w:val="28"/>
          <w:szCs w:val="28"/>
        </w:rPr>
        <w:t xml:space="preserve"> местного самоуправления.</w:t>
      </w:r>
    </w:p>
    <w:p w:rsidR="00A566A9" w:rsidRDefault="00A566A9" w:rsidP="00A566A9">
      <w:pPr>
        <w:rPr>
          <w:rFonts w:ascii="Times New Roman" w:hAnsi="Times New Roman" w:cs="Times New Roman"/>
          <w:i/>
          <w:sz w:val="28"/>
          <w:szCs w:val="28"/>
        </w:rPr>
      </w:pPr>
      <w:r>
        <w:rPr>
          <w:rFonts w:ascii="Times New Roman" w:hAnsi="Times New Roman" w:cs="Times New Roman"/>
          <w:i/>
          <w:sz w:val="28"/>
          <w:szCs w:val="28"/>
        </w:rPr>
        <w:t>Вопросы для обсуждения:</w:t>
      </w:r>
    </w:p>
    <w:p w:rsidR="00A566A9" w:rsidRDefault="00A566A9" w:rsidP="001A6123">
      <w:pPr>
        <w:pStyle w:val="a9"/>
        <w:numPr>
          <w:ilvl w:val="0"/>
          <w:numId w:val="9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Организация деятельности представительного органа муниципального образования. </w:t>
      </w:r>
    </w:p>
    <w:p w:rsidR="00A566A9" w:rsidRDefault="00A566A9" w:rsidP="001A6123">
      <w:pPr>
        <w:pStyle w:val="a9"/>
        <w:numPr>
          <w:ilvl w:val="0"/>
          <w:numId w:val="9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 </w:t>
      </w:r>
    </w:p>
    <w:p w:rsidR="00A566A9" w:rsidRDefault="00A566A9" w:rsidP="001A6123">
      <w:pPr>
        <w:pStyle w:val="a9"/>
        <w:numPr>
          <w:ilvl w:val="0"/>
          <w:numId w:val="9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Глава муниципального образования. </w:t>
      </w:r>
    </w:p>
    <w:p w:rsidR="00A566A9" w:rsidRDefault="00A566A9" w:rsidP="001A6123">
      <w:pPr>
        <w:pStyle w:val="a9"/>
        <w:numPr>
          <w:ilvl w:val="0"/>
          <w:numId w:val="91"/>
        </w:numPr>
        <w:tabs>
          <w:tab w:val="left" w:pos="426"/>
          <w:tab w:val="left" w:pos="993"/>
          <w:tab w:val="left" w:pos="1134"/>
        </w:tabs>
        <w:spacing w:after="0" w:line="240" w:lineRule="auto"/>
        <w:ind w:left="426" w:hanging="426"/>
        <w:jc w:val="both"/>
        <w:rPr>
          <w:rFonts w:ascii="Times New Roman" w:hAnsi="Times New Roman"/>
          <w:sz w:val="28"/>
          <w:szCs w:val="28"/>
        </w:rPr>
      </w:pPr>
      <w:r w:rsidRPr="00A566A9">
        <w:rPr>
          <w:rFonts w:ascii="Times New Roman" w:hAnsi="Times New Roman"/>
          <w:sz w:val="28"/>
          <w:szCs w:val="28"/>
        </w:rPr>
        <w:t>Местная администрация (исполнительно-распорядительный орган муниципального образования).</w:t>
      </w:r>
    </w:p>
    <w:p w:rsidR="00A566A9" w:rsidRPr="00A566A9" w:rsidRDefault="00A566A9" w:rsidP="001A6123">
      <w:pPr>
        <w:pStyle w:val="a9"/>
        <w:numPr>
          <w:ilvl w:val="0"/>
          <w:numId w:val="91"/>
        </w:numPr>
        <w:tabs>
          <w:tab w:val="left" w:pos="426"/>
          <w:tab w:val="left" w:pos="993"/>
          <w:tab w:val="left" w:pos="1134"/>
        </w:tabs>
        <w:spacing w:after="0" w:line="240" w:lineRule="auto"/>
        <w:ind w:left="426" w:hanging="426"/>
        <w:jc w:val="both"/>
        <w:rPr>
          <w:rFonts w:ascii="Times New Roman" w:hAnsi="Times New Roman"/>
          <w:sz w:val="28"/>
          <w:szCs w:val="28"/>
        </w:rPr>
      </w:pPr>
      <w:r w:rsidRPr="00A566A9">
        <w:rPr>
          <w:rFonts w:ascii="Times New Roman" w:hAnsi="Times New Roman"/>
          <w:sz w:val="28"/>
          <w:szCs w:val="28"/>
        </w:rPr>
        <w:t>Муниципальная служба.</w:t>
      </w:r>
    </w:p>
    <w:p w:rsidR="00A566A9" w:rsidRDefault="00A566A9" w:rsidP="00A566A9">
      <w:pPr>
        <w:tabs>
          <w:tab w:val="left" w:pos="993"/>
          <w:tab w:val="left" w:pos="1134"/>
        </w:tabs>
        <w:ind w:firstLine="709"/>
        <w:jc w:val="both"/>
        <w:rPr>
          <w:rFonts w:ascii="Times New Roman" w:hAnsi="Times New Roman"/>
          <w:b/>
          <w:i/>
          <w:sz w:val="28"/>
          <w:szCs w:val="28"/>
        </w:rPr>
      </w:pPr>
    </w:p>
    <w:p w:rsidR="00A566A9" w:rsidRDefault="00A566A9" w:rsidP="00C36AD7">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A566A9" w:rsidRPr="00A566A9" w:rsidRDefault="00A566A9" w:rsidP="00C36AD7">
      <w:pPr>
        <w:pStyle w:val="a9"/>
        <w:numPr>
          <w:ilvl w:val="0"/>
          <w:numId w:val="90"/>
        </w:numPr>
        <w:tabs>
          <w:tab w:val="clear" w:pos="720"/>
          <w:tab w:val="left" w:pos="426"/>
          <w:tab w:val="left" w:pos="1134"/>
        </w:tabs>
        <w:suppressAutoHyphens/>
        <w:spacing w:after="0" w:line="240" w:lineRule="auto"/>
        <w:ind w:left="426" w:hanging="426"/>
        <w:rPr>
          <w:rFonts w:ascii="Times New Roman" w:hAnsi="Times New Roman"/>
          <w:sz w:val="28"/>
          <w:szCs w:val="28"/>
        </w:rPr>
      </w:pPr>
      <w:r w:rsidRPr="00A566A9">
        <w:rPr>
          <w:rFonts w:ascii="Times New Roman" w:hAnsi="Times New Roman"/>
          <w:sz w:val="28"/>
          <w:szCs w:val="28"/>
        </w:rPr>
        <w:t>Опрос.</w:t>
      </w:r>
    </w:p>
    <w:p w:rsidR="00A566A9" w:rsidRPr="00A566A9" w:rsidRDefault="00A566A9" w:rsidP="00C36AD7">
      <w:pPr>
        <w:pStyle w:val="a9"/>
        <w:numPr>
          <w:ilvl w:val="0"/>
          <w:numId w:val="90"/>
        </w:numPr>
        <w:tabs>
          <w:tab w:val="clear" w:pos="720"/>
          <w:tab w:val="left" w:pos="426"/>
          <w:tab w:val="left" w:pos="1134"/>
        </w:tabs>
        <w:suppressAutoHyphens/>
        <w:spacing w:after="0" w:line="240" w:lineRule="auto"/>
        <w:ind w:left="426" w:hanging="426"/>
        <w:rPr>
          <w:rFonts w:ascii="Times New Roman" w:hAnsi="Times New Roman"/>
          <w:sz w:val="28"/>
          <w:szCs w:val="28"/>
        </w:rPr>
      </w:pPr>
      <w:r w:rsidRPr="00A566A9">
        <w:rPr>
          <w:rFonts w:ascii="Times New Roman" w:hAnsi="Times New Roman"/>
          <w:sz w:val="28"/>
          <w:szCs w:val="28"/>
        </w:rPr>
        <w:t>Обсуждение эссе.</w:t>
      </w:r>
    </w:p>
    <w:p w:rsidR="00A566A9" w:rsidRPr="00A566A9" w:rsidRDefault="00A566A9" w:rsidP="00C36AD7">
      <w:pPr>
        <w:pStyle w:val="a9"/>
        <w:numPr>
          <w:ilvl w:val="0"/>
          <w:numId w:val="90"/>
        </w:numPr>
        <w:tabs>
          <w:tab w:val="clear" w:pos="720"/>
          <w:tab w:val="left" w:pos="426"/>
          <w:tab w:val="left" w:pos="1134"/>
        </w:tabs>
        <w:suppressAutoHyphens/>
        <w:spacing w:after="0" w:line="240" w:lineRule="auto"/>
        <w:ind w:left="426" w:hanging="426"/>
        <w:rPr>
          <w:rFonts w:ascii="Times New Roman" w:hAnsi="Times New Roman"/>
          <w:sz w:val="28"/>
          <w:szCs w:val="28"/>
        </w:rPr>
      </w:pPr>
      <w:r w:rsidRPr="00A566A9">
        <w:rPr>
          <w:rFonts w:ascii="Times New Roman" w:hAnsi="Times New Roman"/>
          <w:sz w:val="28"/>
          <w:szCs w:val="28"/>
        </w:rPr>
        <w:t>Обсуждение рефератов.</w:t>
      </w:r>
    </w:p>
    <w:p w:rsidR="00A566A9" w:rsidRPr="00A566A9" w:rsidRDefault="00A566A9" w:rsidP="00C36AD7">
      <w:pPr>
        <w:pStyle w:val="a9"/>
        <w:numPr>
          <w:ilvl w:val="0"/>
          <w:numId w:val="90"/>
        </w:numPr>
        <w:tabs>
          <w:tab w:val="clear" w:pos="720"/>
          <w:tab w:val="left" w:pos="426"/>
        </w:tabs>
        <w:spacing w:after="0" w:line="240" w:lineRule="auto"/>
        <w:ind w:left="426" w:hanging="426"/>
        <w:jc w:val="both"/>
        <w:rPr>
          <w:rFonts w:ascii="Times New Roman" w:hAnsi="Times New Roman"/>
          <w:b/>
          <w:sz w:val="28"/>
          <w:szCs w:val="28"/>
        </w:rPr>
      </w:pPr>
      <w:r w:rsidRPr="00A566A9">
        <w:rPr>
          <w:rFonts w:ascii="Times New Roman" w:hAnsi="Times New Roman"/>
          <w:sz w:val="28"/>
          <w:szCs w:val="28"/>
        </w:rPr>
        <w:t>Тестовые задания.</w:t>
      </w:r>
    </w:p>
    <w:p w:rsidR="00A566A9" w:rsidRPr="00C36AD7" w:rsidRDefault="00A566A9" w:rsidP="00C36AD7">
      <w:pPr>
        <w:pStyle w:val="a9"/>
        <w:numPr>
          <w:ilvl w:val="0"/>
          <w:numId w:val="90"/>
        </w:numPr>
        <w:tabs>
          <w:tab w:val="clear" w:pos="720"/>
          <w:tab w:val="left" w:pos="426"/>
        </w:tabs>
        <w:spacing w:after="0" w:line="240" w:lineRule="auto"/>
        <w:ind w:left="426" w:hanging="426"/>
        <w:jc w:val="both"/>
        <w:rPr>
          <w:rFonts w:ascii="Times New Roman" w:hAnsi="Times New Roman"/>
          <w:b/>
          <w:sz w:val="28"/>
          <w:szCs w:val="28"/>
        </w:rPr>
      </w:pPr>
      <w:r w:rsidRPr="00A566A9">
        <w:rPr>
          <w:rFonts w:ascii="Times New Roman" w:hAnsi="Times New Roman"/>
          <w:sz w:val="28"/>
          <w:szCs w:val="28"/>
        </w:rPr>
        <w:t>Решение задач.</w:t>
      </w:r>
    </w:p>
    <w:p w:rsidR="00C36AD7" w:rsidRPr="00A566A9" w:rsidRDefault="00C36AD7" w:rsidP="00C36AD7">
      <w:pPr>
        <w:pStyle w:val="a9"/>
        <w:numPr>
          <w:ilvl w:val="0"/>
          <w:numId w:val="90"/>
        </w:numPr>
        <w:tabs>
          <w:tab w:val="clear" w:pos="720"/>
          <w:tab w:val="left" w:pos="426"/>
        </w:tabs>
        <w:spacing w:after="0" w:line="240" w:lineRule="auto"/>
        <w:ind w:left="426" w:hanging="426"/>
        <w:jc w:val="both"/>
        <w:rPr>
          <w:rFonts w:ascii="Times New Roman" w:hAnsi="Times New Roman"/>
          <w:b/>
          <w:sz w:val="28"/>
          <w:szCs w:val="28"/>
        </w:rPr>
      </w:pPr>
      <w:r>
        <w:rPr>
          <w:rFonts w:ascii="Times New Roman" w:hAnsi="Times New Roman"/>
          <w:sz w:val="28"/>
          <w:szCs w:val="28"/>
        </w:rPr>
        <w:t>Обсуждение итого модульного контроля.</w:t>
      </w:r>
    </w:p>
    <w:p w:rsidR="00C36AD7" w:rsidRDefault="00C36AD7" w:rsidP="00AA50CA">
      <w:pPr>
        <w:tabs>
          <w:tab w:val="left" w:pos="0"/>
        </w:tabs>
        <w:jc w:val="both"/>
        <w:rPr>
          <w:rFonts w:ascii="Times New Roman" w:hAnsi="Times New Roman"/>
          <w:b/>
          <w:sz w:val="28"/>
          <w:szCs w:val="28"/>
        </w:rPr>
      </w:pPr>
    </w:p>
    <w:p w:rsidR="00A566A9" w:rsidRPr="00A566A9" w:rsidRDefault="00A566A9" w:rsidP="00AA50CA">
      <w:pPr>
        <w:tabs>
          <w:tab w:val="left" w:pos="0"/>
        </w:tabs>
        <w:jc w:val="both"/>
        <w:rPr>
          <w:rFonts w:ascii="Times New Roman" w:hAnsi="Times New Roman"/>
          <w:sz w:val="28"/>
          <w:szCs w:val="28"/>
        </w:rPr>
      </w:pPr>
      <w:r w:rsidRPr="00A566A9">
        <w:rPr>
          <w:rFonts w:ascii="Times New Roman" w:hAnsi="Times New Roman"/>
          <w:b/>
          <w:sz w:val="28"/>
          <w:szCs w:val="28"/>
        </w:rPr>
        <w:t>Темы рефератов:</w:t>
      </w:r>
      <w:r w:rsidRPr="00A566A9">
        <w:rPr>
          <w:rFonts w:ascii="Times New Roman" w:hAnsi="Times New Roman"/>
          <w:sz w:val="28"/>
          <w:szCs w:val="28"/>
        </w:rPr>
        <w:t xml:space="preserve"> </w:t>
      </w:r>
    </w:p>
    <w:p w:rsidR="00A566A9" w:rsidRPr="00A566A9"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lastRenderedPageBreak/>
        <w:t xml:space="preserve">Представительный орган местного самоуправления: понятие, особенности формирования, компетенция. </w:t>
      </w:r>
    </w:p>
    <w:p w:rsidR="00A566A9" w:rsidRPr="00A566A9"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Структура представительного органа местного самоуправления и порядок организации его работы. </w:t>
      </w:r>
    </w:p>
    <w:p w:rsidR="00A566A9" w:rsidRPr="00A566A9"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Особенности взаимодействия представительного органа местного самоуправления с другими органами и должностными лицами местного самоуправления.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Полномочия представительного органа.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Нормативные и иные правовые акты представительного органа местного самоуправления.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Статус депутата представительного органа местного самоуправления, выборного должностного лица местного самоуправления, члена выборного органа местного самоуправления.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Глава муниципального образования – высшее должностное лицо муниципального образования: понятие, порядок занятия должности, полномочия. Правовые акты главы муниципального образования.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Местная администрация (исполнительно-распорядительный орган муниципального образования).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Глава местной администрации.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Структура и организация деятельности местной администрации.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Правовые акты местной администрации и иных органов местного самоуправления и должностных лиц местного самоуправления. </w:t>
      </w:r>
    </w:p>
    <w:p w:rsidR="00AA50CA" w:rsidRPr="00AA50CA" w:rsidRDefault="00A566A9" w:rsidP="001A6123">
      <w:pPr>
        <w:pStyle w:val="a9"/>
        <w:numPr>
          <w:ilvl w:val="1"/>
          <w:numId w:val="92"/>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A566A9">
        <w:rPr>
          <w:rFonts w:ascii="Times New Roman" w:hAnsi="Times New Roman"/>
          <w:sz w:val="28"/>
          <w:szCs w:val="28"/>
        </w:rPr>
        <w:t xml:space="preserve">Контрольно-счетный орган муниципального образования: порядок образования, структура, полномочия. </w:t>
      </w:r>
    </w:p>
    <w:p w:rsidR="00AA50CA" w:rsidRDefault="00AA50CA" w:rsidP="00AA50CA">
      <w:pPr>
        <w:tabs>
          <w:tab w:val="left" w:pos="0"/>
        </w:tabs>
        <w:jc w:val="both"/>
        <w:rPr>
          <w:rFonts w:ascii="Times New Roman" w:eastAsia="Times New Roman" w:hAnsi="Times New Roman"/>
          <w:color w:val="000000"/>
          <w:sz w:val="28"/>
          <w:szCs w:val="28"/>
          <w:lang w:eastAsia="ru-RU"/>
        </w:rPr>
      </w:pPr>
    </w:p>
    <w:p w:rsidR="00AA50CA" w:rsidRPr="00AA50CA" w:rsidRDefault="00AA50CA" w:rsidP="00AA50CA">
      <w:pPr>
        <w:tabs>
          <w:tab w:val="left" w:pos="0"/>
        </w:tabs>
        <w:jc w:val="both"/>
        <w:rPr>
          <w:rFonts w:ascii="Times New Roman" w:eastAsia="Times New Roman" w:hAnsi="Times New Roman"/>
          <w:b/>
          <w:color w:val="000000"/>
          <w:sz w:val="28"/>
          <w:szCs w:val="28"/>
          <w:lang w:eastAsia="ru-RU"/>
        </w:rPr>
      </w:pPr>
      <w:r w:rsidRPr="00AA50CA">
        <w:rPr>
          <w:rFonts w:ascii="Times New Roman" w:eastAsia="Times New Roman" w:hAnsi="Times New Roman"/>
          <w:b/>
          <w:color w:val="000000"/>
          <w:sz w:val="28"/>
          <w:szCs w:val="28"/>
          <w:lang w:eastAsia="ru-RU"/>
        </w:rPr>
        <w:t>Задачи и задания:</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1. </w:t>
      </w:r>
      <w:r w:rsidRPr="00AA50CA">
        <w:rPr>
          <w:rFonts w:ascii="Times New Roman" w:hAnsi="Times New Roman" w:cs="Times New Roman"/>
          <w:sz w:val="28"/>
          <w:szCs w:val="28"/>
        </w:rPr>
        <w:t xml:space="preserve">Составьте схему процедуры конкурса на замещение должности главы администрации городского округа: от назначения конкурса и формирования комиссии до подведения итогов и подписания контракта (напишите последовательность действий) . Учтите, что глава назначается по контракту.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2</w:t>
      </w:r>
      <w:r w:rsidRPr="00AA50CA">
        <w:rPr>
          <w:rFonts w:ascii="Times New Roman" w:hAnsi="Times New Roman" w:cs="Times New Roman"/>
          <w:sz w:val="28"/>
          <w:szCs w:val="28"/>
        </w:rPr>
        <w:t xml:space="preserve">. Относятся ли к муниципальным служащим: </w:t>
      </w: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 xml:space="preserve">а) депутаты представительных органов местного самоуправления; </w:t>
      </w: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б) члены избирательной комиссии муниципального образования с правом</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решающего голоса; </w:t>
      </w: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 xml:space="preserve">в) глава местной администрации; </w:t>
      </w: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 xml:space="preserve">г) завхоз в местной администрации; </w:t>
      </w: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 xml:space="preserve">д) глава муниципального образования; </w:t>
      </w:r>
    </w:p>
    <w:p w:rsidR="00AA50CA" w:rsidRP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е) водитель главы местной администрации?</w:t>
      </w:r>
    </w:p>
    <w:p w:rsidR="00AA50CA" w:rsidRP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3</w:t>
      </w:r>
      <w:r w:rsidRPr="00AA50CA">
        <w:rPr>
          <w:rFonts w:ascii="Times New Roman" w:hAnsi="Times New Roman" w:cs="Times New Roman"/>
          <w:sz w:val="28"/>
          <w:szCs w:val="28"/>
        </w:rPr>
        <w:t xml:space="preserve">.Заполните таблицу для проведения сравнительного анализа. </w:t>
      </w:r>
    </w:p>
    <w:tbl>
      <w:tblPr>
        <w:tblStyle w:val="a5"/>
        <w:tblW w:w="0" w:type="auto"/>
        <w:tblLook w:val="04A0"/>
      </w:tblPr>
      <w:tblGrid>
        <w:gridCol w:w="2392"/>
        <w:gridCol w:w="2393"/>
        <w:gridCol w:w="2393"/>
        <w:gridCol w:w="2393"/>
      </w:tblGrid>
      <w:tr w:rsidR="00DE6F9E" w:rsidTr="00DE6F9E">
        <w:tc>
          <w:tcPr>
            <w:tcW w:w="2392" w:type="dxa"/>
          </w:tcPr>
          <w:p w:rsidR="00DE6F9E"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Признаки для сравнения</w:t>
            </w:r>
          </w:p>
        </w:tc>
        <w:tc>
          <w:tcPr>
            <w:tcW w:w="2393" w:type="dxa"/>
          </w:tcPr>
          <w:p w:rsidR="00DE6F9E"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Органы государственной власти</w:t>
            </w:r>
          </w:p>
        </w:tc>
        <w:tc>
          <w:tcPr>
            <w:tcW w:w="2393" w:type="dxa"/>
          </w:tcPr>
          <w:p w:rsidR="00DE6F9E" w:rsidRDefault="00DE6F9E"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О</w:t>
            </w:r>
            <w:r w:rsidRPr="00AA50CA">
              <w:rPr>
                <w:rFonts w:ascii="Times New Roman" w:hAnsi="Times New Roman" w:cs="Times New Roman"/>
                <w:sz w:val="28"/>
                <w:szCs w:val="28"/>
              </w:rPr>
              <w:t>рганы местного самоуправления</w:t>
            </w:r>
          </w:p>
        </w:tc>
        <w:tc>
          <w:tcPr>
            <w:tcW w:w="2393" w:type="dxa"/>
          </w:tcPr>
          <w:p w:rsidR="00DE6F9E"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 xml:space="preserve">Органы территориального общественного </w:t>
            </w:r>
            <w:r w:rsidRPr="00AA50CA">
              <w:rPr>
                <w:rFonts w:ascii="Times New Roman" w:hAnsi="Times New Roman" w:cs="Times New Roman"/>
                <w:sz w:val="28"/>
                <w:szCs w:val="28"/>
              </w:rPr>
              <w:lastRenderedPageBreak/>
              <w:t>самоуправления</w:t>
            </w:r>
          </w:p>
        </w:tc>
      </w:tr>
      <w:tr w:rsidR="00DE6F9E" w:rsidTr="00DE6F9E">
        <w:tc>
          <w:tcPr>
            <w:tcW w:w="2392" w:type="dxa"/>
          </w:tcPr>
          <w:p w:rsidR="00DE6F9E" w:rsidRPr="00AA50CA"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lastRenderedPageBreak/>
              <w:t>Понятие, виды</w:t>
            </w: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c>
          <w:tcPr>
            <w:tcW w:w="2393" w:type="dxa"/>
          </w:tcPr>
          <w:p w:rsidR="00DE6F9E" w:rsidRDefault="00DE6F9E" w:rsidP="00AA50CA">
            <w:pPr>
              <w:tabs>
                <w:tab w:val="left" w:pos="0"/>
              </w:tabs>
              <w:jc w:val="both"/>
              <w:rPr>
                <w:rFonts w:ascii="Times New Roman" w:hAnsi="Times New Roman" w:cs="Times New Roman"/>
                <w:sz w:val="28"/>
                <w:szCs w:val="28"/>
              </w:rPr>
            </w:pP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r>
      <w:tr w:rsidR="00DE6F9E" w:rsidTr="00DE6F9E">
        <w:tc>
          <w:tcPr>
            <w:tcW w:w="2392" w:type="dxa"/>
          </w:tcPr>
          <w:p w:rsidR="00DE6F9E" w:rsidRPr="00AA50CA"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Возможность и необходимость использования принципа разделения властей</w:t>
            </w: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c>
          <w:tcPr>
            <w:tcW w:w="2393" w:type="dxa"/>
          </w:tcPr>
          <w:p w:rsidR="00DE6F9E" w:rsidRDefault="00DE6F9E" w:rsidP="00AA50CA">
            <w:pPr>
              <w:tabs>
                <w:tab w:val="left" w:pos="0"/>
              </w:tabs>
              <w:jc w:val="both"/>
              <w:rPr>
                <w:rFonts w:ascii="Times New Roman" w:hAnsi="Times New Roman" w:cs="Times New Roman"/>
                <w:sz w:val="28"/>
                <w:szCs w:val="28"/>
              </w:rPr>
            </w:pP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r>
      <w:tr w:rsidR="00DE6F9E" w:rsidTr="00DE6F9E">
        <w:tc>
          <w:tcPr>
            <w:tcW w:w="2392" w:type="dxa"/>
          </w:tcPr>
          <w:p w:rsidR="00DE6F9E" w:rsidRPr="00AA50CA"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Нормативные основы</w:t>
            </w: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c>
          <w:tcPr>
            <w:tcW w:w="2393" w:type="dxa"/>
          </w:tcPr>
          <w:p w:rsidR="00DE6F9E" w:rsidRDefault="00DE6F9E" w:rsidP="00AA50CA">
            <w:pPr>
              <w:tabs>
                <w:tab w:val="left" w:pos="0"/>
              </w:tabs>
              <w:jc w:val="both"/>
              <w:rPr>
                <w:rFonts w:ascii="Times New Roman" w:hAnsi="Times New Roman" w:cs="Times New Roman"/>
                <w:sz w:val="28"/>
                <w:szCs w:val="28"/>
              </w:rPr>
            </w:pP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r>
      <w:tr w:rsidR="00DE6F9E" w:rsidTr="00DE6F9E">
        <w:tc>
          <w:tcPr>
            <w:tcW w:w="2392" w:type="dxa"/>
          </w:tcPr>
          <w:p w:rsidR="00DE6F9E" w:rsidRPr="00AA50CA"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Порядок формирования</w:t>
            </w: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c>
          <w:tcPr>
            <w:tcW w:w="2393" w:type="dxa"/>
          </w:tcPr>
          <w:p w:rsidR="00DE6F9E" w:rsidRDefault="00DE6F9E" w:rsidP="00AA50CA">
            <w:pPr>
              <w:tabs>
                <w:tab w:val="left" w:pos="0"/>
              </w:tabs>
              <w:jc w:val="both"/>
              <w:rPr>
                <w:rFonts w:ascii="Times New Roman" w:hAnsi="Times New Roman" w:cs="Times New Roman"/>
                <w:sz w:val="28"/>
                <w:szCs w:val="28"/>
              </w:rPr>
            </w:pP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r>
      <w:tr w:rsidR="00DE6F9E" w:rsidTr="00DE6F9E">
        <w:tc>
          <w:tcPr>
            <w:tcW w:w="2392" w:type="dxa"/>
          </w:tcPr>
          <w:p w:rsidR="00DE6F9E" w:rsidRPr="00AA50CA"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Сфера деятельности</w:t>
            </w: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c>
          <w:tcPr>
            <w:tcW w:w="2393" w:type="dxa"/>
          </w:tcPr>
          <w:p w:rsidR="00DE6F9E" w:rsidRDefault="00DE6F9E" w:rsidP="00AA50CA">
            <w:pPr>
              <w:tabs>
                <w:tab w:val="left" w:pos="0"/>
              </w:tabs>
              <w:jc w:val="both"/>
              <w:rPr>
                <w:rFonts w:ascii="Times New Roman" w:hAnsi="Times New Roman" w:cs="Times New Roman"/>
                <w:sz w:val="28"/>
                <w:szCs w:val="28"/>
              </w:rPr>
            </w:pP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r>
      <w:tr w:rsidR="00DE6F9E" w:rsidTr="00DE6F9E">
        <w:tc>
          <w:tcPr>
            <w:tcW w:w="2392" w:type="dxa"/>
          </w:tcPr>
          <w:p w:rsidR="00DE6F9E" w:rsidRPr="00AA50CA" w:rsidRDefault="00DE6F9E" w:rsidP="00AA50CA">
            <w:pPr>
              <w:tabs>
                <w:tab w:val="left" w:pos="0"/>
              </w:tabs>
              <w:jc w:val="both"/>
              <w:rPr>
                <w:rFonts w:ascii="Times New Roman" w:hAnsi="Times New Roman" w:cs="Times New Roman"/>
                <w:sz w:val="28"/>
                <w:szCs w:val="28"/>
              </w:rPr>
            </w:pPr>
            <w:r w:rsidRPr="00AA50CA">
              <w:rPr>
                <w:rFonts w:ascii="Times New Roman" w:hAnsi="Times New Roman" w:cs="Times New Roman"/>
                <w:sz w:val="28"/>
                <w:szCs w:val="28"/>
              </w:rPr>
              <w:t>Порядок определения компетенции</w:t>
            </w: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c>
          <w:tcPr>
            <w:tcW w:w="2393" w:type="dxa"/>
          </w:tcPr>
          <w:p w:rsidR="00DE6F9E" w:rsidRDefault="00DE6F9E" w:rsidP="00AA50CA">
            <w:pPr>
              <w:tabs>
                <w:tab w:val="left" w:pos="0"/>
              </w:tabs>
              <w:jc w:val="both"/>
              <w:rPr>
                <w:rFonts w:ascii="Times New Roman" w:hAnsi="Times New Roman" w:cs="Times New Roman"/>
                <w:sz w:val="28"/>
                <w:szCs w:val="28"/>
              </w:rPr>
            </w:pPr>
          </w:p>
        </w:tc>
        <w:tc>
          <w:tcPr>
            <w:tcW w:w="2393" w:type="dxa"/>
          </w:tcPr>
          <w:p w:rsidR="00DE6F9E" w:rsidRPr="00AA50CA" w:rsidRDefault="00DE6F9E" w:rsidP="00AA50CA">
            <w:pPr>
              <w:tabs>
                <w:tab w:val="left" w:pos="0"/>
              </w:tabs>
              <w:jc w:val="both"/>
              <w:rPr>
                <w:rFonts w:ascii="Times New Roman" w:hAnsi="Times New Roman" w:cs="Times New Roman"/>
                <w:sz w:val="28"/>
                <w:szCs w:val="28"/>
              </w:rPr>
            </w:pPr>
          </w:p>
        </w:tc>
      </w:tr>
    </w:tbl>
    <w:p w:rsidR="00AA50CA" w:rsidRDefault="00AA50CA" w:rsidP="00AA50CA">
      <w:pPr>
        <w:tabs>
          <w:tab w:val="left" w:pos="0"/>
        </w:tabs>
        <w:jc w:val="both"/>
        <w:rPr>
          <w:rFonts w:ascii="Times New Roman" w:hAnsi="Times New Roman" w:cs="Times New Roman"/>
          <w:sz w:val="28"/>
          <w:szCs w:val="28"/>
        </w:rPr>
      </w:pPr>
    </w:p>
    <w:p w:rsidR="00DE6F9E" w:rsidRDefault="00DE6F9E" w:rsidP="00DE6F9E">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 xml:space="preserve">4. В пропущенные места текста вставьте числовые значения, указанные в Федеральном законе от 2 марта 2007 г. № 25-ФЗ «О муниципальной службе в Российской Федерации». </w:t>
      </w:r>
    </w:p>
    <w:p w:rsidR="00DE6F9E" w:rsidRDefault="00DE6F9E" w:rsidP="00DE6F9E">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 xml:space="preserve">Аттестации не подлежат муниципальные служащие: </w:t>
      </w:r>
    </w:p>
    <w:p w:rsidR="00DE6F9E" w:rsidRPr="00DE6F9E" w:rsidRDefault="00DE6F9E" w:rsidP="001A6123">
      <w:pPr>
        <w:pStyle w:val="a9"/>
        <w:numPr>
          <w:ilvl w:val="0"/>
          <w:numId w:val="93"/>
        </w:numPr>
        <w:tabs>
          <w:tab w:val="left" w:pos="0"/>
        </w:tabs>
        <w:spacing w:after="0" w:line="240" w:lineRule="auto"/>
        <w:ind w:left="426" w:hanging="426"/>
        <w:jc w:val="both"/>
        <w:rPr>
          <w:rFonts w:ascii="Times New Roman" w:hAnsi="Times New Roman"/>
          <w:sz w:val="28"/>
          <w:szCs w:val="28"/>
        </w:rPr>
      </w:pPr>
      <w:r w:rsidRPr="00DE6F9E">
        <w:rPr>
          <w:rFonts w:ascii="Times New Roman" w:hAnsi="Times New Roman"/>
          <w:sz w:val="28"/>
          <w:szCs w:val="28"/>
        </w:rPr>
        <w:t xml:space="preserve">замещающие должности муниципальной службы менее ... года; </w:t>
      </w:r>
    </w:p>
    <w:p w:rsidR="00DE6F9E" w:rsidRPr="00DE6F9E" w:rsidRDefault="00DE6F9E" w:rsidP="001A6123">
      <w:pPr>
        <w:pStyle w:val="a9"/>
        <w:numPr>
          <w:ilvl w:val="0"/>
          <w:numId w:val="93"/>
        </w:numPr>
        <w:tabs>
          <w:tab w:val="left" w:pos="0"/>
        </w:tabs>
        <w:spacing w:after="0" w:line="240" w:lineRule="auto"/>
        <w:ind w:left="426" w:hanging="426"/>
        <w:jc w:val="both"/>
        <w:rPr>
          <w:rFonts w:ascii="Times New Roman" w:hAnsi="Times New Roman"/>
          <w:sz w:val="28"/>
          <w:szCs w:val="28"/>
        </w:rPr>
      </w:pPr>
      <w:r w:rsidRPr="00DE6F9E">
        <w:rPr>
          <w:rFonts w:ascii="Times New Roman" w:hAnsi="Times New Roman"/>
          <w:sz w:val="28"/>
          <w:szCs w:val="28"/>
        </w:rPr>
        <w:t xml:space="preserve">достигшие возраста... лет; </w:t>
      </w:r>
    </w:p>
    <w:p w:rsidR="00DE6F9E" w:rsidRPr="00DE6F9E" w:rsidRDefault="00DE6F9E" w:rsidP="001A6123">
      <w:pPr>
        <w:pStyle w:val="a9"/>
        <w:numPr>
          <w:ilvl w:val="0"/>
          <w:numId w:val="93"/>
        </w:numPr>
        <w:tabs>
          <w:tab w:val="left" w:pos="0"/>
        </w:tabs>
        <w:spacing w:after="0" w:line="240" w:lineRule="auto"/>
        <w:ind w:left="426" w:hanging="426"/>
        <w:jc w:val="both"/>
        <w:rPr>
          <w:rFonts w:ascii="Times New Roman" w:hAnsi="Times New Roman"/>
          <w:sz w:val="28"/>
          <w:szCs w:val="28"/>
        </w:rPr>
      </w:pPr>
      <w:r w:rsidRPr="00DE6F9E">
        <w:rPr>
          <w:rFonts w:ascii="Times New Roman" w:hAnsi="Times New Roman"/>
          <w:sz w:val="28"/>
          <w:szCs w:val="28"/>
        </w:rPr>
        <w:t xml:space="preserve">беременные женщины; </w:t>
      </w:r>
    </w:p>
    <w:p w:rsidR="00DE6F9E" w:rsidRPr="00DE6F9E" w:rsidRDefault="00DE6F9E" w:rsidP="001A6123">
      <w:pPr>
        <w:pStyle w:val="a9"/>
        <w:numPr>
          <w:ilvl w:val="0"/>
          <w:numId w:val="93"/>
        </w:numPr>
        <w:tabs>
          <w:tab w:val="left" w:pos="0"/>
        </w:tabs>
        <w:spacing w:after="0" w:line="240" w:lineRule="auto"/>
        <w:ind w:left="426" w:hanging="426"/>
        <w:jc w:val="both"/>
        <w:rPr>
          <w:rFonts w:ascii="Times New Roman" w:hAnsi="Times New Roman"/>
          <w:sz w:val="28"/>
          <w:szCs w:val="28"/>
        </w:rPr>
      </w:pPr>
      <w:r w:rsidRPr="00DE6F9E">
        <w:rPr>
          <w:rFonts w:ascii="Times New Roman" w:hAnsi="Times New Roman"/>
          <w:sz w:val="28"/>
          <w:szCs w:val="28"/>
        </w:rPr>
        <w:t xml:space="preserve">находящиеся в отпуске по беременности и родам или в отпуске по уходу за ребенком до достижения им возраста ... лет. Аттестация указанных муниципальных служащих возможна не ранее чем через ... год после выхода из отпуска; </w:t>
      </w:r>
    </w:p>
    <w:p w:rsidR="00AA50CA" w:rsidRPr="00DE6F9E" w:rsidRDefault="00DE6F9E" w:rsidP="001A6123">
      <w:pPr>
        <w:pStyle w:val="a9"/>
        <w:numPr>
          <w:ilvl w:val="0"/>
          <w:numId w:val="93"/>
        </w:numPr>
        <w:tabs>
          <w:tab w:val="left" w:pos="0"/>
        </w:tabs>
        <w:spacing w:after="0" w:line="240" w:lineRule="auto"/>
        <w:ind w:left="426" w:hanging="426"/>
        <w:jc w:val="both"/>
        <w:rPr>
          <w:rFonts w:ascii="Times New Roman" w:hAnsi="Times New Roman"/>
          <w:sz w:val="28"/>
          <w:szCs w:val="28"/>
        </w:rPr>
      </w:pPr>
      <w:r w:rsidRPr="00DE6F9E">
        <w:rPr>
          <w:rFonts w:ascii="Times New Roman" w:hAnsi="Times New Roman"/>
          <w:sz w:val="28"/>
          <w:szCs w:val="28"/>
        </w:rPr>
        <w:t>замещающие должности муниципальной службы на основании срочного трудового договора (контракта).</w:t>
      </w:r>
    </w:p>
    <w:p w:rsidR="00AA50CA" w:rsidRPr="00DE6F9E" w:rsidRDefault="00AA50CA" w:rsidP="00AA50CA">
      <w:pPr>
        <w:tabs>
          <w:tab w:val="left" w:pos="0"/>
        </w:tabs>
        <w:jc w:val="both"/>
        <w:rPr>
          <w:rFonts w:ascii="Times New Roman" w:hAnsi="Times New Roman" w:cs="Times New Roman"/>
          <w:sz w:val="28"/>
          <w:szCs w:val="28"/>
        </w:rPr>
      </w:pPr>
    </w:p>
    <w:p w:rsidR="00C73655" w:rsidRDefault="00DE6F9E"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5. </w:t>
      </w:r>
      <w:r w:rsidRPr="00DE6F9E">
        <w:rPr>
          <w:rFonts w:ascii="Times New Roman" w:hAnsi="Times New Roman" w:cs="Times New Roman"/>
          <w:sz w:val="28"/>
          <w:szCs w:val="28"/>
        </w:rPr>
        <w:t xml:space="preserve">Объедините перечисленных ниже лиц в две группы (в каждой группе - по три лица): </w:t>
      </w:r>
    </w:p>
    <w:tbl>
      <w:tblPr>
        <w:tblStyle w:val="a5"/>
        <w:tblW w:w="0" w:type="auto"/>
        <w:tblLook w:val="04A0"/>
      </w:tblPr>
      <w:tblGrid>
        <w:gridCol w:w="4785"/>
        <w:gridCol w:w="4786"/>
      </w:tblGrid>
      <w:tr w:rsidR="00C73655" w:rsidTr="00C73655">
        <w:tc>
          <w:tcPr>
            <w:tcW w:w="4785" w:type="dxa"/>
          </w:tcPr>
          <w:p w:rsidR="00C73655" w:rsidRDefault="00C73655"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замещающие муниципальные должности</w:t>
            </w:r>
          </w:p>
        </w:tc>
        <w:tc>
          <w:tcPr>
            <w:tcW w:w="4786" w:type="dxa"/>
          </w:tcPr>
          <w:p w:rsidR="00C73655" w:rsidRDefault="00C73655"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замещающие должности муниципальной службы</w:t>
            </w:r>
          </w:p>
        </w:tc>
      </w:tr>
      <w:tr w:rsidR="00C73655" w:rsidTr="00C73655">
        <w:tc>
          <w:tcPr>
            <w:tcW w:w="4785" w:type="dxa"/>
          </w:tcPr>
          <w:p w:rsidR="00C73655" w:rsidRPr="00DE6F9E" w:rsidRDefault="00C73655" w:rsidP="00AA50CA">
            <w:pPr>
              <w:tabs>
                <w:tab w:val="left" w:pos="0"/>
              </w:tabs>
              <w:jc w:val="both"/>
              <w:rPr>
                <w:rFonts w:ascii="Times New Roman" w:hAnsi="Times New Roman" w:cs="Times New Roman"/>
                <w:sz w:val="28"/>
                <w:szCs w:val="28"/>
              </w:rPr>
            </w:pPr>
          </w:p>
        </w:tc>
        <w:tc>
          <w:tcPr>
            <w:tcW w:w="4786" w:type="dxa"/>
          </w:tcPr>
          <w:p w:rsidR="00C73655" w:rsidRPr="00DE6F9E" w:rsidRDefault="00C73655" w:rsidP="00AA50CA">
            <w:pPr>
              <w:tabs>
                <w:tab w:val="left" w:pos="0"/>
              </w:tabs>
              <w:jc w:val="both"/>
              <w:rPr>
                <w:rFonts w:ascii="Times New Roman" w:hAnsi="Times New Roman" w:cs="Times New Roman"/>
                <w:sz w:val="28"/>
                <w:szCs w:val="28"/>
              </w:rPr>
            </w:pPr>
          </w:p>
        </w:tc>
      </w:tr>
    </w:tbl>
    <w:p w:rsidR="00C73655" w:rsidRDefault="00C73655" w:rsidP="00AA50CA">
      <w:pPr>
        <w:tabs>
          <w:tab w:val="left" w:pos="0"/>
        </w:tabs>
        <w:jc w:val="both"/>
        <w:rPr>
          <w:rFonts w:ascii="Times New Roman" w:hAnsi="Times New Roman" w:cs="Times New Roman"/>
          <w:sz w:val="28"/>
          <w:szCs w:val="28"/>
        </w:rPr>
      </w:pPr>
    </w:p>
    <w:p w:rsidR="00C73655" w:rsidRDefault="00C73655" w:rsidP="00AA50CA">
      <w:pPr>
        <w:tabs>
          <w:tab w:val="left" w:pos="0"/>
        </w:tabs>
        <w:jc w:val="both"/>
        <w:rPr>
          <w:rFonts w:ascii="Times New Roman" w:hAnsi="Times New Roman" w:cs="Times New Roman"/>
          <w:sz w:val="28"/>
          <w:szCs w:val="28"/>
        </w:rPr>
      </w:pPr>
    </w:p>
    <w:p w:rsidR="00C73655"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 xml:space="preserve">а) члены избирательной комиссии муниципального образования с правом решающего голоса; </w:t>
      </w:r>
    </w:p>
    <w:p w:rsidR="00C73655"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 xml:space="preserve">б) глава местной администрации, назначенный на должность по контракту, заключенному по результатам конкурса; </w:t>
      </w:r>
    </w:p>
    <w:p w:rsidR="00C73655"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 xml:space="preserve">в) депутаты представительного органа муниципального образования; </w:t>
      </w:r>
    </w:p>
    <w:p w:rsidR="00C73655"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lastRenderedPageBreak/>
        <w:t xml:space="preserve">г) выборные должностные лица местного самоуправления (например, глава муниципального образования); </w:t>
      </w:r>
    </w:p>
    <w:p w:rsidR="00C73655"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 xml:space="preserve">д) работники аппарата представительного органа муниципального образования; </w:t>
      </w:r>
    </w:p>
    <w:p w:rsidR="00AA50CA" w:rsidRPr="00DE6F9E"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sz w:val="28"/>
          <w:szCs w:val="28"/>
        </w:rPr>
        <w:t>е) работники аппарата избирательной комиссии муниципального образования.</w:t>
      </w:r>
    </w:p>
    <w:p w:rsidR="00AA50CA" w:rsidRDefault="00AA50CA" w:rsidP="00AA50CA">
      <w:pPr>
        <w:tabs>
          <w:tab w:val="left" w:pos="0"/>
        </w:tabs>
        <w:jc w:val="both"/>
        <w:rPr>
          <w:rFonts w:ascii="Times New Roman" w:hAnsi="Times New Roman" w:cs="Times New Roman"/>
          <w:sz w:val="28"/>
          <w:szCs w:val="28"/>
        </w:rPr>
      </w:pPr>
    </w:p>
    <w:p w:rsidR="00F20F1C" w:rsidRDefault="00F20F1C"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6. </w:t>
      </w:r>
      <w:r w:rsidRPr="00F20F1C">
        <w:rPr>
          <w:rFonts w:ascii="Times New Roman" w:hAnsi="Times New Roman" w:cs="Times New Roman"/>
          <w:sz w:val="28"/>
          <w:szCs w:val="28"/>
        </w:rPr>
        <w:t xml:space="preserve">Заполните таблицу: напишите достоинства и недостатки разных организационно-правовых форм местного самоуправления. Устно ответьте на вопрос: по каким критериям можно проводить сравнение? </w:t>
      </w:r>
    </w:p>
    <w:tbl>
      <w:tblPr>
        <w:tblStyle w:val="a5"/>
        <w:tblW w:w="0" w:type="auto"/>
        <w:tblLook w:val="04A0"/>
      </w:tblPr>
      <w:tblGrid>
        <w:gridCol w:w="2374"/>
        <w:gridCol w:w="2388"/>
        <w:gridCol w:w="2428"/>
        <w:gridCol w:w="2381"/>
      </w:tblGrid>
      <w:tr w:rsidR="00F20F1C" w:rsidTr="00F20F1C">
        <w:tc>
          <w:tcPr>
            <w:tcW w:w="2392" w:type="dxa"/>
          </w:tcPr>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sz w:val="28"/>
                <w:szCs w:val="28"/>
              </w:rPr>
              <w:t>Признаки для сравнения</w:t>
            </w:r>
          </w:p>
        </w:tc>
        <w:tc>
          <w:tcPr>
            <w:tcW w:w="2393" w:type="dxa"/>
          </w:tcPr>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sz w:val="28"/>
                <w:szCs w:val="28"/>
              </w:rPr>
              <w:t>Сильный исполнительный орган</w:t>
            </w:r>
          </w:p>
        </w:tc>
        <w:tc>
          <w:tcPr>
            <w:tcW w:w="2393" w:type="dxa"/>
          </w:tcPr>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sz w:val="28"/>
                <w:szCs w:val="28"/>
              </w:rPr>
              <w:t>Сильный представительный орган</w:t>
            </w:r>
          </w:p>
        </w:tc>
        <w:tc>
          <w:tcPr>
            <w:tcW w:w="2393" w:type="dxa"/>
          </w:tcPr>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sz w:val="28"/>
                <w:szCs w:val="28"/>
              </w:rPr>
              <w:t>Комиссионная форма</w:t>
            </w:r>
          </w:p>
        </w:tc>
      </w:tr>
      <w:tr w:rsidR="00F20F1C" w:rsidTr="00F20F1C">
        <w:tc>
          <w:tcPr>
            <w:tcW w:w="2392" w:type="dxa"/>
          </w:tcPr>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sz w:val="28"/>
                <w:szCs w:val="28"/>
              </w:rPr>
              <w:t>Достоинства</w:t>
            </w:r>
          </w:p>
        </w:tc>
        <w:tc>
          <w:tcPr>
            <w:tcW w:w="2393" w:type="dxa"/>
          </w:tcPr>
          <w:p w:rsidR="00F20F1C" w:rsidRDefault="00F20F1C" w:rsidP="00AA50CA">
            <w:pPr>
              <w:tabs>
                <w:tab w:val="left" w:pos="0"/>
              </w:tabs>
              <w:jc w:val="both"/>
              <w:rPr>
                <w:rFonts w:ascii="Times New Roman" w:hAnsi="Times New Roman" w:cs="Times New Roman"/>
                <w:sz w:val="28"/>
                <w:szCs w:val="28"/>
              </w:rPr>
            </w:pPr>
          </w:p>
        </w:tc>
        <w:tc>
          <w:tcPr>
            <w:tcW w:w="2393" w:type="dxa"/>
          </w:tcPr>
          <w:p w:rsidR="00F20F1C" w:rsidRDefault="00F20F1C" w:rsidP="00AA50CA">
            <w:pPr>
              <w:tabs>
                <w:tab w:val="left" w:pos="0"/>
              </w:tabs>
              <w:jc w:val="both"/>
              <w:rPr>
                <w:rFonts w:ascii="Times New Roman" w:hAnsi="Times New Roman" w:cs="Times New Roman"/>
                <w:sz w:val="28"/>
                <w:szCs w:val="28"/>
              </w:rPr>
            </w:pPr>
          </w:p>
        </w:tc>
        <w:tc>
          <w:tcPr>
            <w:tcW w:w="2393" w:type="dxa"/>
          </w:tcPr>
          <w:p w:rsidR="00F20F1C" w:rsidRDefault="00F20F1C" w:rsidP="00AA50CA">
            <w:pPr>
              <w:tabs>
                <w:tab w:val="left" w:pos="0"/>
              </w:tabs>
              <w:jc w:val="both"/>
              <w:rPr>
                <w:rFonts w:ascii="Times New Roman" w:hAnsi="Times New Roman" w:cs="Times New Roman"/>
                <w:sz w:val="28"/>
                <w:szCs w:val="28"/>
              </w:rPr>
            </w:pPr>
          </w:p>
        </w:tc>
      </w:tr>
      <w:tr w:rsidR="00F20F1C" w:rsidTr="00F20F1C">
        <w:tc>
          <w:tcPr>
            <w:tcW w:w="2392" w:type="dxa"/>
          </w:tcPr>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sz w:val="28"/>
                <w:szCs w:val="28"/>
              </w:rPr>
              <w:t>Недостатки</w:t>
            </w:r>
          </w:p>
        </w:tc>
        <w:tc>
          <w:tcPr>
            <w:tcW w:w="2393" w:type="dxa"/>
          </w:tcPr>
          <w:p w:rsidR="00F20F1C" w:rsidRDefault="00F20F1C" w:rsidP="00AA50CA">
            <w:pPr>
              <w:tabs>
                <w:tab w:val="left" w:pos="0"/>
              </w:tabs>
              <w:jc w:val="both"/>
              <w:rPr>
                <w:rFonts w:ascii="Times New Roman" w:hAnsi="Times New Roman" w:cs="Times New Roman"/>
                <w:sz w:val="28"/>
                <w:szCs w:val="28"/>
              </w:rPr>
            </w:pPr>
          </w:p>
        </w:tc>
        <w:tc>
          <w:tcPr>
            <w:tcW w:w="2393" w:type="dxa"/>
          </w:tcPr>
          <w:p w:rsidR="00F20F1C" w:rsidRDefault="00F20F1C" w:rsidP="00AA50CA">
            <w:pPr>
              <w:tabs>
                <w:tab w:val="left" w:pos="0"/>
              </w:tabs>
              <w:jc w:val="both"/>
              <w:rPr>
                <w:rFonts w:ascii="Times New Roman" w:hAnsi="Times New Roman" w:cs="Times New Roman"/>
                <w:sz w:val="28"/>
                <w:szCs w:val="28"/>
              </w:rPr>
            </w:pPr>
          </w:p>
        </w:tc>
        <w:tc>
          <w:tcPr>
            <w:tcW w:w="2393" w:type="dxa"/>
          </w:tcPr>
          <w:p w:rsidR="00F20F1C" w:rsidRDefault="00F20F1C" w:rsidP="00AA50CA">
            <w:pPr>
              <w:tabs>
                <w:tab w:val="left" w:pos="0"/>
              </w:tabs>
              <w:jc w:val="both"/>
              <w:rPr>
                <w:rFonts w:ascii="Times New Roman" w:hAnsi="Times New Roman" w:cs="Times New Roman"/>
                <w:sz w:val="28"/>
                <w:szCs w:val="28"/>
              </w:rPr>
            </w:pPr>
          </w:p>
        </w:tc>
      </w:tr>
    </w:tbl>
    <w:p w:rsidR="00F20F1C" w:rsidRDefault="00F20F1C"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№1.</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Муниципальный служащий, недовольный организацией работы местной администрации и личными качествами главы администрации, высказался об этом в местной газете. При этом им были сделаны конструктивные предложения об улучшении работы местной администрации.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 xml:space="preserve">Допустимо ли такое высказывание в СМИ?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№2.</w:t>
      </w:r>
      <w:r w:rsidRPr="00AA50CA">
        <w:rPr>
          <w:rFonts w:ascii="Times New Roman" w:hAnsi="Times New Roman" w:cs="Times New Roman"/>
          <w:sz w:val="28"/>
          <w:szCs w:val="28"/>
        </w:rPr>
        <w:t xml:space="preserve"> Муниципальный служащий вступил в политическую партию.</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Является ли это нарушением принципа внепартийности?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№3.</w:t>
      </w:r>
      <w:r w:rsidRPr="00AA50CA">
        <w:rPr>
          <w:rFonts w:ascii="Times New Roman" w:hAnsi="Times New Roman" w:cs="Times New Roman"/>
          <w:sz w:val="28"/>
          <w:szCs w:val="28"/>
        </w:rPr>
        <w:t xml:space="preserve"> Законом некоего субъекта РФ установлены следующие квалификационные требования к муниципальным служащим: наличие среднего специального образования; наличие не менее трех лет стажа муниципальной службы или не менее двух лет стажа работы по специальности; наличие навыков принятия управленческих решений, стратегического планирования, подготовки проектов нормативных правовых актов, организации работы коллектива, знание законодательства Российской Федерации, опыта ведения</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деловых переговоров, владение приемами межличностных отношений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 xml:space="preserve">Правомерно ли установление подобных требований?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№4.</w:t>
      </w:r>
      <w:r w:rsidRPr="00AA50CA">
        <w:rPr>
          <w:rFonts w:ascii="Times New Roman" w:hAnsi="Times New Roman" w:cs="Times New Roman"/>
          <w:sz w:val="28"/>
          <w:szCs w:val="28"/>
        </w:rPr>
        <w:t xml:space="preserve"> Муниципальный служащий является одновременно директором школы. Возможно ли такое совмещение видов деятельности?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№5.</w:t>
      </w:r>
      <w:r w:rsidRPr="00AA50CA">
        <w:rPr>
          <w:rFonts w:ascii="Times New Roman" w:hAnsi="Times New Roman" w:cs="Times New Roman"/>
          <w:sz w:val="28"/>
          <w:szCs w:val="28"/>
        </w:rPr>
        <w:t xml:space="preserve"> При выдаче разрешения на строительство выяснилось, что владельцем строительной фирмы является родной брат муниципального служащего, принимающего данное решение. Однако, по мнению служащего, </w:t>
      </w:r>
      <w:r w:rsidRPr="00AA50CA">
        <w:rPr>
          <w:rFonts w:ascii="Times New Roman" w:hAnsi="Times New Roman" w:cs="Times New Roman"/>
          <w:sz w:val="28"/>
          <w:szCs w:val="28"/>
        </w:rPr>
        <w:lastRenderedPageBreak/>
        <w:t xml:space="preserve">в этом нет нарушения закона, так как его брат не находится с ним в прямой служебной связи.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 xml:space="preserve">Верно ли такое утверждение?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№6.</w:t>
      </w:r>
      <w:r w:rsidRPr="00AA50CA">
        <w:rPr>
          <w:rFonts w:ascii="Times New Roman" w:hAnsi="Times New Roman" w:cs="Times New Roman"/>
          <w:sz w:val="28"/>
          <w:szCs w:val="28"/>
        </w:rPr>
        <w:t xml:space="preserve"> Руководитель дал поручение, которое, по мнению муниципального служащего, является неправомерным. Какими при этом должны быть действия муниципального служащего?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№8.</w:t>
      </w:r>
      <w:r w:rsidRPr="00AA50CA">
        <w:rPr>
          <w:rFonts w:ascii="Times New Roman" w:hAnsi="Times New Roman" w:cs="Times New Roman"/>
          <w:sz w:val="28"/>
          <w:szCs w:val="28"/>
        </w:rPr>
        <w:t xml:space="preserve"> Муниципальный служащий совершил дисциплинарный проступок. До решения вопроса о его дисциплинарной ответственности он был временно, сроком на два месяца, отстранен от исполнения своих должностных обязанностей без сохранения денежного содержания.</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 xml:space="preserve">Возможно ли это? Какая ответственность наступает для муниципального служащего в случае совершения им дисциплинарного проступка?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№9.</w:t>
      </w:r>
      <w:r w:rsidRPr="00AA50C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К муниципальному служащему С. начальником было применено дисциплинарное взыскание в виде выговора. Основанием для этого послужила информация о выступлении С. как члена коммунистической партии на митинге. С. с выговором не согласился, сославшись на то, что в Российской Федерации установлен политический плюрализм, и граждане вправе состоять в любой политической партии. Однако начальник напомнил С. о таком принципе муниципальной службы, как внепартийность.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 xml:space="preserve">Кто прав в данном споре?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№10.</w:t>
      </w:r>
      <w:r w:rsidRPr="00AA50CA">
        <w:rPr>
          <w:rFonts w:ascii="Times New Roman" w:hAnsi="Times New Roman" w:cs="Times New Roman"/>
          <w:sz w:val="28"/>
          <w:szCs w:val="28"/>
        </w:rPr>
        <w:t xml:space="preserve"> Главой поселковой администрации был назначен Михайлов - директор крупного предприятия. По решению поселкового Совета на него были возложены функции председателя Совета. На сессии был решен вопрос и об избрании освобожденного заместителя председателя Совета. Продолжая занимать директорскую должность, Михайлов разработал схему управления</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делами местного значения, в соответствии с которой руководителями подразделений поселковой администрации назначил руководителей служб предприятия, считая такое совмещение очень удобным и весьма целесообразным. </w:t>
      </w:r>
    </w:p>
    <w:p w:rsidR="00AA50CA" w:rsidRP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Допускает ли действующее законодательство подобную организацию управления делами местного значения?</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№11.</w:t>
      </w:r>
      <w:r w:rsidRPr="00AA50CA">
        <w:rPr>
          <w:rFonts w:ascii="Times New Roman" w:hAnsi="Times New Roman" w:cs="Times New Roman"/>
          <w:sz w:val="28"/>
          <w:szCs w:val="28"/>
        </w:rPr>
        <w:t xml:space="preserve"> Депутаты предложили дополнить устав города нормой следующего содержания: «Председатель городской думы должен осуществлять принадлежащие ему полномочия не только в период, на который избрана дума, но и в течение неопределенного времени сверх того до избрания председателя городской думы нового созыва».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Оцените законность и целесообразность решения депутатов.</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lastRenderedPageBreak/>
        <w:t>Задача №12.</w:t>
      </w:r>
      <w:r>
        <w:rPr>
          <w:rFonts w:ascii="Times New Roman" w:hAnsi="Times New Roman" w:cs="Times New Roman"/>
          <w:sz w:val="28"/>
          <w:szCs w:val="28"/>
        </w:rPr>
        <w:t xml:space="preserve"> </w:t>
      </w:r>
      <w:r w:rsidRPr="00AA50CA">
        <w:rPr>
          <w:rFonts w:ascii="Times New Roman" w:hAnsi="Times New Roman" w:cs="Times New Roman"/>
          <w:sz w:val="28"/>
          <w:szCs w:val="28"/>
        </w:rPr>
        <w:t xml:space="preserve">По результатам аттестации начальник общего отдела администрации городского поселения был переведен на должность главного специалиста этого отдела. Начальник данного отдела возражал против такого перевода, указывая, что перевод в соответствии с трудовым законодательством возможен только с его согласия, а он его не давал. Администрация обосновала свое решение законом субъекта РФ, где указывалось, что в случае признания аттестационной комиссией муниципального служащего, не соответствующим занимаемой должности, он может быть понижен в должности.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 xml:space="preserve">Дайте правовую оценку действиям начальника отдела и администрации. </w:t>
      </w:r>
    </w:p>
    <w:p w:rsidR="00AA50CA" w:rsidRDefault="00AA50CA" w:rsidP="00AA50CA">
      <w:pPr>
        <w:tabs>
          <w:tab w:val="left" w:pos="0"/>
        </w:tabs>
        <w:jc w:val="both"/>
        <w:rPr>
          <w:rFonts w:ascii="Times New Roman" w:hAnsi="Times New Roman" w:cs="Times New Roman"/>
          <w:sz w:val="28"/>
          <w:szCs w:val="28"/>
        </w:rPr>
      </w:pPr>
    </w:p>
    <w:p w:rsidR="00AA50CA" w:rsidRDefault="00AA50CA" w:rsidP="00AA50CA">
      <w:pPr>
        <w:tabs>
          <w:tab w:val="left" w:pos="0"/>
        </w:tabs>
        <w:jc w:val="both"/>
        <w:rPr>
          <w:rFonts w:ascii="Times New Roman" w:hAnsi="Times New Roman" w:cs="Times New Roman"/>
          <w:sz w:val="28"/>
          <w:szCs w:val="28"/>
        </w:rPr>
      </w:pPr>
      <w:r w:rsidRPr="00AA50CA">
        <w:rPr>
          <w:rFonts w:ascii="Times New Roman" w:hAnsi="Times New Roman" w:cs="Times New Roman"/>
          <w:b/>
          <w:sz w:val="28"/>
          <w:szCs w:val="28"/>
        </w:rPr>
        <w:t>Задача №13.</w:t>
      </w:r>
      <w:r w:rsidRPr="00AA50CA">
        <w:rPr>
          <w:rFonts w:ascii="Times New Roman" w:hAnsi="Times New Roman" w:cs="Times New Roman"/>
          <w:sz w:val="28"/>
          <w:szCs w:val="28"/>
        </w:rPr>
        <w:t xml:space="preserve"> Главный специалист финансово-бюджетного управления администрации муниципального образования заключил гражданско- правовой договор о выполнении услуг по осуществлению бухгалтерской деятельности. </w:t>
      </w:r>
    </w:p>
    <w:p w:rsidR="00AA50CA" w:rsidRDefault="00AA50CA"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A50CA">
        <w:rPr>
          <w:rFonts w:ascii="Times New Roman" w:hAnsi="Times New Roman" w:cs="Times New Roman"/>
          <w:sz w:val="28"/>
          <w:szCs w:val="28"/>
        </w:rPr>
        <w:t>Проанализируйте данную ситуацию с точки зрения законодательства о муниципальной службе.</w:t>
      </w:r>
    </w:p>
    <w:p w:rsidR="00DE6F9E" w:rsidRDefault="00DE6F9E" w:rsidP="00AA50CA">
      <w:pPr>
        <w:tabs>
          <w:tab w:val="left" w:pos="0"/>
        </w:tabs>
        <w:jc w:val="both"/>
        <w:rPr>
          <w:rFonts w:ascii="Times New Roman" w:hAnsi="Times New Roman" w:cs="Times New Roman"/>
          <w:sz w:val="28"/>
          <w:szCs w:val="28"/>
        </w:rPr>
      </w:pPr>
    </w:p>
    <w:p w:rsidR="00DE6F9E"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b/>
          <w:sz w:val="28"/>
          <w:szCs w:val="28"/>
        </w:rPr>
        <w:t>Задача №14.</w:t>
      </w:r>
      <w:r>
        <w:rPr>
          <w:rFonts w:ascii="Times New Roman" w:hAnsi="Times New Roman" w:cs="Times New Roman"/>
          <w:sz w:val="28"/>
          <w:szCs w:val="28"/>
        </w:rPr>
        <w:t xml:space="preserve"> </w:t>
      </w:r>
      <w:r w:rsidRPr="00DE6F9E">
        <w:rPr>
          <w:rFonts w:ascii="Times New Roman" w:hAnsi="Times New Roman" w:cs="Times New Roman"/>
          <w:sz w:val="28"/>
          <w:szCs w:val="28"/>
        </w:rPr>
        <w:t>На должность заместителя главы администрации сельского поселения был назначен по совместительству П. – директор ЗАО «Заря», занимающегося производством и переработкой сельхозпродукции. Мотивируя данное назначение, глава администрации на заседании сельской думы отметил, что П. имеет большой опыт в организации производства, налаженные связи с поставщиками и потребителями продукции в других регионах, поэтому его деятельность в качестве заместителя главы администрации будет способствовать улучшению деятельности других сельхозпредприятий, укреплению экономической основы села в целом.</w:t>
      </w:r>
    </w:p>
    <w:p w:rsidR="00DE6F9E" w:rsidRDefault="00DE6F9E"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DE6F9E">
        <w:rPr>
          <w:rFonts w:ascii="Times New Roman" w:hAnsi="Times New Roman" w:cs="Times New Roman"/>
          <w:sz w:val="28"/>
          <w:szCs w:val="28"/>
        </w:rPr>
        <w:t>Правомерно ли распоряжение главы администрации о назначении П. заместителем главы администрации сельского поселения? Почему?</w:t>
      </w:r>
    </w:p>
    <w:p w:rsidR="00DE6F9E" w:rsidRDefault="00DE6F9E" w:rsidP="00AA50CA">
      <w:pPr>
        <w:tabs>
          <w:tab w:val="left" w:pos="0"/>
        </w:tabs>
        <w:jc w:val="both"/>
        <w:rPr>
          <w:rFonts w:ascii="Times New Roman" w:hAnsi="Times New Roman" w:cs="Times New Roman"/>
          <w:sz w:val="28"/>
          <w:szCs w:val="28"/>
        </w:rPr>
      </w:pPr>
    </w:p>
    <w:p w:rsidR="00DE6F9E"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b/>
          <w:sz w:val="28"/>
          <w:szCs w:val="28"/>
        </w:rPr>
        <w:t>Задача №15.</w:t>
      </w:r>
      <w:r>
        <w:rPr>
          <w:rFonts w:ascii="Times New Roman" w:hAnsi="Times New Roman" w:cs="Times New Roman"/>
          <w:sz w:val="28"/>
          <w:szCs w:val="28"/>
        </w:rPr>
        <w:t xml:space="preserve"> </w:t>
      </w:r>
      <w:r w:rsidRPr="00DE6F9E">
        <w:rPr>
          <w:rFonts w:ascii="Times New Roman" w:hAnsi="Times New Roman" w:cs="Times New Roman"/>
          <w:sz w:val="28"/>
          <w:szCs w:val="28"/>
        </w:rPr>
        <w:t>Приступая к трудовым обязанностям, муниципальный служащий обнаружил, что ему придется работать в помещении, находящемся в аварийном состоянии, с плохим освещением. Он обратился к работодателю с требованием обеспечить ему в соответствии с Трудовым кодексом РФ (ТК РФ) безопасные условия труда. Однако работодатель ответил, что на муниципального служащего не распространяются требования Трудового кодекса РФ. А в Федеральном законе «О муниципальной службе в Российской Федерации» такой обязанности работодателя не предусмотрено.</w:t>
      </w:r>
    </w:p>
    <w:p w:rsidR="00DE6F9E" w:rsidRDefault="00DE6F9E"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DE6F9E">
        <w:rPr>
          <w:rFonts w:ascii="Times New Roman" w:hAnsi="Times New Roman" w:cs="Times New Roman"/>
          <w:sz w:val="28"/>
          <w:szCs w:val="28"/>
        </w:rPr>
        <w:t>Кто прав? Аргументируйте свой ответ.</w:t>
      </w:r>
    </w:p>
    <w:p w:rsidR="00DE6F9E" w:rsidRDefault="00DE6F9E" w:rsidP="00AA50CA">
      <w:pPr>
        <w:tabs>
          <w:tab w:val="left" w:pos="0"/>
        </w:tabs>
        <w:jc w:val="both"/>
        <w:rPr>
          <w:rFonts w:ascii="Times New Roman" w:hAnsi="Times New Roman" w:cs="Times New Roman"/>
          <w:sz w:val="28"/>
          <w:szCs w:val="28"/>
        </w:rPr>
      </w:pPr>
    </w:p>
    <w:p w:rsidR="00DE6F9E"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b/>
          <w:sz w:val="28"/>
          <w:szCs w:val="28"/>
        </w:rPr>
        <w:t>Задача №16.</w:t>
      </w:r>
      <w:r>
        <w:rPr>
          <w:rFonts w:ascii="Times New Roman" w:hAnsi="Times New Roman" w:cs="Times New Roman"/>
          <w:sz w:val="28"/>
          <w:szCs w:val="28"/>
        </w:rPr>
        <w:t xml:space="preserve">  </w:t>
      </w:r>
      <w:r w:rsidRPr="00DE6F9E">
        <w:rPr>
          <w:rFonts w:ascii="Times New Roman" w:hAnsi="Times New Roman" w:cs="Times New Roman"/>
          <w:sz w:val="28"/>
          <w:szCs w:val="28"/>
        </w:rPr>
        <w:t xml:space="preserve">Муниципальный служащий потребовал от работодателя выдать ему из личного дела некоторые документы для более подробного </w:t>
      </w:r>
      <w:r w:rsidRPr="00DE6F9E">
        <w:rPr>
          <w:rFonts w:ascii="Times New Roman" w:hAnsi="Times New Roman" w:cs="Times New Roman"/>
          <w:sz w:val="28"/>
          <w:szCs w:val="28"/>
        </w:rPr>
        <w:lastRenderedPageBreak/>
        <w:t xml:space="preserve">изучения дома, а также для снятия с них копий. Работодатель отказался выдать документы. </w:t>
      </w:r>
    </w:p>
    <w:p w:rsidR="00DE6F9E" w:rsidRDefault="00DE6F9E"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DE6F9E">
        <w:rPr>
          <w:rFonts w:ascii="Times New Roman" w:hAnsi="Times New Roman" w:cs="Times New Roman"/>
          <w:sz w:val="28"/>
          <w:szCs w:val="28"/>
        </w:rPr>
        <w:t xml:space="preserve">Служащий считает, что его права нарушены. Кто прав? Аргументируйте свой ответ. </w:t>
      </w:r>
    </w:p>
    <w:p w:rsidR="00DE6F9E" w:rsidRDefault="00DE6F9E" w:rsidP="00AA50CA">
      <w:pPr>
        <w:tabs>
          <w:tab w:val="left" w:pos="0"/>
        </w:tabs>
        <w:jc w:val="both"/>
        <w:rPr>
          <w:rFonts w:ascii="Times New Roman" w:hAnsi="Times New Roman" w:cs="Times New Roman"/>
          <w:sz w:val="28"/>
          <w:szCs w:val="28"/>
        </w:rPr>
      </w:pPr>
    </w:p>
    <w:p w:rsidR="00DE6F9E" w:rsidRDefault="00DE6F9E" w:rsidP="00AA50CA">
      <w:pPr>
        <w:tabs>
          <w:tab w:val="left" w:pos="0"/>
        </w:tabs>
        <w:jc w:val="both"/>
        <w:rPr>
          <w:rFonts w:ascii="Times New Roman" w:hAnsi="Times New Roman" w:cs="Times New Roman"/>
          <w:sz w:val="28"/>
          <w:szCs w:val="28"/>
        </w:rPr>
      </w:pPr>
      <w:r w:rsidRPr="00DE6F9E">
        <w:rPr>
          <w:rFonts w:ascii="Times New Roman" w:hAnsi="Times New Roman" w:cs="Times New Roman"/>
          <w:b/>
          <w:sz w:val="28"/>
          <w:szCs w:val="28"/>
        </w:rPr>
        <w:t>Задача №17.</w:t>
      </w:r>
      <w:r w:rsidRPr="00DE6F9E">
        <w:rPr>
          <w:rFonts w:ascii="Times New Roman" w:hAnsi="Times New Roman" w:cs="Times New Roman"/>
          <w:sz w:val="28"/>
          <w:szCs w:val="28"/>
        </w:rPr>
        <w:t xml:space="preserve"> На одном из протокольных мероприятий муниципальный служащий получил в подарок ружье, инкрустированное драгоценными камнями, работы XVIII века. </w:t>
      </w:r>
    </w:p>
    <w:p w:rsidR="00DE6F9E" w:rsidRDefault="00DE6F9E"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DE6F9E">
        <w:rPr>
          <w:rFonts w:ascii="Times New Roman" w:hAnsi="Times New Roman" w:cs="Times New Roman"/>
          <w:sz w:val="28"/>
          <w:szCs w:val="28"/>
        </w:rPr>
        <w:t>Возможно ли принятие такого подарка?</w:t>
      </w:r>
    </w:p>
    <w:p w:rsidR="00F20F1C" w:rsidRDefault="00F20F1C" w:rsidP="00AA50CA">
      <w:pPr>
        <w:tabs>
          <w:tab w:val="left" w:pos="0"/>
        </w:tabs>
        <w:jc w:val="both"/>
        <w:rPr>
          <w:rFonts w:ascii="Times New Roman" w:hAnsi="Times New Roman" w:cs="Times New Roman"/>
          <w:sz w:val="28"/>
          <w:szCs w:val="28"/>
        </w:rPr>
      </w:pPr>
    </w:p>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b/>
          <w:sz w:val="28"/>
          <w:szCs w:val="28"/>
        </w:rPr>
        <w:t>Задача №18.</w:t>
      </w:r>
      <w:r>
        <w:rPr>
          <w:rFonts w:ascii="Times New Roman" w:hAnsi="Times New Roman" w:cs="Times New Roman"/>
          <w:sz w:val="28"/>
          <w:szCs w:val="28"/>
        </w:rPr>
        <w:t xml:space="preserve"> </w:t>
      </w:r>
      <w:r w:rsidRPr="00F20F1C">
        <w:rPr>
          <w:rFonts w:ascii="Times New Roman" w:hAnsi="Times New Roman" w:cs="Times New Roman"/>
          <w:sz w:val="28"/>
          <w:szCs w:val="28"/>
        </w:rPr>
        <w:t xml:space="preserve">В соответствии с Федеральным законом «Об общих принципах организации местного самоуправления в Российской Федерации» срок полномочий назначенных ранее глав местных администраций истекал 1 марта. Но к этому времени в связи с отсутствием необходимой нормативной базы не везде успели провести выборы. </w:t>
      </w:r>
    </w:p>
    <w:p w:rsidR="00C73655" w:rsidRPr="00F20F1C" w:rsidRDefault="00F20F1C"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F20F1C">
        <w:rPr>
          <w:rFonts w:ascii="Times New Roman" w:hAnsi="Times New Roman" w:cs="Times New Roman"/>
          <w:sz w:val="28"/>
          <w:szCs w:val="28"/>
        </w:rPr>
        <w:t>Легитимны ли действия не переизбранных глав местных администраций? Каков порядок прекращения полномочий членов выборных органов местного самоуправления?</w:t>
      </w:r>
    </w:p>
    <w:p w:rsidR="00F20F1C" w:rsidRDefault="00F20F1C" w:rsidP="00AA50CA">
      <w:pPr>
        <w:tabs>
          <w:tab w:val="left" w:pos="0"/>
        </w:tabs>
        <w:jc w:val="both"/>
        <w:rPr>
          <w:rFonts w:ascii="Times New Roman" w:hAnsi="Times New Roman" w:cs="Times New Roman"/>
          <w:sz w:val="28"/>
          <w:szCs w:val="28"/>
        </w:rPr>
      </w:pPr>
    </w:p>
    <w:p w:rsidR="00F20F1C" w:rsidRDefault="00F20F1C" w:rsidP="00AA50CA">
      <w:pPr>
        <w:tabs>
          <w:tab w:val="left" w:pos="0"/>
        </w:tabs>
        <w:jc w:val="both"/>
        <w:rPr>
          <w:rFonts w:ascii="Times New Roman" w:hAnsi="Times New Roman" w:cs="Times New Roman"/>
          <w:sz w:val="28"/>
          <w:szCs w:val="28"/>
        </w:rPr>
      </w:pPr>
      <w:r w:rsidRPr="00F20F1C">
        <w:rPr>
          <w:rFonts w:ascii="Times New Roman" w:hAnsi="Times New Roman" w:cs="Times New Roman"/>
          <w:b/>
          <w:sz w:val="28"/>
          <w:szCs w:val="28"/>
        </w:rPr>
        <w:t>Задача №19.</w:t>
      </w:r>
      <w:r>
        <w:rPr>
          <w:rFonts w:ascii="Times New Roman" w:hAnsi="Times New Roman" w:cs="Times New Roman"/>
          <w:sz w:val="28"/>
          <w:szCs w:val="28"/>
        </w:rPr>
        <w:t xml:space="preserve"> </w:t>
      </w:r>
      <w:r w:rsidRPr="00F20F1C">
        <w:rPr>
          <w:rFonts w:ascii="Times New Roman" w:hAnsi="Times New Roman" w:cs="Times New Roman"/>
          <w:sz w:val="28"/>
          <w:szCs w:val="28"/>
        </w:rPr>
        <w:t xml:space="preserve">В городскую Думу должно быть избрано 25 депутатов. Через четыре дня после избрания в Думу 20 депутатов была созвана городской избирательной комиссией первая сессия. О времени и месте ее проведения было сообщено депутатам за 4 дня до сессии. На сессию совета прибыло 12 депутатов. </w:t>
      </w:r>
    </w:p>
    <w:p w:rsidR="00F20F1C" w:rsidRPr="00F20F1C" w:rsidRDefault="00F20F1C"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F20F1C">
        <w:rPr>
          <w:rFonts w:ascii="Times New Roman" w:hAnsi="Times New Roman" w:cs="Times New Roman"/>
          <w:sz w:val="28"/>
          <w:szCs w:val="28"/>
        </w:rPr>
        <w:t>Какие допущены нарушения при подготовке сессии?</w:t>
      </w:r>
    </w:p>
    <w:p w:rsidR="00790054" w:rsidRDefault="00790054" w:rsidP="00AA50CA">
      <w:pPr>
        <w:tabs>
          <w:tab w:val="left" w:pos="0"/>
        </w:tabs>
        <w:jc w:val="both"/>
      </w:pPr>
    </w:p>
    <w:p w:rsidR="00790054" w:rsidRDefault="00790054" w:rsidP="00AA50CA">
      <w:pPr>
        <w:tabs>
          <w:tab w:val="left" w:pos="0"/>
        </w:tabs>
        <w:jc w:val="both"/>
        <w:rPr>
          <w:rFonts w:ascii="Times New Roman" w:hAnsi="Times New Roman" w:cs="Times New Roman"/>
          <w:sz w:val="28"/>
          <w:szCs w:val="28"/>
        </w:rPr>
      </w:pPr>
      <w:r w:rsidRPr="00790054">
        <w:rPr>
          <w:rFonts w:ascii="Times New Roman" w:hAnsi="Times New Roman" w:cs="Times New Roman"/>
          <w:b/>
          <w:sz w:val="28"/>
          <w:szCs w:val="28"/>
        </w:rPr>
        <w:t>Задача №20.</w:t>
      </w:r>
      <w:r>
        <w:rPr>
          <w:rFonts w:ascii="Times New Roman" w:hAnsi="Times New Roman" w:cs="Times New Roman"/>
          <w:sz w:val="28"/>
          <w:szCs w:val="28"/>
        </w:rPr>
        <w:t xml:space="preserve"> </w:t>
      </w:r>
      <w:r w:rsidRPr="00790054">
        <w:rPr>
          <w:rFonts w:ascii="Times New Roman" w:hAnsi="Times New Roman" w:cs="Times New Roman"/>
          <w:sz w:val="28"/>
          <w:szCs w:val="28"/>
        </w:rPr>
        <w:t xml:space="preserve">Глава города своим распоряжением образовал в структуре мэрии отдел по связям с общественными формированиями и назначил его руководителя. На сессии городского Совета это распоряжение было отменено как незаконное. Тогда Глава города обратился с иском в суд с требованием признать не соответствующим закону указанное решение городской Думы. </w:t>
      </w:r>
    </w:p>
    <w:p w:rsidR="00F20F1C" w:rsidRPr="00790054" w:rsidRDefault="00790054"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790054">
        <w:rPr>
          <w:rFonts w:ascii="Times New Roman" w:hAnsi="Times New Roman" w:cs="Times New Roman"/>
          <w:sz w:val="28"/>
          <w:szCs w:val="28"/>
        </w:rPr>
        <w:t>Решите дело.</w:t>
      </w:r>
    </w:p>
    <w:p w:rsidR="00F20F1C" w:rsidRPr="00790054" w:rsidRDefault="00F20F1C" w:rsidP="00AA50CA">
      <w:pPr>
        <w:tabs>
          <w:tab w:val="left" w:pos="0"/>
        </w:tabs>
        <w:jc w:val="both"/>
        <w:rPr>
          <w:rFonts w:ascii="Times New Roman" w:hAnsi="Times New Roman" w:cs="Times New Roman"/>
          <w:sz w:val="28"/>
          <w:szCs w:val="28"/>
        </w:rPr>
      </w:pPr>
    </w:p>
    <w:p w:rsidR="00790054" w:rsidRDefault="00790054" w:rsidP="00AA50CA">
      <w:pPr>
        <w:tabs>
          <w:tab w:val="left" w:pos="0"/>
        </w:tabs>
        <w:jc w:val="both"/>
        <w:rPr>
          <w:rFonts w:ascii="Times New Roman" w:hAnsi="Times New Roman" w:cs="Times New Roman"/>
          <w:sz w:val="28"/>
          <w:szCs w:val="28"/>
        </w:rPr>
      </w:pPr>
      <w:r w:rsidRPr="00790054">
        <w:rPr>
          <w:rFonts w:ascii="Times New Roman" w:hAnsi="Times New Roman" w:cs="Times New Roman"/>
          <w:b/>
          <w:sz w:val="28"/>
          <w:szCs w:val="28"/>
        </w:rPr>
        <w:t>Задача №21.</w:t>
      </w:r>
      <w:r>
        <w:rPr>
          <w:rFonts w:ascii="Times New Roman" w:hAnsi="Times New Roman" w:cs="Times New Roman"/>
          <w:sz w:val="28"/>
          <w:szCs w:val="28"/>
        </w:rPr>
        <w:t xml:space="preserve">  Высшее должностное лицо</w:t>
      </w:r>
      <w:r w:rsidRPr="00790054">
        <w:rPr>
          <w:rFonts w:ascii="Times New Roman" w:hAnsi="Times New Roman" w:cs="Times New Roman"/>
          <w:sz w:val="28"/>
          <w:szCs w:val="28"/>
        </w:rPr>
        <w:t xml:space="preserve"> Свердловской области </w:t>
      </w:r>
      <w:r>
        <w:rPr>
          <w:rFonts w:ascii="Times New Roman" w:hAnsi="Times New Roman" w:cs="Times New Roman"/>
          <w:sz w:val="28"/>
          <w:szCs w:val="28"/>
        </w:rPr>
        <w:t xml:space="preserve">(губернатор) </w:t>
      </w:r>
      <w:r w:rsidRPr="00790054">
        <w:rPr>
          <w:rFonts w:ascii="Times New Roman" w:hAnsi="Times New Roman" w:cs="Times New Roman"/>
          <w:sz w:val="28"/>
          <w:szCs w:val="28"/>
        </w:rPr>
        <w:t xml:space="preserve">уволил мэра города Первоуральска за прогулы, так как мэр ушел в отпуск, не спросив разрешения у губернатора. Верховный суд, рассмотрев иск мэра, снял с него унизительное клеймо прогульщика, приняв решение о восстановлении его на работе в должности главы администрации города Первоуральска. </w:t>
      </w:r>
    </w:p>
    <w:p w:rsidR="00790054" w:rsidRDefault="00790054"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t>Высшее должностное лицо Свердловской области</w:t>
      </w:r>
      <w:r w:rsidRPr="00790054">
        <w:rPr>
          <w:rFonts w:ascii="Times New Roman" w:hAnsi="Times New Roman" w:cs="Times New Roman"/>
          <w:sz w:val="28"/>
          <w:szCs w:val="28"/>
        </w:rPr>
        <w:t xml:space="preserve"> отказался выполнить судебное решение, мотивируя это тем, что уже ранее назначил выборы главы города Первоуральска, и теперь народ сам решит, какой мэр ему нужен.</w:t>
      </w:r>
    </w:p>
    <w:p w:rsidR="00F20F1C" w:rsidRPr="00790054" w:rsidRDefault="00790054"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790054">
        <w:rPr>
          <w:rFonts w:ascii="Times New Roman" w:hAnsi="Times New Roman" w:cs="Times New Roman"/>
          <w:sz w:val="28"/>
          <w:szCs w:val="28"/>
        </w:rPr>
        <w:t>Проанализируйте ситуацию. Какие меры могут быть предприняты к губернатору?</w:t>
      </w:r>
    </w:p>
    <w:p w:rsidR="004775FB" w:rsidRDefault="004775FB" w:rsidP="00AA50CA">
      <w:pPr>
        <w:tabs>
          <w:tab w:val="left" w:pos="0"/>
        </w:tabs>
        <w:jc w:val="both"/>
        <w:rPr>
          <w:rFonts w:ascii="Times New Roman" w:hAnsi="Times New Roman" w:cs="Times New Roman"/>
          <w:b/>
          <w:sz w:val="28"/>
          <w:szCs w:val="28"/>
        </w:rPr>
      </w:pPr>
    </w:p>
    <w:p w:rsidR="00F20F1C" w:rsidRPr="00790054" w:rsidRDefault="00790054" w:rsidP="00AA50CA">
      <w:pPr>
        <w:tabs>
          <w:tab w:val="left" w:pos="0"/>
        </w:tabs>
        <w:jc w:val="both"/>
        <w:rPr>
          <w:rFonts w:ascii="Times New Roman" w:hAnsi="Times New Roman" w:cs="Times New Roman"/>
          <w:sz w:val="28"/>
          <w:szCs w:val="28"/>
        </w:rPr>
      </w:pPr>
      <w:r w:rsidRPr="00790054">
        <w:rPr>
          <w:rFonts w:ascii="Times New Roman" w:hAnsi="Times New Roman" w:cs="Times New Roman"/>
          <w:b/>
          <w:sz w:val="28"/>
          <w:szCs w:val="28"/>
        </w:rPr>
        <w:t>Задача №22.</w:t>
      </w:r>
      <w:r>
        <w:rPr>
          <w:rFonts w:ascii="Times New Roman" w:hAnsi="Times New Roman" w:cs="Times New Roman"/>
          <w:sz w:val="28"/>
          <w:szCs w:val="28"/>
        </w:rPr>
        <w:t xml:space="preserve"> </w:t>
      </w:r>
      <w:r w:rsidRPr="00790054">
        <w:rPr>
          <w:rFonts w:ascii="Times New Roman" w:hAnsi="Times New Roman" w:cs="Times New Roman"/>
          <w:sz w:val="28"/>
          <w:szCs w:val="28"/>
        </w:rPr>
        <w:t>Мэр города Нижнего Тагила, избранный непосредственно населением на выборах, допускал неоднократные нарушения финансовой дисциплины. Нарушения были вскрыты в ходе проверок, проводимых контрольным управлением Президента Российской Федерации, и доведены до сведения Президента Российской Федерации. За допущенные нарушения финансовой дисциплины, несоблюдение норм действующего законодательства Президент своим указом освободил мэра города Нижнего Тагила от занимаемой должности. Дайте анализ ситуации. Какие меры могут быть применены к мэру? Оцените данное предложение.</w:t>
      </w:r>
    </w:p>
    <w:p w:rsidR="00790054" w:rsidRDefault="00790054" w:rsidP="00AA50CA">
      <w:pPr>
        <w:tabs>
          <w:tab w:val="left" w:pos="0"/>
        </w:tabs>
        <w:jc w:val="both"/>
        <w:rPr>
          <w:rFonts w:ascii="Times New Roman" w:hAnsi="Times New Roman" w:cs="Times New Roman"/>
          <w:sz w:val="28"/>
          <w:szCs w:val="28"/>
        </w:rPr>
      </w:pPr>
    </w:p>
    <w:p w:rsidR="00C73655" w:rsidRPr="00C73655" w:rsidRDefault="00C73655" w:rsidP="00AA50CA">
      <w:pPr>
        <w:tabs>
          <w:tab w:val="left" w:pos="0"/>
        </w:tabs>
        <w:jc w:val="both"/>
        <w:rPr>
          <w:rFonts w:ascii="Times New Roman" w:hAnsi="Times New Roman" w:cs="Times New Roman"/>
          <w:b/>
          <w:sz w:val="28"/>
          <w:szCs w:val="28"/>
        </w:rPr>
      </w:pPr>
      <w:r w:rsidRPr="00C73655">
        <w:rPr>
          <w:rFonts w:ascii="Times New Roman" w:hAnsi="Times New Roman" w:cs="Times New Roman"/>
          <w:b/>
          <w:sz w:val="28"/>
          <w:szCs w:val="28"/>
        </w:rPr>
        <w:t xml:space="preserve">Деловая игра «Аттестация муниципальных служащих». </w:t>
      </w:r>
    </w:p>
    <w:p w:rsidR="00C73655" w:rsidRDefault="00C73655" w:rsidP="00C73655">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 xml:space="preserve">Деловая игра «Аттестация муниципальных служащих» проводится в рамках учебной дисциплины «Муниципальное право». </w:t>
      </w:r>
    </w:p>
    <w:p w:rsidR="00C73655" w:rsidRDefault="00C73655" w:rsidP="00C73655">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 xml:space="preserve">Цели и задачи проведения деловой игры следующие:  </w:t>
      </w:r>
    </w:p>
    <w:p w:rsidR="00C73655" w:rsidRPr="00C73655" w:rsidRDefault="00C73655" w:rsidP="001A6123">
      <w:pPr>
        <w:pStyle w:val="a9"/>
        <w:numPr>
          <w:ilvl w:val="0"/>
          <w:numId w:val="94"/>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формирование позиции о социальной значимости муниципальной  службы;</w:t>
      </w:r>
    </w:p>
    <w:p w:rsidR="00C73655" w:rsidRPr="00C73655" w:rsidRDefault="00C73655" w:rsidP="001A6123">
      <w:pPr>
        <w:pStyle w:val="a9"/>
        <w:numPr>
          <w:ilvl w:val="0"/>
          <w:numId w:val="94"/>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 xml:space="preserve">формирование навыков принятия решений, связанных с применением законодательства о муниципальной службе;  </w:t>
      </w:r>
    </w:p>
    <w:p w:rsidR="00C73655" w:rsidRPr="00C73655" w:rsidRDefault="00C73655" w:rsidP="001A6123">
      <w:pPr>
        <w:pStyle w:val="a9"/>
        <w:numPr>
          <w:ilvl w:val="0"/>
          <w:numId w:val="94"/>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приобретение умения обосновывать свою позицию в ходе собеседования по вопросам муниципальной службы;</w:t>
      </w:r>
    </w:p>
    <w:p w:rsidR="00C73655" w:rsidRPr="00C73655" w:rsidRDefault="00C73655" w:rsidP="001A6123">
      <w:pPr>
        <w:pStyle w:val="a9"/>
        <w:numPr>
          <w:ilvl w:val="0"/>
          <w:numId w:val="94"/>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 xml:space="preserve">приобретение знаний в области законодательства о муниципальной службе;  </w:t>
      </w:r>
    </w:p>
    <w:p w:rsidR="00C73655" w:rsidRPr="00C73655" w:rsidRDefault="00C73655" w:rsidP="001A6123">
      <w:pPr>
        <w:pStyle w:val="a9"/>
        <w:numPr>
          <w:ilvl w:val="0"/>
          <w:numId w:val="94"/>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 xml:space="preserve">формирование навыков подготовки документов, которые обязаны составлять муниципальные служащие;  </w:t>
      </w:r>
    </w:p>
    <w:p w:rsidR="00C73655" w:rsidRPr="00C73655" w:rsidRDefault="00C73655" w:rsidP="001A6123">
      <w:pPr>
        <w:pStyle w:val="a9"/>
        <w:numPr>
          <w:ilvl w:val="0"/>
          <w:numId w:val="94"/>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 xml:space="preserve">приобретение участниками игры навыков работы членов аттестационной комиссии, независимых экспертов, а также умений по проведению аттестации муниципальных служащих. </w:t>
      </w:r>
    </w:p>
    <w:p w:rsidR="00C73655" w:rsidRDefault="00C73655"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Правовыми основами проведения деловой игры являются:</w:t>
      </w:r>
    </w:p>
    <w:p w:rsidR="00C73655" w:rsidRPr="00C73655" w:rsidRDefault="00C73655" w:rsidP="001A6123">
      <w:pPr>
        <w:pStyle w:val="a9"/>
        <w:numPr>
          <w:ilvl w:val="0"/>
          <w:numId w:val="95"/>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Федеральный закон «О муниципальной службе в Российской Федерации»;</w:t>
      </w:r>
    </w:p>
    <w:p w:rsidR="00C73655" w:rsidRPr="00C73655" w:rsidRDefault="00C73655" w:rsidP="001A6123">
      <w:pPr>
        <w:pStyle w:val="a9"/>
        <w:numPr>
          <w:ilvl w:val="0"/>
          <w:numId w:val="95"/>
        </w:numPr>
        <w:tabs>
          <w:tab w:val="left" w:pos="0"/>
        </w:tabs>
        <w:spacing w:after="0" w:line="240" w:lineRule="auto"/>
        <w:ind w:left="426" w:hanging="426"/>
        <w:jc w:val="both"/>
        <w:rPr>
          <w:rFonts w:ascii="Times New Roman" w:hAnsi="Times New Roman"/>
          <w:sz w:val="28"/>
          <w:szCs w:val="28"/>
        </w:rPr>
      </w:pPr>
      <w:r w:rsidRPr="00C73655">
        <w:rPr>
          <w:rFonts w:ascii="Times New Roman" w:hAnsi="Times New Roman"/>
          <w:sz w:val="28"/>
          <w:szCs w:val="28"/>
        </w:rPr>
        <w:t xml:space="preserve">Закон Кировской области от 8 октября 2007 г. № 171-30 «О муниципальной службе в Кировской области» или закон иного субъекта РФ. </w:t>
      </w:r>
    </w:p>
    <w:p w:rsidR="00C73655" w:rsidRDefault="00C73655"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 xml:space="preserve">Общую координацию действий участников деловой игры осуществляет оргкомитет, в состав которого входят преподаватели муниципального права, старосты учебных групп. </w:t>
      </w:r>
    </w:p>
    <w:p w:rsidR="00C73655" w:rsidRDefault="00C73655"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 xml:space="preserve">Деловая игра представляет собой моделирование основных этапов аттестации муниципальных служащих, проводимых согласно календарному плану (приложение № 1). </w:t>
      </w:r>
    </w:p>
    <w:p w:rsidR="00C73655" w:rsidRDefault="00C73655"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 xml:space="preserve">Все документы должны содержать обязательную надпись: «Деловая игра». </w:t>
      </w:r>
    </w:p>
    <w:p w:rsidR="00C73655" w:rsidRDefault="00C73655" w:rsidP="00AA50CA">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C73655">
        <w:rPr>
          <w:rFonts w:ascii="Times New Roman" w:hAnsi="Times New Roman" w:cs="Times New Roman"/>
          <w:sz w:val="28"/>
          <w:szCs w:val="28"/>
        </w:rPr>
        <w:t xml:space="preserve">Для участия в деловой игре студенты выбирают роли:  </w:t>
      </w:r>
    </w:p>
    <w:p w:rsidR="00C73655" w:rsidRPr="00C73655" w:rsidRDefault="00C73655" w:rsidP="001A6123">
      <w:pPr>
        <w:pStyle w:val="a9"/>
        <w:numPr>
          <w:ilvl w:val="0"/>
          <w:numId w:val="96"/>
        </w:numPr>
        <w:tabs>
          <w:tab w:val="left" w:pos="0"/>
        </w:tabs>
        <w:spacing w:after="0" w:line="240" w:lineRule="auto"/>
        <w:ind w:left="425" w:hanging="425"/>
        <w:jc w:val="both"/>
        <w:rPr>
          <w:rFonts w:ascii="Times New Roman" w:hAnsi="Times New Roman"/>
          <w:sz w:val="28"/>
          <w:szCs w:val="28"/>
        </w:rPr>
      </w:pPr>
      <w:r w:rsidRPr="00C73655">
        <w:rPr>
          <w:rFonts w:ascii="Times New Roman" w:hAnsi="Times New Roman"/>
          <w:sz w:val="28"/>
          <w:szCs w:val="28"/>
        </w:rPr>
        <w:lastRenderedPageBreak/>
        <w:t xml:space="preserve">членов аттестационной комиссии, в состав которой включаются представитель нанимателя 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депутаты представительного органа, а также представители научных и образовательных учреждений в качестве независимых экспертов;  </w:t>
      </w:r>
    </w:p>
    <w:p w:rsidR="00C73655" w:rsidRPr="00C73655" w:rsidRDefault="00C73655" w:rsidP="001A6123">
      <w:pPr>
        <w:pStyle w:val="a9"/>
        <w:numPr>
          <w:ilvl w:val="0"/>
          <w:numId w:val="96"/>
        </w:numPr>
        <w:tabs>
          <w:tab w:val="left" w:pos="0"/>
        </w:tabs>
        <w:spacing w:after="0" w:line="240" w:lineRule="auto"/>
        <w:ind w:left="425" w:hanging="425"/>
        <w:jc w:val="both"/>
        <w:rPr>
          <w:rFonts w:ascii="Times New Roman" w:hAnsi="Times New Roman"/>
          <w:sz w:val="28"/>
          <w:szCs w:val="28"/>
        </w:rPr>
      </w:pPr>
      <w:r w:rsidRPr="00C73655">
        <w:rPr>
          <w:rFonts w:ascii="Times New Roman" w:hAnsi="Times New Roman"/>
          <w:sz w:val="28"/>
          <w:szCs w:val="28"/>
        </w:rPr>
        <w:t>руководителей подразделений, в которых муниципальные служащие, подлежащие аттестации, замещают должности муниципальной службы;</w:t>
      </w:r>
    </w:p>
    <w:p w:rsidR="00617B8D" w:rsidRPr="00617B8D" w:rsidRDefault="00C73655" w:rsidP="001A6123">
      <w:pPr>
        <w:pStyle w:val="a9"/>
        <w:numPr>
          <w:ilvl w:val="0"/>
          <w:numId w:val="96"/>
        </w:numPr>
        <w:tabs>
          <w:tab w:val="left" w:pos="0"/>
        </w:tabs>
        <w:spacing w:after="0" w:line="240" w:lineRule="auto"/>
        <w:ind w:left="425" w:hanging="425"/>
        <w:jc w:val="both"/>
        <w:rPr>
          <w:rFonts w:ascii="Times New Roman" w:eastAsia="Times New Roman" w:hAnsi="Times New Roman"/>
          <w:color w:val="000000"/>
          <w:sz w:val="28"/>
          <w:szCs w:val="28"/>
          <w:lang w:eastAsia="ru-RU"/>
        </w:rPr>
      </w:pPr>
      <w:r w:rsidRPr="00617B8D">
        <w:rPr>
          <w:rFonts w:ascii="Times New Roman" w:hAnsi="Times New Roman"/>
          <w:sz w:val="28"/>
          <w:szCs w:val="28"/>
        </w:rPr>
        <w:t>муниципальных служащих, подлежащих аттестации.</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Для проведения аттестации муниципальных служащих готовятся правовые акты местной администрации (приложение № 2), содержащие положения: </w:t>
      </w:r>
    </w:p>
    <w:p w:rsidR="00617B8D" w:rsidRPr="00617B8D" w:rsidRDefault="00C73655" w:rsidP="001A6123">
      <w:pPr>
        <w:pStyle w:val="a9"/>
        <w:numPr>
          <w:ilvl w:val="0"/>
          <w:numId w:val="97"/>
        </w:numPr>
        <w:tabs>
          <w:tab w:val="left" w:pos="0"/>
        </w:tabs>
        <w:spacing w:after="0" w:line="240" w:lineRule="auto"/>
        <w:ind w:left="425" w:hanging="425"/>
        <w:jc w:val="both"/>
        <w:rPr>
          <w:rFonts w:ascii="Times New Roman" w:hAnsi="Times New Roman"/>
          <w:sz w:val="28"/>
          <w:szCs w:val="28"/>
        </w:rPr>
      </w:pPr>
      <w:r w:rsidRPr="00617B8D">
        <w:rPr>
          <w:rFonts w:ascii="Times New Roman" w:hAnsi="Times New Roman"/>
          <w:sz w:val="28"/>
          <w:szCs w:val="28"/>
        </w:rPr>
        <w:t xml:space="preserve">о формировании аттестационной комиссии; </w:t>
      </w:r>
    </w:p>
    <w:p w:rsidR="00617B8D" w:rsidRPr="00617B8D" w:rsidRDefault="00C73655" w:rsidP="001A6123">
      <w:pPr>
        <w:pStyle w:val="a9"/>
        <w:numPr>
          <w:ilvl w:val="0"/>
          <w:numId w:val="97"/>
        </w:numPr>
        <w:tabs>
          <w:tab w:val="left" w:pos="0"/>
        </w:tabs>
        <w:spacing w:after="0" w:line="240" w:lineRule="auto"/>
        <w:ind w:left="425" w:hanging="425"/>
        <w:jc w:val="both"/>
        <w:rPr>
          <w:rFonts w:ascii="Times New Roman" w:hAnsi="Times New Roman"/>
          <w:sz w:val="28"/>
          <w:szCs w:val="28"/>
        </w:rPr>
      </w:pPr>
      <w:r w:rsidRPr="00617B8D">
        <w:rPr>
          <w:rFonts w:ascii="Times New Roman" w:hAnsi="Times New Roman"/>
          <w:sz w:val="28"/>
          <w:szCs w:val="28"/>
        </w:rPr>
        <w:t xml:space="preserve">об утверждении графика проведения аттестации; </w:t>
      </w:r>
    </w:p>
    <w:p w:rsidR="00617B8D" w:rsidRPr="00617B8D" w:rsidRDefault="00C73655" w:rsidP="001A6123">
      <w:pPr>
        <w:pStyle w:val="a9"/>
        <w:numPr>
          <w:ilvl w:val="0"/>
          <w:numId w:val="97"/>
        </w:numPr>
        <w:tabs>
          <w:tab w:val="left" w:pos="0"/>
        </w:tabs>
        <w:spacing w:after="0" w:line="240" w:lineRule="auto"/>
        <w:ind w:left="425" w:hanging="425"/>
        <w:jc w:val="both"/>
        <w:rPr>
          <w:rFonts w:ascii="Times New Roman" w:hAnsi="Times New Roman"/>
          <w:sz w:val="28"/>
          <w:szCs w:val="28"/>
        </w:rPr>
      </w:pPr>
      <w:r w:rsidRPr="00617B8D">
        <w:rPr>
          <w:rFonts w:ascii="Times New Roman" w:hAnsi="Times New Roman"/>
          <w:sz w:val="28"/>
          <w:szCs w:val="28"/>
        </w:rPr>
        <w:t xml:space="preserve">о составлении списков муниципальных служащих, подлежащих аттестации.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Руководители подразделений, в которых муниципальные служащие, подлежащие аттестации, замещают должности муниципальной службы (отдел по работе с обращениями граждан, юридический отдел, управление благоустройства и транспорта и др.), готовят отзывы о профессиональной деятельности подлежащих аттестации муниципальных служащих за аттестационный период (приложение № 3).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Аттестация проводится в два этапа: тестирование и собеседование.</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Тесты разрабатывают студенты, играющие роли независимых экспертов.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На заседание аттестационной комиссии приглашаются аттестуемые муниципальные служащие.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Аттестационная комиссия рассматривает представленные документы (результаты тестирования, отзывы о профессиональной деятельности), заслушивает непосредственных руководителей о профессиональной деятельности муниципальных служащих.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Затем вопросы аттестуемым задают члены аттестационной комиссии. Секретарь аттестационной комиссии ведет протокол (приложение № 4).</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По результатам аттестации муниципального служащего аттестационная комиссия принимает одно из следующих решений: </w:t>
      </w:r>
    </w:p>
    <w:p w:rsidR="00617B8D" w:rsidRDefault="00C73655" w:rsidP="00617B8D">
      <w:pPr>
        <w:tabs>
          <w:tab w:val="left" w:pos="0"/>
        </w:tabs>
        <w:jc w:val="both"/>
        <w:rPr>
          <w:rFonts w:ascii="Times New Roman" w:hAnsi="Times New Roman"/>
          <w:sz w:val="28"/>
          <w:szCs w:val="28"/>
        </w:rPr>
      </w:pPr>
      <w:r w:rsidRPr="00617B8D">
        <w:rPr>
          <w:rFonts w:ascii="Times New Roman" w:hAnsi="Times New Roman"/>
          <w:sz w:val="28"/>
          <w:szCs w:val="28"/>
        </w:rPr>
        <w:t xml:space="preserve">а) соответствует замещаемой должности муниципальной службы; </w:t>
      </w:r>
    </w:p>
    <w:p w:rsidR="00617B8D" w:rsidRDefault="00C73655" w:rsidP="00617B8D">
      <w:pPr>
        <w:tabs>
          <w:tab w:val="left" w:pos="0"/>
        </w:tabs>
        <w:jc w:val="both"/>
        <w:rPr>
          <w:rFonts w:ascii="Times New Roman" w:hAnsi="Times New Roman"/>
          <w:sz w:val="28"/>
          <w:szCs w:val="28"/>
        </w:rPr>
      </w:pPr>
      <w:r w:rsidRPr="00617B8D">
        <w:rPr>
          <w:rFonts w:ascii="Times New Roman" w:hAnsi="Times New Roman"/>
          <w:sz w:val="28"/>
          <w:szCs w:val="28"/>
        </w:rPr>
        <w:lastRenderedPageBreak/>
        <w:t>б) не соответствует замещаемой должности муниципальной службы.</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Результаты аттестации сообщаются аттестованным муниципальным служащим непосредственно после подведения итогов голосования и заносятся в аттестационный лист муниципального служащего (приложение № 5).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Председатель аттестационной комиссии обнародует результаты аттестации. </w:t>
      </w:r>
    </w:p>
    <w:p w:rsidR="00617B8D"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 xml:space="preserve">Баллы получают:  </w:t>
      </w:r>
    </w:p>
    <w:p w:rsidR="00617B8D" w:rsidRPr="00617B8D" w:rsidRDefault="00C73655" w:rsidP="001A6123">
      <w:pPr>
        <w:pStyle w:val="a9"/>
        <w:numPr>
          <w:ilvl w:val="0"/>
          <w:numId w:val="98"/>
        </w:numPr>
        <w:tabs>
          <w:tab w:val="left" w:pos="0"/>
        </w:tabs>
        <w:spacing w:after="0" w:line="240" w:lineRule="auto"/>
        <w:ind w:left="425" w:hanging="425"/>
        <w:jc w:val="both"/>
        <w:rPr>
          <w:rFonts w:ascii="Times New Roman" w:hAnsi="Times New Roman"/>
          <w:sz w:val="28"/>
          <w:szCs w:val="28"/>
        </w:rPr>
      </w:pPr>
      <w:r w:rsidRPr="00617B8D">
        <w:rPr>
          <w:rFonts w:ascii="Times New Roman" w:hAnsi="Times New Roman"/>
          <w:sz w:val="28"/>
          <w:szCs w:val="28"/>
        </w:rPr>
        <w:t xml:space="preserve">члены аттестационной комиссии за хорошее знание законодательства о муниципальной службе, подготовку тестовых заданий, оформление аттестационной документации и т. д.;  </w:t>
      </w:r>
    </w:p>
    <w:p w:rsidR="00617B8D" w:rsidRPr="00617B8D" w:rsidRDefault="00C73655" w:rsidP="001A6123">
      <w:pPr>
        <w:pStyle w:val="a9"/>
        <w:numPr>
          <w:ilvl w:val="0"/>
          <w:numId w:val="98"/>
        </w:numPr>
        <w:tabs>
          <w:tab w:val="left" w:pos="0"/>
        </w:tabs>
        <w:spacing w:after="0" w:line="240" w:lineRule="auto"/>
        <w:ind w:left="425" w:hanging="425"/>
        <w:jc w:val="both"/>
        <w:rPr>
          <w:rFonts w:ascii="Times New Roman" w:hAnsi="Times New Roman"/>
          <w:sz w:val="28"/>
          <w:szCs w:val="28"/>
        </w:rPr>
      </w:pPr>
      <w:r w:rsidRPr="00617B8D">
        <w:rPr>
          <w:rFonts w:ascii="Times New Roman" w:hAnsi="Times New Roman"/>
          <w:sz w:val="28"/>
          <w:szCs w:val="28"/>
        </w:rPr>
        <w:t>руководители подразделений, в которых муниципальные служащие, подлежащие аттестации, замещают должности муниципальной службы, за хорошее знание законодательства о муниципальной службе и подготовку отзывов о профессиональной деятельности муниципальных служащих;</w:t>
      </w:r>
    </w:p>
    <w:p w:rsidR="00617B8D" w:rsidRPr="00617B8D" w:rsidRDefault="00C73655" w:rsidP="001A6123">
      <w:pPr>
        <w:pStyle w:val="a9"/>
        <w:numPr>
          <w:ilvl w:val="0"/>
          <w:numId w:val="98"/>
        </w:numPr>
        <w:tabs>
          <w:tab w:val="left" w:pos="0"/>
        </w:tabs>
        <w:spacing w:after="0" w:line="240" w:lineRule="auto"/>
        <w:ind w:left="425" w:hanging="425"/>
        <w:jc w:val="both"/>
        <w:rPr>
          <w:rFonts w:ascii="Times New Roman" w:hAnsi="Times New Roman"/>
          <w:sz w:val="28"/>
          <w:szCs w:val="28"/>
        </w:rPr>
      </w:pPr>
      <w:r w:rsidRPr="00617B8D">
        <w:rPr>
          <w:rFonts w:ascii="Times New Roman" w:hAnsi="Times New Roman"/>
          <w:sz w:val="28"/>
          <w:szCs w:val="28"/>
        </w:rPr>
        <w:t xml:space="preserve">муниципальные служащие за успешное выполнение тестов и прохождение собеседования. </w:t>
      </w:r>
    </w:p>
    <w:p w:rsidR="00C73655" w:rsidRDefault="00617B8D" w:rsidP="00617B8D">
      <w:pPr>
        <w:tabs>
          <w:tab w:val="left" w:pos="0"/>
        </w:tabs>
        <w:jc w:val="both"/>
        <w:rPr>
          <w:rFonts w:ascii="Times New Roman" w:hAnsi="Times New Roman"/>
          <w:sz w:val="28"/>
          <w:szCs w:val="28"/>
        </w:rPr>
      </w:pPr>
      <w:r>
        <w:rPr>
          <w:rFonts w:ascii="Times New Roman" w:hAnsi="Times New Roman"/>
          <w:sz w:val="28"/>
          <w:szCs w:val="28"/>
        </w:rPr>
        <w:tab/>
      </w:r>
      <w:r w:rsidR="00C73655" w:rsidRPr="00617B8D">
        <w:rPr>
          <w:rFonts w:ascii="Times New Roman" w:hAnsi="Times New Roman"/>
          <w:sz w:val="28"/>
          <w:szCs w:val="28"/>
        </w:rPr>
        <w:t>При подготовке документов оргкомитета может использоваться оргтехника вуза. При наличии условий может быть проведено компьютерное тестирование муниципальных служащих.</w:t>
      </w:r>
    </w:p>
    <w:p w:rsidR="00F20F1C" w:rsidRDefault="00F20F1C" w:rsidP="00617B8D">
      <w:pPr>
        <w:tabs>
          <w:tab w:val="left" w:pos="0"/>
        </w:tabs>
        <w:jc w:val="both"/>
        <w:rPr>
          <w:rFonts w:ascii="Times New Roman" w:hAnsi="Times New Roman"/>
          <w:sz w:val="28"/>
          <w:szCs w:val="28"/>
        </w:rPr>
      </w:pPr>
    </w:p>
    <w:p w:rsidR="00F20F1C" w:rsidRDefault="00F20F1C" w:rsidP="00617B8D">
      <w:pPr>
        <w:tabs>
          <w:tab w:val="left" w:pos="0"/>
        </w:tabs>
        <w:jc w:val="both"/>
        <w:rPr>
          <w:rFonts w:ascii="Times New Roman" w:hAnsi="Times New Roman"/>
          <w:b/>
          <w:sz w:val="28"/>
          <w:szCs w:val="28"/>
        </w:rPr>
      </w:pPr>
      <w:r w:rsidRPr="00790054">
        <w:rPr>
          <w:rFonts w:ascii="Times New Roman" w:hAnsi="Times New Roman"/>
          <w:b/>
          <w:sz w:val="28"/>
          <w:szCs w:val="28"/>
        </w:rPr>
        <w:t>Тесты:</w:t>
      </w:r>
    </w:p>
    <w:p w:rsidR="00CB3B77" w:rsidRPr="00CB3B77" w:rsidRDefault="00CB3B77" w:rsidP="00CB3B77">
      <w:pPr>
        <w:pStyle w:val="aa"/>
        <w:spacing w:before="0" w:beforeAutospacing="0" w:after="0" w:afterAutospacing="0"/>
        <w:jc w:val="both"/>
        <w:rPr>
          <w:b/>
          <w:sz w:val="28"/>
          <w:szCs w:val="28"/>
        </w:rPr>
      </w:pPr>
      <w:r>
        <w:rPr>
          <w:b/>
          <w:sz w:val="28"/>
          <w:szCs w:val="28"/>
        </w:rPr>
        <w:t xml:space="preserve">1. </w:t>
      </w:r>
      <w:r w:rsidRPr="00CB3B77">
        <w:rPr>
          <w:b/>
          <w:sz w:val="28"/>
          <w:szCs w:val="28"/>
        </w:rPr>
        <w:t>Наличие какого органа местного самоуправления является обязательным</w:t>
      </w:r>
    </w:p>
    <w:p w:rsidR="00CB3B77" w:rsidRPr="00CB3B77" w:rsidRDefault="00CB3B77" w:rsidP="001A6123">
      <w:pPr>
        <w:pStyle w:val="aa"/>
        <w:numPr>
          <w:ilvl w:val="0"/>
          <w:numId w:val="99"/>
        </w:numPr>
        <w:spacing w:before="0" w:beforeAutospacing="0" w:after="0" w:afterAutospacing="0"/>
        <w:ind w:left="426" w:hanging="426"/>
        <w:jc w:val="both"/>
        <w:rPr>
          <w:sz w:val="28"/>
          <w:szCs w:val="28"/>
        </w:rPr>
      </w:pPr>
      <w:r w:rsidRPr="00CB3B77">
        <w:rPr>
          <w:sz w:val="28"/>
          <w:szCs w:val="28"/>
        </w:rPr>
        <w:t>представительн</w:t>
      </w:r>
      <w:r>
        <w:rPr>
          <w:sz w:val="28"/>
          <w:szCs w:val="28"/>
        </w:rPr>
        <w:t>ого</w:t>
      </w:r>
      <w:r w:rsidRPr="00CB3B77">
        <w:rPr>
          <w:sz w:val="28"/>
          <w:szCs w:val="28"/>
        </w:rPr>
        <w:t xml:space="preserve"> орган</w:t>
      </w:r>
      <w:r>
        <w:rPr>
          <w:sz w:val="28"/>
          <w:szCs w:val="28"/>
        </w:rPr>
        <w:t>а;</w:t>
      </w:r>
    </w:p>
    <w:p w:rsidR="00CB3B77" w:rsidRPr="00CB3B77" w:rsidRDefault="00CB3B77" w:rsidP="001A6123">
      <w:pPr>
        <w:pStyle w:val="aa"/>
        <w:numPr>
          <w:ilvl w:val="0"/>
          <w:numId w:val="99"/>
        </w:numPr>
        <w:spacing w:before="0" w:beforeAutospacing="0" w:after="0" w:afterAutospacing="0"/>
        <w:ind w:left="426" w:hanging="426"/>
        <w:jc w:val="both"/>
        <w:rPr>
          <w:sz w:val="28"/>
          <w:szCs w:val="28"/>
        </w:rPr>
      </w:pPr>
      <w:r w:rsidRPr="00CB3B77">
        <w:rPr>
          <w:sz w:val="28"/>
          <w:szCs w:val="28"/>
        </w:rPr>
        <w:t>глав</w:t>
      </w:r>
      <w:r>
        <w:rPr>
          <w:sz w:val="28"/>
          <w:szCs w:val="28"/>
        </w:rPr>
        <w:t>ы</w:t>
      </w:r>
      <w:r w:rsidRPr="00CB3B77">
        <w:rPr>
          <w:sz w:val="28"/>
          <w:szCs w:val="28"/>
        </w:rPr>
        <w:t xml:space="preserve"> муниципального образования</w:t>
      </w:r>
      <w:r>
        <w:rPr>
          <w:sz w:val="28"/>
          <w:szCs w:val="28"/>
        </w:rPr>
        <w:t>;</w:t>
      </w:r>
    </w:p>
    <w:p w:rsidR="00CB3B77" w:rsidRPr="00CB3B77" w:rsidRDefault="00CB3B77" w:rsidP="001A6123">
      <w:pPr>
        <w:pStyle w:val="aa"/>
        <w:numPr>
          <w:ilvl w:val="0"/>
          <w:numId w:val="99"/>
        </w:numPr>
        <w:spacing w:before="0" w:beforeAutospacing="0" w:after="0" w:afterAutospacing="0"/>
        <w:ind w:left="426" w:hanging="426"/>
        <w:jc w:val="both"/>
        <w:rPr>
          <w:sz w:val="28"/>
          <w:szCs w:val="28"/>
        </w:rPr>
      </w:pPr>
      <w:r w:rsidRPr="00CB3B77">
        <w:rPr>
          <w:sz w:val="28"/>
          <w:szCs w:val="28"/>
        </w:rPr>
        <w:t>контрольн</w:t>
      </w:r>
      <w:r>
        <w:rPr>
          <w:sz w:val="28"/>
          <w:szCs w:val="28"/>
        </w:rPr>
        <w:t>ого</w:t>
      </w:r>
      <w:r w:rsidRPr="00CB3B77">
        <w:rPr>
          <w:sz w:val="28"/>
          <w:szCs w:val="28"/>
        </w:rPr>
        <w:t xml:space="preserve"> орган</w:t>
      </w:r>
      <w:r>
        <w:rPr>
          <w:sz w:val="28"/>
          <w:szCs w:val="28"/>
        </w:rPr>
        <w:t>а;</w:t>
      </w:r>
    </w:p>
    <w:p w:rsidR="00CB3B77" w:rsidRPr="00CB3B77" w:rsidRDefault="00CB3B77" w:rsidP="001A6123">
      <w:pPr>
        <w:pStyle w:val="aa"/>
        <w:numPr>
          <w:ilvl w:val="0"/>
          <w:numId w:val="99"/>
        </w:numPr>
        <w:spacing w:before="0" w:beforeAutospacing="0" w:after="0" w:afterAutospacing="0"/>
        <w:ind w:left="426" w:hanging="426"/>
        <w:jc w:val="both"/>
        <w:rPr>
          <w:sz w:val="28"/>
          <w:szCs w:val="28"/>
        </w:rPr>
      </w:pPr>
      <w:r w:rsidRPr="00CB3B77">
        <w:rPr>
          <w:sz w:val="28"/>
          <w:szCs w:val="28"/>
        </w:rPr>
        <w:t>исполнительн</w:t>
      </w:r>
      <w:r>
        <w:rPr>
          <w:sz w:val="28"/>
          <w:szCs w:val="28"/>
        </w:rPr>
        <w:t>ого</w:t>
      </w:r>
      <w:r w:rsidRPr="00CB3B77">
        <w:rPr>
          <w:sz w:val="28"/>
          <w:szCs w:val="28"/>
        </w:rPr>
        <w:t xml:space="preserve"> орган</w:t>
      </w:r>
      <w:r>
        <w:rPr>
          <w:sz w:val="28"/>
          <w:szCs w:val="28"/>
        </w:rPr>
        <w:t>а;</w:t>
      </w:r>
    </w:p>
    <w:p w:rsidR="00CB3B77" w:rsidRPr="00CB3B77" w:rsidRDefault="00CB3B77" w:rsidP="001A6123">
      <w:pPr>
        <w:pStyle w:val="a9"/>
        <w:numPr>
          <w:ilvl w:val="0"/>
          <w:numId w:val="99"/>
        </w:numPr>
        <w:tabs>
          <w:tab w:val="left" w:pos="0"/>
        </w:tabs>
        <w:ind w:left="426" w:hanging="426"/>
        <w:jc w:val="both"/>
        <w:rPr>
          <w:rFonts w:ascii="Times New Roman" w:eastAsia="Times New Roman" w:hAnsi="Times New Roman"/>
          <w:b/>
          <w:color w:val="000000"/>
          <w:sz w:val="28"/>
          <w:szCs w:val="28"/>
          <w:lang w:eastAsia="ru-RU"/>
        </w:rPr>
      </w:pPr>
      <w:r w:rsidRPr="00CB3B77">
        <w:rPr>
          <w:rFonts w:ascii="Times New Roman" w:hAnsi="Times New Roman"/>
          <w:sz w:val="28"/>
          <w:szCs w:val="28"/>
        </w:rPr>
        <w:t>муниципальн</w:t>
      </w:r>
      <w:r>
        <w:rPr>
          <w:rFonts w:ascii="Times New Roman" w:hAnsi="Times New Roman"/>
          <w:sz w:val="28"/>
          <w:szCs w:val="28"/>
        </w:rPr>
        <w:t>ой</w:t>
      </w:r>
      <w:r w:rsidRPr="00CB3B77">
        <w:rPr>
          <w:rFonts w:ascii="Times New Roman" w:hAnsi="Times New Roman"/>
          <w:sz w:val="28"/>
          <w:szCs w:val="28"/>
        </w:rPr>
        <w:t xml:space="preserve"> избирательн</w:t>
      </w:r>
      <w:r>
        <w:rPr>
          <w:rFonts w:ascii="Times New Roman" w:hAnsi="Times New Roman"/>
          <w:sz w:val="28"/>
          <w:szCs w:val="28"/>
        </w:rPr>
        <w:t>ой</w:t>
      </w:r>
      <w:r w:rsidRPr="00CB3B77">
        <w:rPr>
          <w:rFonts w:ascii="Times New Roman" w:hAnsi="Times New Roman"/>
          <w:sz w:val="28"/>
          <w:szCs w:val="28"/>
        </w:rPr>
        <w:t xml:space="preserve"> комисси</w:t>
      </w:r>
      <w:r>
        <w:rPr>
          <w:rFonts w:ascii="Times New Roman" w:hAnsi="Times New Roman"/>
          <w:sz w:val="28"/>
          <w:szCs w:val="28"/>
        </w:rPr>
        <w:t>и.</w:t>
      </w:r>
    </w:p>
    <w:p w:rsidR="00CB3B77" w:rsidRDefault="00CB3B77" w:rsidP="00CB3B77">
      <w:pPr>
        <w:jc w:val="both"/>
        <w:rPr>
          <w:rFonts w:ascii="Times New Roman" w:hAnsi="Times New Roman" w:cs="Times New Roman"/>
          <w:b/>
          <w:sz w:val="28"/>
          <w:szCs w:val="28"/>
        </w:rPr>
      </w:pPr>
      <w:r>
        <w:rPr>
          <w:rFonts w:ascii="Times New Roman" w:hAnsi="Times New Roman" w:cs="Times New Roman"/>
          <w:b/>
          <w:sz w:val="28"/>
          <w:szCs w:val="28"/>
        </w:rPr>
        <w:t xml:space="preserve">2. Порядок проведения конкурса на замещение должности муниципальной службы устанавливается: </w:t>
      </w:r>
    </w:p>
    <w:p w:rsidR="00CB3B77" w:rsidRDefault="00CB3B77" w:rsidP="001A6123">
      <w:pPr>
        <w:pStyle w:val="a9"/>
        <w:numPr>
          <w:ilvl w:val="0"/>
          <w:numId w:val="10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федеральным законодательством; </w:t>
      </w:r>
    </w:p>
    <w:p w:rsidR="00CB3B77" w:rsidRDefault="00CB3B77" w:rsidP="001A6123">
      <w:pPr>
        <w:pStyle w:val="a9"/>
        <w:numPr>
          <w:ilvl w:val="0"/>
          <w:numId w:val="10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субъекта РФ; </w:t>
      </w:r>
    </w:p>
    <w:p w:rsidR="00CB3B77" w:rsidRDefault="00CB3B77" w:rsidP="001A6123">
      <w:pPr>
        <w:pStyle w:val="a9"/>
        <w:numPr>
          <w:ilvl w:val="0"/>
          <w:numId w:val="10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принимаемым представительным органом муниципального образования; </w:t>
      </w:r>
    </w:p>
    <w:p w:rsidR="00CB3B77" w:rsidRDefault="00CB3B77" w:rsidP="001A6123">
      <w:pPr>
        <w:pStyle w:val="a9"/>
        <w:numPr>
          <w:ilvl w:val="0"/>
          <w:numId w:val="10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решением главы муниципального образования; </w:t>
      </w:r>
    </w:p>
    <w:p w:rsidR="00CB3B77" w:rsidRDefault="00CB3B77" w:rsidP="001A6123">
      <w:pPr>
        <w:pStyle w:val="a9"/>
        <w:numPr>
          <w:ilvl w:val="0"/>
          <w:numId w:val="100"/>
        </w:numPr>
        <w:spacing w:after="0" w:line="240" w:lineRule="auto"/>
        <w:ind w:left="426" w:hanging="426"/>
        <w:jc w:val="both"/>
        <w:rPr>
          <w:rFonts w:ascii="Times New Roman" w:hAnsi="Times New Roman"/>
          <w:sz w:val="28"/>
          <w:szCs w:val="28"/>
        </w:rPr>
      </w:pPr>
      <w:r>
        <w:rPr>
          <w:rFonts w:ascii="Times New Roman" w:hAnsi="Times New Roman"/>
          <w:sz w:val="28"/>
          <w:szCs w:val="28"/>
        </w:rPr>
        <w:t>решением главы местной администрации.</w:t>
      </w:r>
    </w:p>
    <w:p w:rsidR="00CB3B77" w:rsidRDefault="00CB3B77" w:rsidP="00CB3B77">
      <w:pPr>
        <w:jc w:val="both"/>
        <w:rPr>
          <w:rFonts w:ascii="Times New Roman" w:hAnsi="Times New Roman" w:cs="Times New Roman"/>
          <w:sz w:val="28"/>
          <w:szCs w:val="28"/>
        </w:rPr>
      </w:pPr>
    </w:p>
    <w:p w:rsidR="00CB3B77" w:rsidRDefault="00CB3B77" w:rsidP="00CB3B77">
      <w:pPr>
        <w:jc w:val="both"/>
        <w:rPr>
          <w:rFonts w:ascii="Times New Roman" w:hAnsi="Times New Roman" w:cs="Times New Roman"/>
          <w:b/>
          <w:sz w:val="28"/>
          <w:szCs w:val="28"/>
        </w:rPr>
      </w:pPr>
      <w:r>
        <w:rPr>
          <w:rFonts w:ascii="Times New Roman" w:hAnsi="Times New Roman" w:cs="Times New Roman"/>
          <w:b/>
          <w:sz w:val="28"/>
          <w:szCs w:val="28"/>
        </w:rPr>
        <w:t xml:space="preserve">3. Личное дело муниципального служащего хранится кадровой службой: </w:t>
      </w:r>
    </w:p>
    <w:p w:rsidR="00CB3B77" w:rsidRDefault="00CB3B77" w:rsidP="001A6123">
      <w:pPr>
        <w:pStyle w:val="a9"/>
        <w:numPr>
          <w:ilvl w:val="0"/>
          <w:numId w:val="10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 течение 5 лет; </w:t>
      </w:r>
    </w:p>
    <w:p w:rsidR="00CB3B77" w:rsidRDefault="00CB3B77" w:rsidP="001A6123">
      <w:pPr>
        <w:pStyle w:val="a9"/>
        <w:numPr>
          <w:ilvl w:val="0"/>
          <w:numId w:val="10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 течение 10 лет; </w:t>
      </w:r>
    </w:p>
    <w:p w:rsidR="00CB3B77" w:rsidRDefault="00CB3B77" w:rsidP="001A6123">
      <w:pPr>
        <w:pStyle w:val="a9"/>
        <w:numPr>
          <w:ilvl w:val="0"/>
          <w:numId w:val="10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 течение 15 лет; </w:t>
      </w:r>
    </w:p>
    <w:p w:rsidR="00CB3B77" w:rsidRDefault="00CB3B77" w:rsidP="001A6123">
      <w:pPr>
        <w:pStyle w:val="a9"/>
        <w:numPr>
          <w:ilvl w:val="0"/>
          <w:numId w:val="101"/>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 xml:space="preserve">более 15 лет. </w:t>
      </w:r>
    </w:p>
    <w:p w:rsidR="00CB3B77" w:rsidRDefault="00CB3B77" w:rsidP="00CB3B77">
      <w:pPr>
        <w:tabs>
          <w:tab w:val="left" w:pos="0"/>
        </w:tabs>
        <w:jc w:val="both"/>
        <w:rPr>
          <w:rFonts w:ascii="Times New Roman" w:hAnsi="Times New Roman" w:cs="Times New Roman"/>
          <w:sz w:val="28"/>
          <w:szCs w:val="28"/>
        </w:rPr>
      </w:pPr>
      <w:r>
        <w:rPr>
          <w:rFonts w:ascii="Times New Roman" w:hAnsi="Times New Roman" w:cs="Times New Roman"/>
          <w:sz w:val="28"/>
          <w:szCs w:val="28"/>
        </w:rPr>
        <w:tab/>
        <w:t>Сошлитесь на статью соответствующего нормативного акта, подтверждающего ваш ответ.</w:t>
      </w:r>
    </w:p>
    <w:p w:rsidR="00CB3B77" w:rsidRDefault="00CB3B77" w:rsidP="00CB3B77">
      <w:pPr>
        <w:tabs>
          <w:tab w:val="left" w:pos="0"/>
        </w:tabs>
        <w:jc w:val="both"/>
        <w:rPr>
          <w:rFonts w:ascii="Times New Roman" w:hAnsi="Times New Roman" w:cs="Times New Roman"/>
          <w:sz w:val="28"/>
          <w:szCs w:val="28"/>
        </w:rPr>
      </w:pPr>
    </w:p>
    <w:p w:rsidR="00CB3B77" w:rsidRPr="00CB3B77" w:rsidRDefault="00CB3B77" w:rsidP="00CB3B77">
      <w:pPr>
        <w:pStyle w:val="aa"/>
        <w:spacing w:before="0" w:beforeAutospacing="0" w:after="0" w:afterAutospacing="0"/>
        <w:jc w:val="both"/>
        <w:rPr>
          <w:b/>
          <w:sz w:val="28"/>
          <w:szCs w:val="28"/>
        </w:rPr>
      </w:pPr>
      <w:r>
        <w:rPr>
          <w:b/>
          <w:sz w:val="28"/>
          <w:szCs w:val="28"/>
        </w:rPr>
        <w:t xml:space="preserve">4. </w:t>
      </w:r>
      <w:r w:rsidRPr="00CB3B77">
        <w:rPr>
          <w:b/>
          <w:sz w:val="28"/>
          <w:szCs w:val="28"/>
        </w:rPr>
        <w:t>Численный состав представительного органа местного самоуправления определяется</w:t>
      </w:r>
    </w:p>
    <w:p w:rsidR="00CB3B77" w:rsidRPr="00CB3B77" w:rsidRDefault="00CB3B77" w:rsidP="001A6123">
      <w:pPr>
        <w:pStyle w:val="aa"/>
        <w:numPr>
          <w:ilvl w:val="0"/>
          <w:numId w:val="102"/>
        </w:numPr>
        <w:spacing w:before="0" w:beforeAutospacing="0" w:after="0" w:afterAutospacing="0"/>
        <w:ind w:left="426" w:hanging="426"/>
        <w:jc w:val="both"/>
        <w:rPr>
          <w:sz w:val="28"/>
          <w:szCs w:val="28"/>
        </w:rPr>
      </w:pPr>
      <w:r w:rsidRPr="00CB3B77">
        <w:rPr>
          <w:sz w:val="28"/>
          <w:szCs w:val="28"/>
        </w:rPr>
        <w:t>уставом муниципального образования</w:t>
      </w:r>
      <w:r>
        <w:rPr>
          <w:sz w:val="28"/>
          <w:szCs w:val="28"/>
        </w:rPr>
        <w:t>;</w:t>
      </w:r>
    </w:p>
    <w:p w:rsidR="00CB3B77" w:rsidRPr="00CB3B77" w:rsidRDefault="00CB3B77" w:rsidP="001A6123">
      <w:pPr>
        <w:pStyle w:val="aa"/>
        <w:numPr>
          <w:ilvl w:val="0"/>
          <w:numId w:val="102"/>
        </w:numPr>
        <w:spacing w:before="0" w:beforeAutospacing="0" w:after="0" w:afterAutospacing="0"/>
        <w:ind w:left="426" w:hanging="426"/>
        <w:jc w:val="both"/>
        <w:rPr>
          <w:sz w:val="28"/>
          <w:szCs w:val="28"/>
        </w:rPr>
      </w:pPr>
      <w:r>
        <w:rPr>
          <w:sz w:val="28"/>
          <w:szCs w:val="28"/>
        </w:rPr>
        <w:t xml:space="preserve">федеральным </w:t>
      </w:r>
      <w:r w:rsidRPr="00CB3B77">
        <w:rPr>
          <w:sz w:val="28"/>
          <w:szCs w:val="28"/>
        </w:rPr>
        <w:t>законом</w:t>
      </w:r>
      <w:r>
        <w:rPr>
          <w:sz w:val="28"/>
          <w:szCs w:val="28"/>
        </w:rPr>
        <w:t>;</w:t>
      </w:r>
      <w:r w:rsidRPr="00CB3B77">
        <w:rPr>
          <w:sz w:val="28"/>
          <w:szCs w:val="28"/>
        </w:rPr>
        <w:t xml:space="preserve"> </w:t>
      </w:r>
    </w:p>
    <w:p w:rsidR="00CB3B77" w:rsidRPr="00CB3B77" w:rsidRDefault="00CB3B77" w:rsidP="001A6123">
      <w:pPr>
        <w:pStyle w:val="a9"/>
        <w:numPr>
          <w:ilvl w:val="0"/>
          <w:numId w:val="102"/>
        </w:numPr>
        <w:tabs>
          <w:tab w:val="left" w:pos="0"/>
        </w:tabs>
        <w:ind w:left="426" w:hanging="426"/>
        <w:jc w:val="both"/>
        <w:rPr>
          <w:rFonts w:ascii="Times New Roman" w:eastAsia="Times New Roman" w:hAnsi="Times New Roman"/>
          <w:b/>
          <w:color w:val="000000"/>
          <w:sz w:val="28"/>
          <w:szCs w:val="28"/>
          <w:lang w:eastAsia="ru-RU"/>
        </w:rPr>
      </w:pPr>
      <w:r w:rsidRPr="00CB3B77">
        <w:rPr>
          <w:rFonts w:ascii="Times New Roman" w:hAnsi="Times New Roman"/>
          <w:sz w:val="28"/>
          <w:szCs w:val="28"/>
        </w:rPr>
        <w:t xml:space="preserve">Указом </w:t>
      </w:r>
      <w:r>
        <w:rPr>
          <w:rFonts w:ascii="Times New Roman" w:hAnsi="Times New Roman"/>
          <w:sz w:val="28"/>
          <w:szCs w:val="28"/>
        </w:rPr>
        <w:t>Президента РФ;</w:t>
      </w:r>
    </w:p>
    <w:p w:rsidR="00CB3B77" w:rsidRPr="00CB3B77" w:rsidRDefault="00CB3B77" w:rsidP="001A6123">
      <w:pPr>
        <w:pStyle w:val="a9"/>
        <w:numPr>
          <w:ilvl w:val="0"/>
          <w:numId w:val="102"/>
        </w:numPr>
        <w:tabs>
          <w:tab w:val="left" w:pos="0"/>
        </w:tabs>
        <w:ind w:left="426" w:hanging="426"/>
        <w:jc w:val="both"/>
        <w:rPr>
          <w:rFonts w:ascii="Times New Roman" w:eastAsia="Times New Roman" w:hAnsi="Times New Roman"/>
          <w:b/>
          <w:color w:val="000000"/>
          <w:sz w:val="28"/>
          <w:szCs w:val="28"/>
          <w:lang w:eastAsia="ru-RU"/>
        </w:rPr>
      </w:pPr>
      <w:r>
        <w:rPr>
          <w:rFonts w:ascii="Times New Roman" w:hAnsi="Times New Roman"/>
          <w:sz w:val="28"/>
          <w:szCs w:val="28"/>
        </w:rPr>
        <w:t>высшим должностным лицом субъекта РФ.</w:t>
      </w:r>
    </w:p>
    <w:p w:rsidR="00CB3B77" w:rsidRPr="00CB3B77" w:rsidRDefault="00CB3B77" w:rsidP="00453305">
      <w:pPr>
        <w:pStyle w:val="aa"/>
        <w:spacing w:before="0" w:beforeAutospacing="0" w:after="0" w:afterAutospacing="0"/>
        <w:jc w:val="both"/>
        <w:rPr>
          <w:b/>
          <w:sz w:val="28"/>
          <w:szCs w:val="28"/>
        </w:rPr>
      </w:pPr>
      <w:r>
        <w:rPr>
          <w:b/>
          <w:sz w:val="28"/>
          <w:szCs w:val="28"/>
        </w:rPr>
        <w:t xml:space="preserve">5. </w:t>
      </w:r>
      <w:r w:rsidRPr="00CB3B77">
        <w:rPr>
          <w:b/>
          <w:sz w:val="28"/>
          <w:szCs w:val="28"/>
        </w:rPr>
        <w:t>Срок полномочий депутата, выборного должностного лица местного самоуправления не может быть меньше</w:t>
      </w:r>
    </w:p>
    <w:p w:rsidR="00CB3B77" w:rsidRPr="00CB3B77" w:rsidRDefault="00CB3B77" w:rsidP="001A6123">
      <w:pPr>
        <w:pStyle w:val="aa"/>
        <w:numPr>
          <w:ilvl w:val="0"/>
          <w:numId w:val="103"/>
        </w:numPr>
        <w:spacing w:before="0" w:beforeAutospacing="0" w:after="0" w:afterAutospacing="0"/>
        <w:ind w:left="425" w:hanging="425"/>
        <w:jc w:val="both"/>
        <w:rPr>
          <w:sz w:val="28"/>
          <w:szCs w:val="28"/>
        </w:rPr>
      </w:pPr>
      <w:r w:rsidRPr="00CB3B77">
        <w:rPr>
          <w:sz w:val="28"/>
          <w:szCs w:val="28"/>
        </w:rPr>
        <w:t>2</w:t>
      </w:r>
      <w:r>
        <w:rPr>
          <w:sz w:val="28"/>
          <w:szCs w:val="28"/>
        </w:rPr>
        <w:t>-</w:t>
      </w:r>
      <w:r w:rsidRPr="00CB3B77">
        <w:rPr>
          <w:sz w:val="28"/>
          <w:szCs w:val="28"/>
        </w:rPr>
        <w:t>х лет</w:t>
      </w:r>
      <w:r>
        <w:rPr>
          <w:sz w:val="28"/>
          <w:szCs w:val="28"/>
        </w:rPr>
        <w:t>;</w:t>
      </w:r>
    </w:p>
    <w:p w:rsidR="00CB3B77" w:rsidRPr="00CB3B77" w:rsidRDefault="00CB3B77" w:rsidP="001A6123">
      <w:pPr>
        <w:pStyle w:val="aa"/>
        <w:numPr>
          <w:ilvl w:val="0"/>
          <w:numId w:val="103"/>
        </w:numPr>
        <w:spacing w:before="0" w:beforeAutospacing="0" w:after="0" w:afterAutospacing="0"/>
        <w:ind w:left="425" w:hanging="425"/>
        <w:jc w:val="both"/>
        <w:rPr>
          <w:sz w:val="28"/>
          <w:szCs w:val="28"/>
        </w:rPr>
      </w:pPr>
      <w:r w:rsidRPr="00CB3B77">
        <w:rPr>
          <w:sz w:val="28"/>
          <w:szCs w:val="28"/>
        </w:rPr>
        <w:t>4</w:t>
      </w:r>
      <w:r>
        <w:rPr>
          <w:sz w:val="28"/>
          <w:szCs w:val="28"/>
        </w:rPr>
        <w:t>-</w:t>
      </w:r>
      <w:r w:rsidRPr="00CB3B77">
        <w:rPr>
          <w:sz w:val="28"/>
          <w:szCs w:val="28"/>
        </w:rPr>
        <w:t>х лет</w:t>
      </w:r>
      <w:r>
        <w:rPr>
          <w:sz w:val="28"/>
          <w:szCs w:val="28"/>
        </w:rPr>
        <w:t>;</w:t>
      </w:r>
    </w:p>
    <w:p w:rsidR="00CB3B77" w:rsidRPr="00CB3B77" w:rsidRDefault="00CB3B77" w:rsidP="001A6123">
      <w:pPr>
        <w:pStyle w:val="a9"/>
        <w:numPr>
          <w:ilvl w:val="0"/>
          <w:numId w:val="103"/>
        </w:numPr>
        <w:tabs>
          <w:tab w:val="left" w:pos="0"/>
        </w:tabs>
        <w:spacing w:after="0" w:line="240" w:lineRule="auto"/>
        <w:ind w:left="425" w:hanging="425"/>
        <w:jc w:val="both"/>
        <w:rPr>
          <w:rFonts w:ascii="Times New Roman" w:eastAsia="Times New Roman" w:hAnsi="Times New Roman"/>
          <w:b/>
          <w:color w:val="000000"/>
          <w:sz w:val="28"/>
          <w:szCs w:val="28"/>
          <w:lang w:eastAsia="ru-RU"/>
        </w:rPr>
      </w:pPr>
      <w:r w:rsidRPr="00CB3B77">
        <w:rPr>
          <w:rFonts w:ascii="Times New Roman" w:hAnsi="Times New Roman"/>
          <w:sz w:val="28"/>
          <w:szCs w:val="28"/>
        </w:rPr>
        <w:t>минимальный срок не установлен</w:t>
      </w:r>
      <w:r>
        <w:rPr>
          <w:rFonts w:ascii="Times New Roman" w:hAnsi="Times New Roman"/>
          <w:sz w:val="28"/>
          <w:szCs w:val="28"/>
        </w:rPr>
        <w:t>;</w:t>
      </w:r>
    </w:p>
    <w:p w:rsidR="00CB3B77" w:rsidRPr="00CB3B77" w:rsidRDefault="00CB3B77" w:rsidP="001A6123">
      <w:pPr>
        <w:pStyle w:val="a9"/>
        <w:numPr>
          <w:ilvl w:val="0"/>
          <w:numId w:val="103"/>
        </w:numPr>
        <w:tabs>
          <w:tab w:val="left" w:pos="0"/>
        </w:tabs>
        <w:spacing w:after="0" w:line="240" w:lineRule="auto"/>
        <w:ind w:left="425" w:hanging="425"/>
        <w:jc w:val="both"/>
        <w:rPr>
          <w:rFonts w:ascii="Times New Roman" w:eastAsia="Times New Roman" w:hAnsi="Times New Roman"/>
          <w:b/>
          <w:color w:val="000000"/>
          <w:sz w:val="28"/>
          <w:szCs w:val="28"/>
          <w:lang w:eastAsia="ru-RU"/>
        </w:rPr>
      </w:pPr>
      <w:r>
        <w:rPr>
          <w:rFonts w:ascii="Times New Roman" w:hAnsi="Times New Roman"/>
          <w:sz w:val="28"/>
          <w:szCs w:val="28"/>
        </w:rPr>
        <w:t>5-ти лет.</w:t>
      </w:r>
    </w:p>
    <w:p w:rsidR="00CB3B77" w:rsidRDefault="00CB3B77" w:rsidP="00CB3B77">
      <w:pPr>
        <w:tabs>
          <w:tab w:val="left" w:pos="0"/>
        </w:tabs>
        <w:jc w:val="both"/>
        <w:rPr>
          <w:rFonts w:ascii="Times New Roman" w:eastAsia="Times New Roman" w:hAnsi="Times New Roman"/>
          <w:b/>
          <w:color w:val="000000"/>
          <w:sz w:val="28"/>
          <w:szCs w:val="28"/>
          <w:lang w:eastAsia="ru-RU"/>
        </w:rPr>
      </w:pPr>
    </w:p>
    <w:p w:rsidR="00453305" w:rsidRDefault="00453305" w:rsidP="00453305">
      <w:pPr>
        <w:tabs>
          <w:tab w:val="left" w:pos="0"/>
        </w:tabs>
        <w:jc w:val="both"/>
        <w:rPr>
          <w:rFonts w:ascii="Times New Roman" w:hAnsi="Times New Roman"/>
          <w:b/>
          <w:sz w:val="28"/>
          <w:szCs w:val="28"/>
        </w:rPr>
      </w:pPr>
      <w:r>
        <w:rPr>
          <w:rFonts w:ascii="Times New Roman" w:hAnsi="Times New Roman"/>
          <w:b/>
          <w:sz w:val="28"/>
          <w:szCs w:val="28"/>
        </w:rPr>
        <w:t xml:space="preserve">6. </w:t>
      </w:r>
      <w:r w:rsidRPr="00453305">
        <w:rPr>
          <w:rFonts w:ascii="Times New Roman" w:hAnsi="Times New Roman"/>
          <w:b/>
          <w:sz w:val="28"/>
          <w:szCs w:val="28"/>
        </w:rPr>
        <w:t xml:space="preserve">Численность депутатов представительного органа поселения при численности населения от 10 000 до 30 000 человек не может быть менее </w:t>
      </w:r>
    </w:p>
    <w:p w:rsidR="00453305" w:rsidRDefault="00453305" w:rsidP="001A6123">
      <w:pPr>
        <w:pStyle w:val="a9"/>
        <w:numPr>
          <w:ilvl w:val="0"/>
          <w:numId w:val="104"/>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453305">
        <w:rPr>
          <w:rFonts w:ascii="Times New Roman" w:eastAsia="Times New Roman" w:hAnsi="Times New Roman"/>
          <w:color w:val="000000"/>
          <w:sz w:val="28"/>
          <w:szCs w:val="28"/>
          <w:lang w:eastAsia="ru-RU"/>
        </w:rPr>
        <w:t>10</w:t>
      </w:r>
      <w:r>
        <w:rPr>
          <w:rFonts w:ascii="Times New Roman" w:eastAsia="Times New Roman" w:hAnsi="Times New Roman"/>
          <w:color w:val="000000"/>
          <w:sz w:val="28"/>
          <w:szCs w:val="28"/>
          <w:lang w:eastAsia="ru-RU"/>
        </w:rPr>
        <w:t xml:space="preserve"> человек;</w:t>
      </w:r>
    </w:p>
    <w:p w:rsidR="00453305" w:rsidRDefault="00453305" w:rsidP="001A6123">
      <w:pPr>
        <w:pStyle w:val="a9"/>
        <w:numPr>
          <w:ilvl w:val="0"/>
          <w:numId w:val="104"/>
        </w:numPr>
        <w:tabs>
          <w:tab w:val="left" w:pos="0"/>
        </w:tabs>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 человек;</w:t>
      </w:r>
    </w:p>
    <w:p w:rsidR="00453305" w:rsidRDefault="00453305" w:rsidP="001A6123">
      <w:pPr>
        <w:pStyle w:val="a9"/>
        <w:numPr>
          <w:ilvl w:val="0"/>
          <w:numId w:val="104"/>
        </w:numPr>
        <w:tabs>
          <w:tab w:val="left" w:pos="0"/>
        </w:tabs>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 человек;</w:t>
      </w:r>
    </w:p>
    <w:p w:rsidR="00453305" w:rsidRDefault="00453305" w:rsidP="001A6123">
      <w:pPr>
        <w:pStyle w:val="a9"/>
        <w:numPr>
          <w:ilvl w:val="0"/>
          <w:numId w:val="104"/>
        </w:numPr>
        <w:tabs>
          <w:tab w:val="left" w:pos="0"/>
        </w:tabs>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 человек.</w:t>
      </w:r>
    </w:p>
    <w:p w:rsidR="00453305" w:rsidRDefault="00453305" w:rsidP="00453305">
      <w:pPr>
        <w:tabs>
          <w:tab w:val="left" w:pos="0"/>
        </w:tabs>
        <w:jc w:val="both"/>
        <w:rPr>
          <w:rFonts w:ascii="Times New Roman" w:eastAsia="Times New Roman" w:hAnsi="Times New Roman"/>
          <w:color w:val="000000"/>
          <w:sz w:val="28"/>
          <w:szCs w:val="28"/>
          <w:lang w:eastAsia="ru-RU"/>
        </w:rPr>
      </w:pPr>
    </w:p>
    <w:p w:rsidR="00453305" w:rsidRPr="00453305" w:rsidRDefault="00453305" w:rsidP="00453305">
      <w:pPr>
        <w:tabs>
          <w:tab w:val="left" w:pos="0"/>
        </w:tabs>
        <w:jc w:val="both"/>
        <w:rPr>
          <w:rFonts w:ascii="Times New Roman" w:hAnsi="Times New Roman"/>
          <w:b/>
          <w:sz w:val="28"/>
          <w:szCs w:val="28"/>
        </w:rPr>
      </w:pPr>
      <w:r w:rsidRPr="00453305">
        <w:rPr>
          <w:rFonts w:ascii="Times New Roman" w:hAnsi="Times New Roman"/>
          <w:b/>
          <w:sz w:val="28"/>
          <w:szCs w:val="28"/>
        </w:rPr>
        <w:t xml:space="preserve">7. Численность депутатов представительного органа внутригородской территории города федерального значения не может быть менее </w:t>
      </w:r>
    </w:p>
    <w:p w:rsidR="00453305" w:rsidRPr="00453305" w:rsidRDefault="00453305" w:rsidP="001A6123">
      <w:pPr>
        <w:pStyle w:val="a9"/>
        <w:numPr>
          <w:ilvl w:val="0"/>
          <w:numId w:val="105"/>
        </w:numPr>
        <w:tabs>
          <w:tab w:val="clear" w:pos="720"/>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sidRPr="00453305">
        <w:rPr>
          <w:rFonts w:ascii="Times New Roman" w:hAnsi="Times New Roman"/>
          <w:sz w:val="28"/>
          <w:szCs w:val="28"/>
        </w:rPr>
        <w:t>10 человек</w:t>
      </w:r>
      <w:r>
        <w:rPr>
          <w:rFonts w:ascii="Times New Roman" w:hAnsi="Times New Roman"/>
          <w:sz w:val="28"/>
          <w:szCs w:val="28"/>
        </w:rPr>
        <w:t>;</w:t>
      </w:r>
    </w:p>
    <w:p w:rsidR="00453305" w:rsidRPr="00453305" w:rsidRDefault="00453305" w:rsidP="001A6123">
      <w:pPr>
        <w:pStyle w:val="a9"/>
        <w:numPr>
          <w:ilvl w:val="0"/>
          <w:numId w:val="105"/>
        </w:numPr>
        <w:tabs>
          <w:tab w:val="clear" w:pos="720"/>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hAnsi="Times New Roman"/>
          <w:sz w:val="28"/>
          <w:szCs w:val="28"/>
        </w:rPr>
        <w:t>5 человек;</w:t>
      </w:r>
    </w:p>
    <w:p w:rsidR="00453305" w:rsidRPr="00453305" w:rsidRDefault="00453305" w:rsidP="001A6123">
      <w:pPr>
        <w:pStyle w:val="a9"/>
        <w:numPr>
          <w:ilvl w:val="0"/>
          <w:numId w:val="105"/>
        </w:numPr>
        <w:tabs>
          <w:tab w:val="clear" w:pos="720"/>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hAnsi="Times New Roman"/>
          <w:sz w:val="28"/>
          <w:szCs w:val="28"/>
        </w:rPr>
        <w:t>8 человек;</w:t>
      </w:r>
    </w:p>
    <w:p w:rsidR="00453305" w:rsidRPr="00453305" w:rsidRDefault="00453305" w:rsidP="001A6123">
      <w:pPr>
        <w:pStyle w:val="a9"/>
        <w:numPr>
          <w:ilvl w:val="0"/>
          <w:numId w:val="105"/>
        </w:numPr>
        <w:tabs>
          <w:tab w:val="clear" w:pos="720"/>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hAnsi="Times New Roman"/>
          <w:sz w:val="28"/>
          <w:szCs w:val="28"/>
        </w:rPr>
        <w:t>7 человек.</w:t>
      </w:r>
    </w:p>
    <w:p w:rsidR="00453305" w:rsidRDefault="00453305" w:rsidP="00453305">
      <w:pPr>
        <w:tabs>
          <w:tab w:val="left" w:pos="0"/>
          <w:tab w:val="num" w:pos="426"/>
        </w:tabs>
        <w:jc w:val="both"/>
        <w:rPr>
          <w:rFonts w:ascii="Times New Roman" w:eastAsia="Times New Roman" w:hAnsi="Times New Roman"/>
          <w:color w:val="000000"/>
          <w:sz w:val="28"/>
          <w:szCs w:val="28"/>
          <w:lang w:eastAsia="ru-RU"/>
        </w:rPr>
      </w:pPr>
    </w:p>
    <w:p w:rsidR="00453305" w:rsidRDefault="00453305" w:rsidP="00453305">
      <w:pPr>
        <w:tabs>
          <w:tab w:val="left" w:pos="0"/>
          <w:tab w:val="num" w:pos="426"/>
        </w:tabs>
        <w:jc w:val="both"/>
        <w:rPr>
          <w:rFonts w:ascii="Times New Roman" w:hAnsi="Times New Roman"/>
          <w:b/>
          <w:sz w:val="28"/>
          <w:szCs w:val="28"/>
        </w:rPr>
      </w:pPr>
      <w:r w:rsidRPr="00453305">
        <w:rPr>
          <w:rFonts w:ascii="Times New Roman" w:hAnsi="Times New Roman"/>
          <w:b/>
          <w:sz w:val="28"/>
          <w:szCs w:val="28"/>
        </w:rPr>
        <w:t>8. На постоянной основе могут работать не более __________ процентов депутатов от установленной численности представительного органа муниципального образования</w:t>
      </w:r>
    </w:p>
    <w:p w:rsidR="00453305" w:rsidRDefault="00453305" w:rsidP="001A6123">
      <w:pPr>
        <w:pStyle w:val="a9"/>
        <w:numPr>
          <w:ilvl w:val="0"/>
          <w:numId w:val="106"/>
        </w:numPr>
        <w:tabs>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15 %;</w:t>
      </w:r>
    </w:p>
    <w:p w:rsidR="00453305" w:rsidRDefault="00453305" w:rsidP="001A6123">
      <w:pPr>
        <w:pStyle w:val="a9"/>
        <w:numPr>
          <w:ilvl w:val="0"/>
          <w:numId w:val="106"/>
        </w:numPr>
        <w:tabs>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w:t>
      </w:r>
    </w:p>
    <w:p w:rsidR="00453305" w:rsidRDefault="00453305" w:rsidP="001A6123">
      <w:pPr>
        <w:pStyle w:val="a9"/>
        <w:numPr>
          <w:ilvl w:val="0"/>
          <w:numId w:val="106"/>
        </w:numPr>
        <w:tabs>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w:t>
      </w:r>
    </w:p>
    <w:p w:rsidR="00453305" w:rsidRDefault="00453305" w:rsidP="001A6123">
      <w:pPr>
        <w:pStyle w:val="a9"/>
        <w:numPr>
          <w:ilvl w:val="0"/>
          <w:numId w:val="106"/>
        </w:numPr>
        <w:tabs>
          <w:tab w:val="left" w:pos="0"/>
          <w:tab w:val="num" w:pos="426"/>
        </w:tabs>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w:t>
      </w:r>
    </w:p>
    <w:p w:rsidR="00453305" w:rsidRDefault="00453305" w:rsidP="00453305">
      <w:pPr>
        <w:tabs>
          <w:tab w:val="left" w:pos="0"/>
          <w:tab w:val="num" w:pos="426"/>
        </w:tabs>
        <w:jc w:val="both"/>
        <w:rPr>
          <w:rFonts w:ascii="Times New Roman" w:eastAsia="Times New Roman" w:hAnsi="Times New Roman"/>
          <w:color w:val="000000"/>
          <w:sz w:val="28"/>
          <w:szCs w:val="28"/>
          <w:lang w:eastAsia="ru-RU"/>
        </w:rPr>
      </w:pPr>
    </w:p>
    <w:p w:rsidR="00453305" w:rsidRDefault="00453305" w:rsidP="00453305">
      <w:pPr>
        <w:tabs>
          <w:tab w:val="left" w:pos="0"/>
          <w:tab w:val="num" w:pos="426"/>
        </w:tabs>
        <w:jc w:val="both"/>
        <w:rPr>
          <w:rFonts w:ascii="Times New Roman" w:hAnsi="Times New Roman"/>
          <w:b/>
          <w:sz w:val="28"/>
          <w:szCs w:val="28"/>
        </w:rPr>
      </w:pPr>
      <w:r>
        <w:rPr>
          <w:rFonts w:ascii="Times New Roman" w:hAnsi="Times New Roman"/>
          <w:b/>
          <w:sz w:val="28"/>
          <w:szCs w:val="28"/>
        </w:rPr>
        <w:t xml:space="preserve">9. </w:t>
      </w:r>
      <w:r w:rsidRPr="00453305">
        <w:rPr>
          <w:rFonts w:ascii="Times New Roman" w:hAnsi="Times New Roman"/>
          <w:b/>
          <w:sz w:val="28"/>
          <w:szCs w:val="28"/>
        </w:rPr>
        <w:t>Заседания представительного органа муниципального образования проводятся не реже</w:t>
      </w:r>
    </w:p>
    <w:p w:rsidR="00453305" w:rsidRDefault="00453305" w:rsidP="001A6123">
      <w:pPr>
        <w:pStyle w:val="a9"/>
        <w:numPr>
          <w:ilvl w:val="0"/>
          <w:numId w:val="107"/>
        </w:numPr>
        <w:tabs>
          <w:tab w:val="left" w:pos="0"/>
          <w:tab w:val="num" w:pos="426"/>
        </w:tabs>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одного раза в месяц;</w:t>
      </w:r>
    </w:p>
    <w:p w:rsidR="00453305" w:rsidRPr="00453305" w:rsidRDefault="00453305" w:rsidP="001A6123">
      <w:pPr>
        <w:pStyle w:val="a9"/>
        <w:numPr>
          <w:ilvl w:val="0"/>
          <w:numId w:val="107"/>
        </w:numPr>
        <w:tabs>
          <w:tab w:val="left" w:pos="0"/>
          <w:tab w:val="num" w:pos="426"/>
        </w:tabs>
        <w:spacing w:after="0" w:line="240" w:lineRule="auto"/>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t>одного раза в три месяца;</w:t>
      </w:r>
    </w:p>
    <w:p w:rsidR="00453305" w:rsidRPr="00453305" w:rsidRDefault="00453305" w:rsidP="001A6123">
      <w:pPr>
        <w:pStyle w:val="a9"/>
        <w:numPr>
          <w:ilvl w:val="0"/>
          <w:numId w:val="107"/>
        </w:numPr>
        <w:tabs>
          <w:tab w:val="left" w:pos="0"/>
          <w:tab w:val="num" w:pos="426"/>
        </w:tabs>
        <w:spacing w:after="0" w:line="240" w:lineRule="auto"/>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t>двух раз в месяц;</w:t>
      </w:r>
    </w:p>
    <w:p w:rsidR="00453305" w:rsidRPr="00453305" w:rsidRDefault="00453305" w:rsidP="001A6123">
      <w:pPr>
        <w:pStyle w:val="a9"/>
        <w:numPr>
          <w:ilvl w:val="0"/>
          <w:numId w:val="107"/>
        </w:numPr>
        <w:tabs>
          <w:tab w:val="left" w:pos="0"/>
          <w:tab w:val="num" w:pos="426"/>
        </w:tabs>
        <w:spacing w:after="0" w:line="240" w:lineRule="auto"/>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lastRenderedPageBreak/>
        <w:t>одного раза в неделю.</w:t>
      </w:r>
    </w:p>
    <w:p w:rsidR="00453305" w:rsidRDefault="00453305" w:rsidP="00453305">
      <w:pPr>
        <w:tabs>
          <w:tab w:val="left" w:pos="0"/>
          <w:tab w:val="num" w:pos="426"/>
        </w:tabs>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t>При ответе сошлитесь на норму закона.</w:t>
      </w:r>
    </w:p>
    <w:p w:rsidR="00453305" w:rsidRDefault="00453305" w:rsidP="00453305">
      <w:pPr>
        <w:tabs>
          <w:tab w:val="left" w:pos="0"/>
          <w:tab w:val="num" w:pos="426"/>
        </w:tabs>
        <w:jc w:val="both"/>
        <w:rPr>
          <w:rFonts w:ascii="Times New Roman" w:eastAsia="Times New Roman" w:hAnsi="Times New Roman"/>
          <w:color w:val="000000"/>
          <w:sz w:val="28"/>
          <w:szCs w:val="28"/>
          <w:lang w:eastAsia="ru-RU"/>
        </w:rPr>
      </w:pPr>
    </w:p>
    <w:p w:rsidR="00453305" w:rsidRDefault="005F04B2" w:rsidP="00453305">
      <w:pPr>
        <w:tabs>
          <w:tab w:val="left" w:pos="0"/>
          <w:tab w:val="num" w:pos="426"/>
        </w:tabs>
        <w:jc w:val="both"/>
        <w:rPr>
          <w:rFonts w:ascii="Times New Roman" w:hAnsi="Times New Roman"/>
          <w:b/>
          <w:sz w:val="28"/>
          <w:szCs w:val="28"/>
        </w:rPr>
      </w:pPr>
      <w:r>
        <w:rPr>
          <w:rFonts w:ascii="Times New Roman" w:hAnsi="Times New Roman"/>
          <w:b/>
          <w:sz w:val="28"/>
          <w:szCs w:val="28"/>
        </w:rPr>
        <w:t xml:space="preserve">10. </w:t>
      </w:r>
      <w:r w:rsidRPr="005F04B2">
        <w:rPr>
          <w:rFonts w:ascii="Times New Roman" w:hAnsi="Times New Roman"/>
          <w:b/>
          <w:sz w:val="28"/>
          <w:szCs w:val="28"/>
        </w:rPr>
        <w:t>Глава местной администрации, осуществляющий свои полномочия на основе контракта</w:t>
      </w:r>
      <w:r w:rsidR="00E566D9">
        <w:rPr>
          <w:rFonts w:ascii="Times New Roman" w:hAnsi="Times New Roman"/>
          <w:b/>
          <w:sz w:val="28"/>
          <w:szCs w:val="28"/>
        </w:rPr>
        <w:t>,</w:t>
      </w:r>
      <w:r w:rsidRPr="005F04B2">
        <w:rPr>
          <w:rFonts w:ascii="Times New Roman" w:hAnsi="Times New Roman"/>
          <w:b/>
          <w:sz w:val="28"/>
          <w:szCs w:val="28"/>
        </w:rPr>
        <w:t xml:space="preserve"> подконтролен и подотчетен</w:t>
      </w:r>
    </w:p>
    <w:p w:rsidR="005F04B2" w:rsidRPr="005F04B2" w:rsidRDefault="005F04B2" w:rsidP="001A6123">
      <w:pPr>
        <w:pStyle w:val="a9"/>
        <w:numPr>
          <w:ilvl w:val="0"/>
          <w:numId w:val="108"/>
        </w:numPr>
        <w:tabs>
          <w:tab w:val="left" w:pos="0"/>
          <w:tab w:val="num" w:pos="426"/>
        </w:tabs>
        <w:spacing w:after="0" w:line="240" w:lineRule="auto"/>
        <w:ind w:left="425" w:hanging="425"/>
        <w:jc w:val="both"/>
        <w:rPr>
          <w:rFonts w:ascii="Times New Roman" w:eastAsia="Times New Roman" w:hAnsi="Times New Roman"/>
          <w:b/>
          <w:color w:val="000000"/>
          <w:sz w:val="28"/>
          <w:szCs w:val="28"/>
          <w:lang w:eastAsia="ru-RU"/>
        </w:rPr>
      </w:pPr>
      <w:r>
        <w:rPr>
          <w:rFonts w:ascii="Times New Roman" w:hAnsi="Times New Roman"/>
          <w:sz w:val="28"/>
          <w:szCs w:val="28"/>
        </w:rPr>
        <w:t>представительному органу муниципального образования;</w:t>
      </w:r>
    </w:p>
    <w:p w:rsidR="005F04B2" w:rsidRPr="005F04B2" w:rsidRDefault="005F04B2" w:rsidP="001A6123">
      <w:pPr>
        <w:pStyle w:val="a9"/>
        <w:numPr>
          <w:ilvl w:val="0"/>
          <w:numId w:val="108"/>
        </w:numPr>
        <w:tabs>
          <w:tab w:val="left" w:pos="0"/>
          <w:tab w:val="num" w:pos="426"/>
        </w:tabs>
        <w:spacing w:after="0" w:line="240" w:lineRule="auto"/>
        <w:ind w:left="425" w:hanging="425"/>
        <w:jc w:val="both"/>
        <w:rPr>
          <w:rFonts w:ascii="Times New Roman" w:eastAsia="Times New Roman" w:hAnsi="Times New Roman"/>
          <w:b/>
          <w:color w:val="000000"/>
          <w:sz w:val="28"/>
          <w:szCs w:val="28"/>
          <w:lang w:eastAsia="ru-RU"/>
        </w:rPr>
      </w:pPr>
      <w:r>
        <w:rPr>
          <w:rFonts w:ascii="Times New Roman" w:hAnsi="Times New Roman"/>
          <w:sz w:val="28"/>
          <w:szCs w:val="28"/>
        </w:rPr>
        <w:t>главе муниципального образования;</w:t>
      </w:r>
    </w:p>
    <w:p w:rsidR="005F04B2" w:rsidRPr="005F04B2" w:rsidRDefault="005F04B2" w:rsidP="001A6123">
      <w:pPr>
        <w:pStyle w:val="a9"/>
        <w:numPr>
          <w:ilvl w:val="0"/>
          <w:numId w:val="108"/>
        </w:numPr>
        <w:tabs>
          <w:tab w:val="left" w:pos="0"/>
          <w:tab w:val="num" w:pos="426"/>
        </w:tabs>
        <w:spacing w:after="0" w:line="240" w:lineRule="auto"/>
        <w:ind w:left="425" w:hanging="425"/>
        <w:jc w:val="both"/>
        <w:rPr>
          <w:rFonts w:ascii="Times New Roman" w:eastAsia="Times New Roman" w:hAnsi="Times New Roman"/>
          <w:b/>
          <w:color w:val="000000"/>
          <w:sz w:val="28"/>
          <w:szCs w:val="28"/>
          <w:lang w:eastAsia="ru-RU"/>
        </w:rPr>
      </w:pPr>
      <w:r>
        <w:rPr>
          <w:rFonts w:ascii="Times New Roman" w:hAnsi="Times New Roman"/>
          <w:sz w:val="28"/>
          <w:szCs w:val="28"/>
        </w:rPr>
        <w:t>главе городского округа;</w:t>
      </w:r>
    </w:p>
    <w:p w:rsidR="005F04B2" w:rsidRPr="00E252E6" w:rsidRDefault="005F04B2" w:rsidP="001A6123">
      <w:pPr>
        <w:pStyle w:val="a9"/>
        <w:numPr>
          <w:ilvl w:val="0"/>
          <w:numId w:val="108"/>
        </w:numPr>
        <w:tabs>
          <w:tab w:val="left" w:pos="0"/>
          <w:tab w:val="num" w:pos="426"/>
        </w:tabs>
        <w:spacing w:after="0" w:line="240" w:lineRule="auto"/>
        <w:ind w:left="425" w:hanging="425"/>
        <w:jc w:val="both"/>
        <w:rPr>
          <w:rFonts w:ascii="Times New Roman" w:eastAsia="Times New Roman" w:hAnsi="Times New Roman"/>
          <w:b/>
          <w:color w:val="000000"/>
          <w:sz w:val="28"/>
          <w:szCs w:val="28"/>
          <w:lang w:eastAsia="ru-RU"/>
        </w:rPr>
      </w:pPr>
      <w:r>
        <w:rPr>
          <w:rFonts w:ascii="Times New Roman" w:hAnsi="Times New Roman"/>
          <w:sz w:val="28"/>
          <w:szCs w:val="28"/>
        </w:rPr>
        <w:t>никому.</w:t>
      </w:r>
    </w:p>
    <w:p w:rsidR="00E252E6" w:rsidRDefault="00E252E6" w:rsidP="00E252E6">
      <w:pPr>
        <w:tabs>
          <w:tab w:val="left" w:pos="0"/>
          <w:tab w:val="num" w:pos="426"/>
        </w:tabs>
        <w:jc w:val="both"/>
        <w:rPr>
          <w:rFonts w:ascii="Times New Roman" w:eastAsia="Times New Roman" w:hAnsi="Times New Roman"/>
          <w:b/>
          <w:color w:val="000000"/>
          <w:sz w:val="28"/>
          <w:szCs w:val="28"/>
          <w:lang w:eastAsia="ru-RU"/>
        </w:rPr>
      </w:pPr>
    </w:p>
    <w:p w:rsidR="00E252E6" w:rsidRDefault="00E252E6" w:rsidP="00E252E6">
      <w:pPr>
        <w:tabs>
          <w:tab w:val="left" w:pos="993"/>
          <w:tab w:val="left" w:pos="1134"/>
        </w:tabs>
        <w:ind w:firstLine="709"/>
        <w:jc w:val="both"/>
        <w:rPr>
          <w:rFonts w:ascii="Times New Roman" w:hAnsi="Times New Roman" w:cs="Times New Roman"/>
          <w:b/>
          <w:sz w:val="28"/>
          <w:szCs w:val="28"/>
        </w:rPr>
      </w:pPr>
      <w:r>
        <w:rPr>
          <w:rFonts w:ascii="Times New Roman" w:hAnsi="Times New Roman"/>
          <w:b/>
          <w:sz w:val="28"/>
          <w:szCs w:val="28"/>
        </w:rPr>
        <w:t xml:space="preserve">Практическое занятие 6. </w:t>
      </w:r>
      <w:r w:rsidRPr="00E252E6">
        <w:rPr>
          <w:rFonts w:ascii="Times New Roman" w:hAnsi="Times New Roman" w:cs="Times New Roman"/>
          <w:b/>
          <w:color w:val="000000"/>
          <w:sz w:val="28"/>
          <w:szCs w:val="28"/>
        </w:rPr>
        <w:t>Формы участия населения в реализации местного самоуправления</w:t>
      </w:r>
      <w:r>
        <w:rPr>
          <w:rFonts w:ascii="Times New Roman" w:hAnsi="Times New Roman" w:cs="Times New Roman"/>
          <w:color w:val="000000"/>
          <w:sz w:val="28"/>
          <w:szCs w:val="28"/>
        </w:rPr>
        <w:t xml:space="preserve"> (тема 2.2.).</w:t>
      </w:r>
    </w:p>
    <w:p w:rsidR="00E252E6" w:rsidRPr="00E252E6" w:rsidRDefault="00E252E6" w:rsidP="00E252E6">
      <w:pPr>
        <w:pStyle w:val="12"/>
        <w:ind w:firstLine="709"/>
        <w:rPr>
          <w:rFonts w:ascii="Times New Roman" w:hAnsi="Times New Roman" w:cs="Times New Roman"/>
          <w:b/>
          <w:iCs/>
          <w:color w:val="000000"/>
          <w:szCs w:val="28"/>
          <w:shd w:val="clear" w:color="auto" w:fill="FFFFFF"/>
        </w:rPr>
      </w:pPr>
      <w:r w:rsidRPr="00E252E6">
        <w:rPr>
          <w:rFonts w:ascii="Times New Roman" w:hAnsi="Times New Roman" w:cs="Times New Roman"/>
          <w:i/>
          <w:szCs w:val="28"/>
        </w:rPr>
        <w:t>Цель занятия:</w:t>
      </w:r>
      <w:r w:rsidRPr="00E252E6">
        <w:rPr>
          <w:rFonts w:ascii="Times New Roman" w:hAnsi="Times New Roman" w:cs="Times New Roman"/>
          <w:szCs w:val="28"/>
        </w:rPr>
        <w:t xml:space="preserve"> </w:t>
      </w:r>
      <w:r w:rsidRPr="00E252E6">
        <w:rPr>
          <w:rFonts w:ascii="Times New Roman" w:hAnsi="Times New Roman" w:cs="Times New Roman"/>
          <w:color w:val="000000"/>
          <w:szCs w:val="28"/>
        </w:rPr>
        <w:t>обсудить и закрепить материал об основных формах участия населения в реализации местного самоуправления</w:t>
      </w:r>
      <w:r w:rsidRPr="00E252E6">
        <w:rPr>
          <w:rFonts w:ascii="Times New Roman" w:hAnsi="Times New Roman" w:cs="Times New Roman"/>
          <w:color w:val="000000"/>
          <w:szCs w:val="28"/>
          <w:shd w:val="clear" w:color="auto" w:fill="FFFFFF"/>
        </w:rPr>
        <w:t>.</w:t>
      </w:r>
    </w:p>
    <w:p w:rsidR="00E252E6" w:rsidRPr="00E252E6" w:rsidRDefault="00E252E6" w:rsidP="00E252E6">
      <w:pPr>
        <w:ind w:firstLine="709"/>
        <w:rPr>
          <w:rFonts w:ascii="Times New Roman" w:hAnsi="Times New Roman" w:cs="Times New Roman"/>
          <w:i/>
          <w:color w:val="000000"/>
          <w:sz w:val="28"/>
          <w:szCs w:val="28"/>
        </w:rPr>
      </w:pPr>
    </w:p>
    <w:p w:rsidR="00E252E6" w:rsidRPr="00E252E6" w:rsidRDefault="00E252E6" w:rsidP="00E252E6">
      <w:pPr>
        <w:ind w:firstLine="709"/>
        <w:rPr>
          <w:rFonts w:ascii="Times New Roman" w:hAnsi="Times New Roman" w:cs="Times New Roman"/>
          <w:i/>
          <w:color w:val="000000"/>
          <w:sz w:val="28"/>
          <w:szCs w:val="28"/>
        </w:rPr>
      </w:pPr>
      <w:r w:rsidRPr="00E252E6">
        <w:rPr>
          <w:rFonts w:ascii="Times New Roman" w:hAnsi="Times New Roman" w:cs="Times New Roman"/>
          <w:i/>
          <w:color w:val="000000"/>
          <w:sz w:val="28"/>
          <w:szCs w:val="28"/>
        </w:rPr>
        <w:t>Вопросы к обсуждению:</w:t>
      </w:r>
    </w:p>
    <w:p w:rsidR="00E252E6" w:rsidRPr="00E252E6" w:rsidRDefault="00E252E6" w:rsidP="00E252E6">
      <w:pPr>
        <w:numPr>
          <w:ilvl w:val="0"/>
          <w:numId w:val="110"/>
        </w:numPr>
        <w:tabs>
          <w:tab w:val="left" w:pos="426"/>
        </w:tabs>
        <w:ind w:left="426" w:hanging="426"/>
        <w:jc w:val="both"/>
        <w:rPr>
          <w:rFonts w:ascii="Times New Roman" w:hAnsi="Times New Roman" w:cs="Times New Roman"/>
          <w:sz w:val="28"/>
          <w:szCs w:val="28"/>
        </w:rPr>
      </w:pPr>
      <w:r w:rsidRPr="00E252E6">
        <w:rPr>
          <w:rFonts w:ascii="Times New Roman" w:hAnsi="Times New Roman" w:cs="Times New Roman"/>
          <w:sz w:val="28"/>
          <w:szCs w:val="28"/>
        </w:rPr>
        <w:t xml:space="preserve">Местные выборы и референдум. </w:t>
      </w:r>
    </w:p>
    <w:p w:rsidR="00E252E6" w:rsidRPr="00E252E6" w:rsidRDefault="00E252E6" w:rsidP="00E252E6">
      <w:pPr>
        <w:numPr>
          <w:ilvl w:val="0"/>
          <w:numId w:val="110"/>
        </w:numPr>
        <w:tabs>
          <w:tab w:val="left" w:pos="426"/>
        </w:tabs>
        <w:ind w:left="426" w:hanging="426"/>
        <w:jc w:val="both"/>
        <w:rPr>
          <w:rFonts w:ascii="Times New Roman" w:hAnsi="Times New Roman" w:cs="Times New Roman"/>
          <w:sz w:val="28"/>
          <w:szCs w:val="28"/>
        </w:rPr>
      </w:pPr>
      <w:r w:rsidRPr="00E252E6">
        <w:rPr>
          <w:rFonts w:ascii="Times New Roman" w:hAnsi="Times New Roman" w:cs="Times New Roman"/>
          <w:sz w:val="28"/>
          <w:szCs w:val="28"/>
        </w:rPr>
        <w:t xml:space="preserve">Сход, собрание, конференция граждан. </w:t>
      </w:r>
    </w:p>
    <w:p w:rsidR="00E252E6" w:rsidRPr="00E252E6" w:rsidRDefault="00E252E6" w:rsidP="00E252E6">
      <w:pPr>
        <w:numPr>
          <w:ilvl w:val="0"/>
          <w:numId w:val="110"/>
        </w:numPr>
        <w:tabs>
          <w:tab w:val="left" w:pos="426"/>
        </w:tabs>
        <w:ind w:left="426" w:hanging="426"/>
        <w:jc w:val="both"/>
        <w:rPr>
          <w:rFonts w:ascii="Times New Roman" w:hAnsi="Times New Roman" w:cs="Times New Roman"/>
          <w:sz w:val="28"/>
          <w:szCs w:val="28"/>
        </w:rPr>
      </w:pPr>
      <w:r w:rsidRPr="00E252E6">
        <w:rPr>
          <w:rFonts w:ascii="Times New Roman" w:hAnsi="Times New Roman" w:cs="Times New Roman"/>
          <w:sz w:val="28"/>
          <w:szCs w:val="28"/>
        </w:rPr>
        <w:t xml:space="preserve">Правотворческая инициатива граждан. </w:t>
      </w:r>
    </w:p>
    <w:p w:rsidR="00E252E6" w:rsidRDefault="00E252E6" w:rsidP="00E252E6">
      <w:pPr>
        <w:numPr>
          <w:ilvl w:val="0"/>
          <w:numId w:val="110"/>
        </w:numPr>
        <w:tabs>
          <w:tab w:val="left" w:pos="426"/>
        </w:tabs>
        <w:ind w:left="426" w:hanging="426"/>
        <w:jc w:val="both"/>
        <w:rPr>
          <w:rFonts w:ascii="Times New Roman" w:hAnsi="Times New Roman" w:cs="Times New Roman"/>
          <w:sz w:val="28"/>
          <w:szCs w:val="28"/>
        </w:rPr>
      </w:pPr>
      <w:r w:rsidRPr="00E252E6">
        <w:rPr>
          <w:rFonts w:ascii="Times New Roman" w:hAnsi="Times New Roman" w:cs="Times New Roman"/>
          <w:sz w:val="28"/>
          <w:szCs w:val="28"/>
        </w:rPr>
        <w:t>Публичные слушания. Опрос граждан.</w:t>
      </w:r>
    </w:p>
    <w:p w:rsidR="00E252E6" w:rsidRPr="00E252E6" w:rsidRDefault="00E252E6" w:rsidP="00E252E6">
      <w:pPr>
        <w:numPr>
          <w:ilvl w:val="0"/>
          <w:numId w:val="110"/>
        </w:numPr>
        <w:tabs>
          <w:tab w:val="left" w:pos="426"/>
        </w:tabs>
        <w:ind w:left="426" w:hanging="426"/>
        <w:jc w:val="both"/>
        <w:rPr>
          <w:rFonts w:ascii="Times New Roman" w:hAnsi="Times New Roman" w:cs="Times New Roman"/>
          <w:sz w:val="28"/>
          <w:szCs w:val="28"/>
        </w:rPr>
      </w:pPr>
      <w:r w:rsidRPr="00E252E6">
        <w:rPr>
          <w:rFonts w:ascii="Times New Roman" w:hAnsi="Times New Roman" w:cs="Times New Roman"/>
          <w:sz w:val="28"/>
          <w:szCs w:val="28"/>
        </w:rPr>
        <w:t>Территориальное общественное самоуправление.</w:t>
      </w:r>
    </w:p>
    <w:p w:rsidR="00E252E6" w:rsidRDefault="00E252E6" w:rsidP="00E252E6">
      <w:pPr>
        <w:tabs>
          <w:tab w:val="left" w:pos="993"/>
          <w:tab w:val="left" w:pos="1134"/>
        </w:tabs>
        <w:ind w:firstLine="709"/>
        <w:jc w:val="both"/>
        <w:rPr>
          <w:rFonts w:ascii="Times New Roman" w:hAnsi="Times New Roman"/>
          <w:b/>
          <w:i/>
          <w:sz w:val="28"/>
          <w:szCs w:val="28"/>
        </w:rPr>
      </w:pPr>
    </w:p>
    <w:p w:rsidR="00E252E6" w:rsidRDefault="00E252E6" w:rsidP="00E252E6">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E252E6" w:rsidRDefault="00E252E6" w:rsidP="001E480B">
      <w:pPr>
        <w:pStyle w:val="a9"/>
        <w:numPr>
          <w:ilvl w:val="0"/>
          <w:numId w:val="109"/>
        </w:numPr>
        <w:tabs>
          <w:tab w:val="clear" w:pos="720"/>
          <w:tab w:val="left" w:pos="426"/>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Опрос.</w:t>
      </w:r>
    </w:p>
    <w:p w:rsidR="00E252E6" w:rsidRDefault="00E252E6" w:rsidP="001E480B">
      <w:pPr>
        <w:pStyle w:val="a9"/>
        <w:numPr>
          <w:ilvl w:val="0"/>
          <w:numId w:val="109"/>
        </w:numPr>
        <w:tabs>
          <w:tab w:val="clear" w:pos="720"/>
          <w:tab w:val="left" w:pos="426"/>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 xml:space="preserve">Обсуждение </w:t>
      </w:r>
      <w:r w:rsidR="00F30CF2">
        <w:rPr>
          <w:rFonts w:ascii="Times New Roman" w:hAnsi="Times New Roman"/>
          <w:sz w:val="28"/>
          <w:szCs w:val="28"/>
        </w:rPr>
        <w:t>творческо-аналитических заданий</w:t>
      </w:r>
      <w:r>
        <w:rPr>
          <w:rFonts w:ascii="Times New Roman" w:hAnsi="Times New Roman"/>
          <w:sz w:val="28"/>
          <w:szCs w:val="28"/>
        </w:rPr>
        <w:t>.</w:t>
      </w:r>
    </w:p>
    <w:p w:rsidR="00E252E6" w:rsidRDefault="00E252E6" w:rsidP="001E480B">
      <w:pPr>
        <w:pStyle w:val="a9"/>
        <w:numPr>
          <w:ilvl w:val="0"/>
          <w:numId w:val="109"/>
        </w:numPr>
        <w:tabs>
          <w:tab w:val="clear" w:pos="720"/>
          <w:tab w:val="left" w:pos="426"/>
          <w:tab w:val="left" w:pos="1134"/>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рефератов.</w:t>
      </w:r>
    </w:p>
    <w:p w:rsidR="00E252E6" w:rsidRDefault="00E252E6" w:rsidP="001E480B">
      <w:pPr>
        <w:pStyle w:val="a9"/>
        <w:numPr>
          <w:ilvl w:val="0"/>
          <w:numId w:val="109"/>
        </w:numPr>
        <w:tabs>
          <w:tab w:val="left"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Тестовые задания.</w:t>
      </w:r>
    </w:p>
    <w:p w:rsidR="00E252E6" w:rsidRDefault="00E252E6" w:rsidP="001E480B">
      <w:pPr>
        <w:pStyle w:val="a9"/>
        <w:numPr>
          <w:ilvl w:val="0"/>
          <w:numId w:val="109"/>
        </w:numPr>
        <w:tabs>
          <w:tab w:val="left"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Решение задач.</w:t>
      </w:r>
    </w:p>
    <w:p w:rsidR="00E252E6" w:rsidRDefault="00E252E6" w:rsidP="001E480B">
      <w:pPr>
        <w:tabs>
          <w:tab w:val="left" w:pos="0"/>
        </w:tabs>
        <w:jc w:val="both"/>
        <w:rPr>
          <w:rFonts w:ascii="Times New Roman" w:hAnsi="Times New Roman"/>
          <w:b/>
          <w:sz w:val="28"/>
          <w:szCs w:val="28"/>
        </w:rPr>
      </w:pPr>
    </w:p>
    <w:p w:rsidR="00E252E6" w:rsidRDefault="00E252E6" w:rsidP="001E480B">
      <w:pPr>
        <w:tabs>
          <w:tab w:val="left" w:pos="0"/>
        </w:tabs>
        <w:jc w:val="both"/>
        <w:rPr>
          <w:rFonts w:ascii="Times New Roman" w:hAnsi="Times New Roman"/>
          <w:sz w:val="28"/>
          <w:szCs w:val="28"/>
        </w:rPr>
      </w:pPr>
      <w:r>
        <w:rPr>
          <w:rFonts w:ascii="Times New Roman" w:hAnsi="Times New Roman"/>
          <w:b/>
          <w:sz w:val="28"/>
          <w:szCs w:val="28"/>
        </w:rPr>
        <w:t>Темы рефератов:</w:t>
      </w:r>
      <w:r>
        <w:rPr>
          <w:rFonts w:ascii="Times New Roman" w:hAnsi="Times New Roman"/>
          <w:sz w:val="28"/>
          <w:szCs w:val="28"/>
        </w:rPr>
        <w:t xml:space="preserve"> </w:t>
      </w:r>
    </w:p>
    <w:p w:rsidR="00E252E6" w:rsidRPr="005831CE" w:rsidRDefault="005831CE" w:rsidP="001E480B">
      <w:pPr>
        <w:pStyle w:val="a9"/>
        <w:numPr>
          <w:ilvl w:val="0"/>
          <w:numId w:val="11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П</w:t>
      </w:r>
      <w:r w:rsidRPr="005831CE">
        <w:rPr>
          <w:rFonts w:ascii="Times New Roman" w:hAnsi="Times New Roman"/>
          <w:sz w:val="28"/>
          <w:szCs w:val="28"/>
        </w:rPr>
        <w:t>равовой статус местного референдума</w:t>
      </w:r>
      <w:r>
        <w:rPr>
          <w:rFonts w:ascii="Times New Roman" w:hAnsi="Times New Roman"/>
          <w:sz w:val="28"/>
          <w:szCs w:val="28"/>
        </w:rPr>
        <w:t>: понятие, процедура, итоги.</w:t>
      </w:r>
    </w:p>
    <w:p w:rsidR="005831CE" w:rsidRPr="005831CE" w:rsidRDefault="005831CE" w:rsidP="001E480B">
      <w:pPr>
        <w:pStyle w:val="a9"/>
        <w:numPr>
          <w:ilvl w:val="0"/>
          <w:numId w:val="11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П</w:t>
      </w:r>
      <w:r w:rsidRPr="005831CE">
        <w:rPr>
          <w:rFonts w:ascii="Times New Roman" w:hAnsi="Times New Roman"/>
          <w:sz w:val="28"/>
          <w:szCs w:val="28"/>
        </w:rPr>
        <w:t>ринцип</w:t>
      </w:r>
      <w:r>
        <w:rPr>
          <w:rFonts w:ascii="Times New Roman" w:hAnsi="Times New Roman"/>
          <w:sz w:val="28"/>
          <w:szCs w:val="28"/>
        </w:rPr>
        <w:t>ы</w:t>
      </w:r>
      <w:r w:rsidRPr="005831CE">
        <w:rPr>
          <w:rFonts w:ascii="Times New Roman" w:hAnsi="Times New Roman"/>
          <w:sz w:val="28"/>
          <w:szCs w:val="28"/>
        </w:rPr>
        <w:t xml:space="preserve"> организ</w:t>
      </w:r>
      <w:r>
        <w:rPr>
          <w:rFonts w:ascii="Times New Roman" w:hAnsi="Times New Roman"/>
          <w:sz w:val="28"/>
          <w:szCs w:val="28"/>
        </w:rPr>
        <w:t xml:space="preserve">ации и проведения </w:t>
      </w:r>
      <w:r w:rsidRPr="005831CE">
        <w:rPr>
          <w:rFonts w:ascii="Times New Roman" w:hAnsi="Times New Roman"/>
          <w:sz w:val="28"/>
          <w:szCs w:val="28"/>
        </w:rPr>
        <w:t>муниципальны</w:t>
      </w:r>
      <w:r>
        <w:rPr>
          <w:rFonts w:ascii="Times New Roman" w:hAnsi="Times New Roman"/>
          <w:sz w:val="28"/>
          <w:szCs w:val="28"/>
        </w:rPr>
        <w:t>х</w:t>
      </w:r>
      <w:r w:rsidRPr="005831CE">
        <w:rPr>
          <w:rFonts w:ascii="Times New Roman" w:hAnsi="Times New Roman"/>
          <w:sz w:val="28"/>
          <w:szCs w:val="28"/>
        </w:rPr>
        <w:t xml:space="preserve"> выбор</w:t>
      </w:r>
      <w:r>
        <w:rPr>
          <w:rFonts w:ascii="Times New Roman" w:hAnsi="Times New Roman"/>
          <w:sz w:val="28"/>
          <w:szCs w:val="28"/>
        </w:rPr>
        <w:t>ов.</w:t>
      </w:r>
    </w:p>
    <w:p w:rsidR="005831CE" w:rsidRPr="005831CE" w:rsidRDefault="005831CE" w:rsidP="001E480B">
      <w:pPr>
        <w:pStyle w:val="a9"/>
        <w:numPr>
          <w:ilvl w:val="0"/>
          <w:numId w:val="11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П</w:t>
      </w:r>
      <w:r w:rsidRPr="005831CE">
        <w:rPr>
          <w:rFonts w:ascii="Times New Roman" w:hAnsi="Times New Roman"/>
          <w:sz w:val="28"/>
          <w:szCs w:val="28"/>
        </w:rPr>
        <w:t>орядок организации и проведения публичных слушаний</w:t>
      </w:r>
      <w:r>
        <w:rPr>
          <w:rFonts w:ascii="Times New Roman" w:hAnsi="Times New Roman"/>
          <w:sz w:val="28"/>
          <w:szCs w:val="28"/>
        </w:rPr>
        <w:t>.</w:t>
      </w:r>
    </w:p>
    <w:p w:rsidR="005831CE" w:rsidRPr="005831CE" w:rsidRDefault="005831CE" w:rsidP="001E480B">
      <w:pPr>
        <w:pStyle w:val="a9"/>
        <w:numPr>
          <w:ilvl w:val="0"/>
          <w:numId w:val="11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П</w:t>
      </w:r>
      <w:r w:rsidRPr="005831CE">
        <w:rPr>
          <w:rFonts w:ascii="Times New Roman" w:hAnsi="Times New Roman"/>
          <w:sz w:val="28"/>
          <w:szCs w:val="28"/>
        </w:rPr>
        <w:t>равотворческ</w:t>
      </w:r>
      <w:r>
        <w:rPr>
          <w:rFonts w:ascii="Times New Roman" w:hAnsi="Times New Roman"/>
          <w:sz w:val="28"/>
          <w:szCs w:val="28"/>
        </w:rPr>
        <w:t>ая</w:t>
      </w:r>
      <w:r w:rsidRPr="005831CE">
        <w:rPr>
          <w:rFonts w:ascii="Times New Roman" w:hAnsi="Times New Roman"/>
          <w:sz w:val="28"/>
          <w:szCs w:val="28"/>
        </w:rPr>
        <w:t xml:space="preserve"> инициатив</w:t>
      </w:r>
      <w:r>
        <w:rPr>
          <w:rFonts w:ascii="Times New Roman" w:hAnsi="Times New Roman"/>
          <w:sz w:val="28"/>
          <w:szCs w:val="28"/>
        </w:rPr>
        <w:t>а</w:t>
      </w:r>
      <w:r w:rsidRPr="005831CE">
        <w:rPr>
          <w:rFonts w:ascii="Times New Roman" w:hAnsi="Times New Roman"/>
          <w:sz w:val="28"/>
          <w:szCs w:val="28"/>
        </w:rPr>
        <w:t xml:space="preserve"> граждан</w:t>
      </w:r>
      <w:r>
        <w:rPr>
          <w:rFonts w:ascii="Times New Roman" w:hAnsi="Times New Roman"/>
          <w:sz w:val="28"/>
          <w:szCs w:val="28"/>
        </w:rPr>
        <w:t>.</w:t>
      </w:r>
    </w:p>
    <w:p w:rsidR="005831CE" w:rsidRDefault="005831CE" w:rsidP="001E480B">
      <w:pPr>
        <w:pStyle w:val="a9"/>
        <w:numPr>
          <w:ilvl w:val="0"/>
          <w:numId w:val="111"/>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С</w:t>
      </w:r>
      <w:r w:rsidRPr="005831CE">
        <w:rPr>
          <w:rFonts w:ascii="Times New Roman" w:hAnsi="Times New Roman"/>
          <w:sz w:val="28"/>
          <w:szCs w:val="28"/>
        </w:rPr>
        <w:t>обрани</w:t>
      </w:r>
      <w:r>
        <w:rPr>
          <w:rFonts w:ascii="Times New Roman" w:hAnsi="Times New Roman"/>
          <w:sz w:val="28"/>
          <w:szCs w:val="28"/>
        </w:rPr>
        <w:t>е</w:t>
      </w:r>
      <w:r w:rsidRPr="005831CE">
        <w:rPr>
          <w:rFonts w:ascii="Times New Roman" w:hAnsi="Times New Roman"/>
          <w:sz w:val="28"/>
          <w:szCs w:val="28"/>
        </w:rPr>
        <w:t xml:space="preserve"> и конференци</w:t>
      </w:r>
      <w:r>
        <w:rPr>
          <w:rFonts w:ascii="Times New Roman" w:hAnsi="Times New Roman"/>
          <w:sz w:val="28"/>
          <w:szCs w:val="28"/>
        </w:rPr>
        <w:t>я</w:t>
      </w:r>
      <w:r w:rsidRPr="005831CE">
        <w:rPr>
          <w:rFonts w:ascii="Times New Roman" w:hAnsi="Times New Roman"/>
          <w:sz w:val="28"/>
          <w:szCs w:val="28"/>
        </w:rPr>
        <w:t xml:space="preserve"> (собрание делегатов)</w:t>
      </w:r>
      <w:r>
        <w:rPr>
          <w:rFonts w:ascii="Times New Roman" w:hAnsi="Times New Roman"/>
          <w:sz w:val="28"/>
          <w:szCs w:val="28"/>
        </w:rPr>
        <w:t>: понятие и соотношение.</w:t>
      </w:r>
    </w:p>
    <w:p w:rsidR="001E480B" w:rsidRDefault="001E480B" w:rsidP="005831CE">
      <w:pPr>
        <w:tabs>
          <w:tab w:val="left" w:pos="0"/>
        </w:tabs>
        <w:jc w:val="both"/>
        <w:rPr>
          <w:rFonts w:ascii="Times New Roman" w:hAnsi="Times New Roman"/>
          <w:sz w:val="28"/>
          <w:szCs w:val="28"/>
        </w:rPr>
      </w:pPr>
    </w:p>
    <w:p w:rsidR="001E480B" w:rsidRPr="001E480B" w:rsidRDefault="001E480B" w:rsidP="005831CE">
      <w:pPr>
        <w:tabs>
          <w:tab w:val="left" w:pos="0"/>
        </w:tabs>
        <w:jc w:val="both"/>
        <w:rPr>
          <w:rFonts w:ascii="Times New Roman" w:hAnsi="Times New Roman"/>
          <w:b/>
          <w:sz w:val="28"/>
          <w:szCs w:val="28"/>
        </w:rPr>
      </w:pPr>
      <w:r w:rsidRPr="001E480B">
        <w:rPr>
          <w:rFonts w:ascii="Times New Roman" w:hAnsi="Times New Roman"/>
          <w:b/>
          <w:sz w:val="28"/>
          <w:szCs w:val="28"/>
        </w:rPr>
        <w:t>Творческо-аналитическое задание:</w:t>
      </w:r>
    </w:p>
    <w:p w:rsidR="001E480B" w:rsidRDefault="000E7FD2"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1. </w:t>
      </w:r>
      <w:r w:rsidR="001E480B" w:rsidRPr="001E480B">
        <w:rPr>
          <w:rFonts w:ascii="Times New Roman" w:hAnsi="Times New Roman" w:cs="Times New Roman"/>
          <w:sz w:val="28"/>
          <w:szCs w:val="28"/>
        </w:rPr>
        <w:t xml:space="preserve">Проанализируйте Постановление Конституционного Суда РФ от 7 июля 2011 г. № 15-П. Ответьте на следующие вопросы. </w:t>
      </w:r>
    </w:p>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 xml:space="preserve">А. Каковы фактические обстоятельства дела? </w:t>
      </w:r>
    </w:p>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 xml:space="preserve">Б. Каков предмет жалобы заявителей (конституционность каких норм оспаривалась)? </w:t>
      </w:r>
    </w:p>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 xml:space="preserve">В. Какова аргументация Конституционного Суда РФ? </w:t>
      </w:r>
    </w:p>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 xml:space="preserve">Г. В чью пользу было вынесено решение? </w:t>
      </w:r>
    </w:p>
    <w:p w:rsidR="001E480B" w:rsidRDefault="001E480B"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lastRenderedPageBreak/>
        <w:tab/>
      </w:r>
      <w:r w:rsidRPr="001E480B">
        <w:rPr>
          <w:rFonts w:ascii="Times New Roman" w:hAnsi="Times New Roman" w:cs="Times New Roman"/>
          <w:sz w:val="28"/>
          <w:szCs w:val="28"/>
        </w:rPr>
        <w:t xml:space="preserve">Оцените аргументацию Конституционного Суда РФ. </w:t>
      </w:r>
    </w:p>
    <w:p w:rsidR="001E480B" w:rsidRDefault="001E480B"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1E480B">
        <w:rPr>
          <w:rFonts w:ascii="Times New Roman" w:hAnsi="Times New Roman" w:cs="Times New Roman"/>
          <w:sz w:val="28"/>
          <w:szCs w:val="28"/>
        </w:rPr>
        <w:t xml:space="preserve">Ознакомьтесь со статьей А. В. Кынева «Пределы принудительной партизации в России (политический контекст постановления Конституционного Суда Российской Федерации от 7 июля 2011 года № 15-П по «хомутининскому делу»)» (Сравнительное конституционное обозрение. 2011. № 6(85). С. 115– 124). </w:t>
      </w:r>
    </w:p>
    <w:p w:rsidR="001E480B" w:rsidRPr="001E480B" w:rsidRDefault="001E480B"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1E480B">
        <w:rPr>
          <w:rFonts w:ascii="Times New Roman" w:hAnsi="Times New Roman" w:cs="Times New Roman"/>
          <w:sz w:val="28"/>
          <w:szCs w:val="28"/>
        </w:rPr>
        <w:t>Выразите ваше отношение к мнению и оценкам этого исследователя.</w:t>
      </w:r>
    </w:p>
    <w:p w:rsidR="001E480B" w:rsidRDefault="001E480B" w:rsidP="005831CE">
      <w:pPr>
        <w:tabs>
          <w:tab w:val="left" w:pos="0"/>
        </w:tabs>
        <w:jc w:val="both"/>
        <w:rPr>
          <w:rFonts w:ascii="Times New Roman" w:hAnsi="Times New Roman"/>
          <w:sz w:val="28"/>
          <w:szCs w:val="28"/>
        </w:rPr>
      </w:pPr>
    </w:p>
    <w:p w:rsidR="000E7FD2" w:rsidRPr="000E7FD2" w:rsidRDefault="000E7FD2"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2. Подготовьте экспертное заключение законопроекта № 391826-1 «О внесении изменений в статью 46 Градостроительного кодекса Российской Федерации и статью 28 Федерального закона «Об общи принципах организации местного самоуправления в Российской Федерации» (см.: URL: http://www.asozd.duma.gov.ru) и пояснительной записки к нему, оценив их соответствие Конституции РФ, Федеральному закону «Об общих принципах организации местного самоуправления в Российской Федерации», Градостроительному кодексу РФ.</w:t>
      </w:r>
    </w:p>
    <w:p w:rsidR="000E7FD2" w:rsidRDefault="000E7FD2" w:rsidP="005831CE">
      <w:pPr>
        <w:tabs>
          <w:tab w:val="left" w:pos="0"/>
        </w:tabs>
        <w:jc w:val="both"/>
        <w:rPr>
          <w:rFonts w:ascii="Times New Roman" w:hAnsi="Times New Roman"/>
          <w:sz w:val="28"/>
          <w:szCs w:val="28"/>
        </w:rPr>
      </w:pPr>
    </w:p>
    <w:p w:rsidR="005831CE" w:rsidRPr="001E480B" w:rsidRDefault="005831CE" w:rsidP="005831CE">
      <w:pPr>
        <w:tabs>
          <w:tab w:val="left" w:pos="0"/>
        </w:tabs>
        <w:jc w:val="both"/>
        <w:rPr>
          <w:rFonts w:ascii="Times New Roman" w:hAnsi="Times New Roman"/>
          <w:b/>
          <w:sz w:val="28"/>
          <w:szCs w:val="28"/>
        </w:rPr>
      </w:pPr>
      <w:r w:rsidRPr="001E480B">
        <w:rPr>
          <w:rFonts w:ascii="Times New Roman" w:hAnsi="Times New Roman"/>
          <w:b/>
          <w:sz w:val="28"/>
          <w:szCs w:val="28"/>
        </w:rPr>
        <w:t>Задачи и задания:</w:t>
      </w:r>
    </w:p>
    <w:p w:rsidR="001E480B" w:rsidRDefault="001E480B"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1. </w:t>
      </w:r>
      <w:r w:rsidRPr="001E480B">
        <w:rPr>
          <w:rFonts w:ascii="Times New Roman" w:hAnsi="Times New Roman" w:cs="Times New Roman"/>
          <w:sz w:val="28"/>
          <w:szCs w:val="28"/>
        </w:rPr>
        <w:t xml:space="preserve">Заполните таблицу (столбцы 2 и 3) </w:t>
      </w:r>
    </w:p>
    <w:p w:rsidR="001E480B" w:rsidRDefault="001E480B" w:rsidP="005831CE">
      <w:pPr>
        <w:tabs>
          <w:tab w:val="left" w:pos="0"/>
        </w:tabs>
        <w:jc w:val="both"/>
        <w:rPr>
          <w:rFonts w:ascii="Times New Roman" w:hAnsi="Times New Roman" w:cs="Times New Roman"/>
          <w:sz w:val="28"/>
          <w:szCs w:val="28"/>
        </w:rPr>
      </w:pPr>
    </w:p>
    <w:p w:rsidR="001E480B" w:rsidRPr="001E480B" w:rsidRDefault="001E480B" w:rsidP="001E480B">
      <w:pPr>
        <w:tabs>
          <w:tab w:val="left" w:pos="0"/>
        </w:tabs>
        <w:rPr>
          <w:rFonts w:ascii="Times New Roman" w:hAnsi="Times New Roman" w:cs="Times New Roman"/>
          <w:b/>
          <w:sz w:val="28"/>
          <w:szCs w:val="28"/>
        </w:rPr>
      </w:pPr>
      <w:r w:rsidRPr="001E480B">
        <w:rPr>
          <w:rFonts w:ascii="Times New Roman" w:hAnsi="Times New Roman" w:cs="Times New Roman"/>
          <w:b/>
          <w:sz w:val="28"/>
          <w:szCs w:val="28"/>
        </w:rPr>
        <w:t>Сравнительный анализ разных видов референдумов</w:t>
      </w:r>
    </w:p>
    <w:tbl>
      <w:tblPr>
        <w:tblStyle w:val="a5"/>
        <w:tblW w:w="0" w:type="auto"/>
        <w:tblLook w:val="04A0"/>
      </w:tblPr>
      <w:tblGrid>
        <w:gridCol w:w="5211"/>
        <w:gridCol w:w="2268"/>
        <w:gridCol w:w="2092"/>
      </w:tblGrid>
      <w:tr w:rsidR="001E480B" w:rsidTr="001E480B">
        <w:tc>
          <w:tcPr>
            <w:tcW w:w="5211" w:type="dxa"/>
          </w:tcPr>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Вопрос для сравнения</w:t>
            </w:r>
          </w:p>
        </w:tc>
        <w:tc>
          <w:tcPr>
            <w:tcW w:w="2268" w:type="dxa"/>
          </w:tcPr>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Референдум субъекта РФ</w:t>
            </w:r>
          </w:p>
        </w:tc>
        <w:tc>
          <w:tcPr>
            <w:tcW w:w="2092" w:type="dxa"/>
          </w:tcPr>
          <w:p w:rsid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Местный референдум</w:t>
            </w: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Законодательное определение референдума</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Субъекты, имеющие право инициировать референдум</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Субъекты, которым принадлежит право на участие в референдуме</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Вопросы, по которым проводится референдум является обязательным</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Обстоятельства, исключающие назначение и проведение референдума</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Порядок реализации инициативы проведения референдума гражданами (численность инициативной группы; количество подписей в поддержку инициативы референдума; срок сбора подписей; финансирование расходов на сбор подписей)</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Субъекты, которым принадлежит право назначать референдум Система комиссий референдума</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Предельный размер фонда референдума</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lastRenderedPageBreak/>
              <w:t>Субъекты, которым запрещено вносить пожертвования в фонд референдума</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Агитационный период</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Время голосования</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Условия, при которых референдум признается состоявшимся</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Условия, при которых решение признается принятым на референдуме</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Условия, при которых результаты референдума признаются недействительными</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r w:rsidR="001E480B" w:rsidTr="001E480B">
        <w:tc>
          <w:tcPr>
            <w:tcW w:w="5211" w:type="dxa"/>
          </w:tcPr>
          <w:p w:rsidR="001E480B" w:rsidRPr="001E480B"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Условия, при которых назначается повторное голосование на референдуме</w:t>
            </w:r>
          </w:p>
        </w:tc>
        <w:tc>
          <w:tcPr>
            <w:tcW w:w="2268" w:type="dxa"/>
          </w:tcPr>
          <w:p w:rsidR="001E480B" w:rsidRPr="001E480B" w:rsidRDefault="001E480B" w:rsidP="005831CE">
            <w:pPr>
              <w:tabs>
                <w:tab w:val="left" w:pos="0"/>
              </w:tabs>
              <w:jc w:val="both"/>
              <w:rPr>
                <w:rFonts w:ascii="Times New Roman" w:hAnsi="Times New Roman" w:cs="Times New Roman"/>
                <w:sz w:val="28"/>
                <w:szCs w:val="28"/>
              </w:rPr>
            </w:pPr>
          </w:p>
        </w:tc>
        <w:tc>
          <w:tcPr>
            <w:tcW w:w="2092" w:type="dxa"/>
          </w:tcPr>
          <w:p w:rsidR="001E480B" w:rsidRPr="001E480B" w:rsidRDefault="001E480B" w:rsidP="005831CE">
            <w:pPr>
              <w:tabs>
                <w:tab w:val="left" w:pos="0"/>
              </w:tabs>
              <w:jc w:val="both"/>
              <w:rPr>
                <w:rFonts w:ascii="Times New Roman" w:hAnsi="Times New Roman" w:cs="Times New Roman"/>
                <w:sz w:val="28"/>
                <w:szCs w:val="28"/>
              </w:rPr>
            </w:pPr>
          </w:p>
        </w:tc>
      </w:tr>
    </w:tbl>
    <w:p w:rsidR="000E7FD2" w:rsidRDefault="000E7FD2" w:rsidP="005831CE">
      <w:pPr>
        <w:tabs>
          <w:tab w:val="left" w:pos="0"/>
        </w:tabs>
        <w:jc w:val="both"/>
        <w:rPr>
          <w:rFonts w:ascii="Times New Roman" w:hAnsi="Times New Roman" w:cs="Times New Roman"/>
          <w:sz w:val="28"/>
          <w:szCs w:val="28"/>
        </w:rPr>
      </w:pPr>
    </w:p>
    <w:p w:rsidR="000E7FD2" w:rsidRDefault="001E480B" w:rsidP="005831CE">
      <w:pPr>
        <w:tabs>
          <w:tab w:val="left" w:pos="0"/>
        </w:tabs>
        <w:jc w:val="both"/>
        <w:rPr>
          <w:rFonts w:ascii="Times New Roman" w:hAnsi="Times New Roman" w:cs="Times New Roman"/>
          <w:sz w:val="28"/>
          <w:szCs w:val="28"/>
        </w:rPr>
      </w:pPr>
      <w:r w:rsidRPr="001E480B">
        <w:rPr>
          <w:rFonts w:ascii="Times New Roman" w:hAnsi="Times New Roman" w:cs="Times New Roman"/>
          <w:sz w:val="28"/>
          <w:szCs w:val="28"/>
        </w:rPr>
        <w:t xml:space="preserve">2. Составьте схему проведения референдума в муниципальных образованиях на территории </w:t>
      </w:r>
      <w:r w:rsidR="000E7FD2">
        <w:rPr>
          <w:rFonts w:ascii="Times New Roman" w:hAnsi="Times New Roman" w:cs="Times New Roman"/>
          <w:sz w:val="28"/>
          <w:szCs w:val="28"/>
        </w:rPr>
        <w:t>любого субъекта РФ</w:t>
      </w:r>
      <w:r w:rsidRPr="001E480B">
        <w:rPr>
          <w:rFonts w:ascii="Times New Roman" w:hAnsi="Times New Roman" w:cs="Times New Roman"/>
          <w:sz w:val="28"/>
          <w:szCs w:val="28"/>
        </w:rPr>
        <w:t xml:space="preserve">. </w:t>
      </w:r>
    </w:p>
    <w:p w:rsidR="000E7FD2" w:rsidRDefault="000E7FD2"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001E480B" w:rsidRPr="001E480B">
        <w:rPr>
          <w:rFonts w:ascii="Times New Roman" w:hAnsi="Times New Roman" w:cs="Times New Roman"/>
          <w:sz w:val="28"/>
          <w:szCs w:val="28"/>
        </w:rPr>
        <w:t xml:space="preserve">Отразите в схеме следующие элементы: </w:t>
      </w:r>
    </w:p>
    <w:p w:rsidR="000E7FD2"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 xml:space="preserve">субъекты инициативы по проведению референдума; </w:t>
      </w:r>
    </w:p>
    <w:p w:rsidR="000E7FD2"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 xml:space="preserve">процедура формирования и регистрации инициативной группы по проведению референдума; </w:t>
      </w:r>
    </w:p>
    <w:p w:rsidR="000E7FD2"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 xml:space="preserve">порядок и процедура сбора подписей в поддержку инициативы референдума и их проверки; </w:t>
      </w:r>
    </w:p>
    <w:p w:rsidR="000E7FD2"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 xml:space="preserve">назначение либо отказ в проведении референдума; </w:t>
      </w:r>
    </w:p>
    <w:p w:rsidR="000E7FD2"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 xml:space="preserve">формирование участков референдума и списков участников референдума; особенности агитации и информирования по вопросам референдума; </w:t>
      </w:r>
    </w:p>
    <w:p w:rsidR="000E7FD2"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 xml:space="preserve">порядок создания и использования фонда референдума; </w:t>
      </w:r>
    </w:p>
    <w:p w:rsidR="001E480B" w:rsidRPr="000E7FD2" w:rsidRDefault="001E480B" w:rsidP="000E7FD2">
      <w:pPr>
        <w:pStyle w:val="a9"/>
        <w:numPr>
          <w:ilvl w:val="0"/>
          <w:numId w:val="112"/>
        </w:numPr>
        <w:tabs>
          <w:tab w:val="left" w:pos="0"/>
        </w:tabs>
        <w:spacing w:after="0" w:line="240" w:lineRule="auto"/>
        <w:ind w:left="425" w:hanging="425"/>
        <w:jc w:val="both"/>
        <w:rPr>
          <w:rFonts w:ascii="Times New Roman" w:hAnsi="Times New Roman"/>
          <w:sz w:val="28"/>
          <w:szCs w:val="28"/>
        </w:rPr>
      </w:pPr>
      <w:r w:rsidRPr="000E7FD2">
        <w:rPr>
          <w:rFonts w:ascii="Times New Roman" w:hAnsi="Times New Roman"/>
          <w:sz w:val="28"/>
          <w:szCs w:val="28"/>
        </w:rPr>
        <w:t>порядок голосования и определения результатов референдума.</w:t>
      </w:r>
    </w:p>
    <w:p w:rsidR="001E480B" w:rsidRPr="001E480B" w:rsidRDefault="001E480B" w:rsidP="005831CE">
      <w:pPr>
        <w:tabs>
          <w:tab w:val="left" w:pos="0"/>
        </w:tabs>
        <w:jc w:val="both"/>
        <w:rPr>
          <w:rFonts w:ascii="Times New Roman" w:hAnsi="Times New Roman" w:cs="Times New Roman"/>
          <w:sz w:val="28"/>
          <w:szCs w:val="28"/>
        </w:rPr>
      </w:pPr>
    </w:p>
    <w:p w:rsidR="000E7FD2" w:rsidRDefault="000E7FD2"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 xml:space="preserve">3. Составьте сравнительную таблицу «Институты территориального  общественного самоуправления и товарищества собственников жилья», основываясь на нормах Федерального закона «Об общих принципах организации местного самоуправления в Российской Федерации», положения о территориальном общественном самоуправлении, действующего в вашем муниципальном образовании или ином муниципальном образовании, и Жилищного кодекса РФ (ЖК РФ). </w:t>
      </w:r>
    </w:p>
    <w:p w:rsidR="000E7FD2" w:rsidRDefault="000E7FD2"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0E7FD2">
        <w:rPr>
          <w:rFonts w:ascii="Times New Roman" w:hAnsi="Times New Roman" w:cs="Times New Roman"/>
          <w:sz w:val="28"/>
          <w:szCs w:val="28"/>
        </w:rPr>
        <w:t xml:space="preserve">Выделите следующие параметры: </w:t>
      </w:r>
    </w:p>
    <w:p w:rsidR="000E7FD2" w:rsidRDefault="000E7FD2"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 xml:space="preserve">а) цель создания и функционирования; </w:t>
      </w:r>
    </w:p>
    <w:p w:rsidR="000E7FD2" w:rsidRDefault="000E7FD2"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 xml:space="preserve">б) порядок создания и регистрации; </w:t>
      </w:r>
    </w:p>
    <w:p w:rsidR="001E480B" w:rsidRPr="000E7FD2" w:rsidRDefault="000E7FD2"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в) права, обязанности и ответственность.</w:t>
      </w:r>
    </w:p>
    <w:p w:rsidR="000E7FD2" w:rsidRDefault="000E7FD2" w:rsidP="005831CE">
      <w:pPr>
        <w:tabs>
          <w:tab w:val="left" w:pos="0"/>
        </w:tabs>
        <w:jc w:val="both"/>
        <w:rPr>
          <w:rFonts w:ascii="Times New Roman" w:hAnsi="Times New Roman"/>
          <w:sz w:val="28"/>
          <w:szCs w:val="28"/>
        </w:rPr>
      </w:pPr>
    </w:p>
    <w:p w:rsidR="000E7FD2" w:rsidRDefault="000E7FD2"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4. </w:t>
      </w:r>
      <w:r w:rsidRPr="000E7FD2">
        <w:rPr>
          <w:rFonts w:ascii="Times New Roman" w:hAnsi="Times New Roman" w:cs="Times New Roman"/>
          <w:sz w:val="28"/>
          <w:szCs w:val="28"/>
        </w:rPr>
        <w:t>Проведите сравнительный анализ п</w:t>
      </w:r>
      <w:r>
        <w:rPr>
          <w:rFonts w:ascii="Times New Roman" w:hAnsi="Times New Roman" w:cs="Times New Roman"/>
          <w:sz w:val="28"/>
          <w:szCs w:val="28"/>
        </w:rPr>
        <w:t>р</w:t>
      </w:r>
      <w:r w:rsidRPr="000E7FD2">
        <w:rPr>
          <w:rFonts w:ascii="Times New Roman" w:hAnsi="Times New Roman" w:cs="Times New Roman"/>
          <w:sz w:val="28"/>
          <w:szCs w:val="28"/>
        </w:rPr>
        <w:t xml:space="preserve">оцедуры выборов в органы местного самоуправления в соответствии с актами, перечисленными в таблице. Для анализа используйте следующие критерии: тип избирательной системы, </w:t>
      </w:r>
      <w:r w:rsidRPr="000E7FD2">
        <w:rPr>
          <w:rFonts w:ascii="Times New Roman" w:hAnsi="Times New Roman" w:cs="Times New Roman"/>
          <w:sz w:val="28"/>
          <w:szCs w:val="28"/>
        </w:rPr>
        <w:lastRenderedPageBreak/>
        <w:t xml:space="preserve">субъект назначения выборов, требования к кандидату, виды избирательных комиссий. </w:t>
      </w:r>
    </w:p>
    <w:p w:rsidR="000E7FD2" w:rsidRDefault="000E7FD2" w:rsidP="005831CE">
      <w:pPr>
        <w:tabs>
          <w:tab w:val="left" w:pos="0"/>
        </w:tabs>
        <w:jc w:val="both"/>
        <w:rPr>
          <w:rFonts w:ascii="Times New Roman" w:hAnsi="Times New Roman" w:cs="Times New Roman"/>
          <w:sz w:val="28"/>
          <w:szCs w:val="28"/>
        </w:rPr>
      </w:pPr>
    </w:p>
    <w:p w:rsidR="000E7FD2" w:rsidRDefault="000E7FD2" w:rsidP="000E7FD2">
      <w:pPr>
        <w:tabs>
          <w:tab w:val="left" w:pos="0"/>
        </w:tabs>
        <w:rPr>
          <w:rFonts w:ascii="Times New Roman" w:hAnsi="Times New Roman" w:cs="Times New Roman"/>
          <w:b/>
          <w:sz w:val="28"/>
          <w:szCs w:val="28"/>
        </w:rPr>
      </w:pPr>
      <w:r w:rsidRPr="000E7FD2">
        <w:rPr>
          <w:rFonts w:ascii="Times New Roman" w:hAnsi="Times New Roman" w:cs="Times New Roman"/>
          <w:b/>
          <w:sz w:val="28"/>
          <w:szCs w:val="28"/>
        </w:rPr>
        <w:t>Сравнительный анализ процедуры выборов в органы местного самоуправления</w:t>
      </w:r>
    </w:p>
    <w:tbl>
      <w:tblPr>
        <w:tblStyle w:val="a5"/>
        <w:tblW w:w="9464" w:type="dxa"/>
        <w:tblLook w:val="04A0"/>
      </w:tblPr>
      <w:tblGrid>
        <w:gridCol w:w="1101"/>
        <w:gridCol w:w="5244"/>
        <w:gridCol w:w="3119"/>
      </w:tblGrid>
      <w:tr w:rsidR="000E7FD2" w:rsidTr="008D3BD4">
        <w:tc>
          <w:tcPr>
            <w:tcW w:w="1101" w:type="dxa"/>
          </w:tcPr>
          <w:p w:rsidR="000E7FD2" w:rsidRDefault="008D3BD4" w:rsidP="000E7FD2">
            <w:pPr>
              <w:tabs>
                <w:tab w:val="left" w:pos="0"/>
              </w:tabs>
              <w:rPr>
                <w:rFonts w:ascii="Times New Roman" w:hAnsi="Times New Roman" w:cs="Times New Roman"/>
                <w:b/>
                <w:sz w:val="28"/>
                <w:szCs w:val="28"/>
              </w:rPr>
            </w:pPr>
            <w:r w:rsidRPr="000E7FD2">
              <w:rPr>
                <w:rFonts w:ascii="Times New Roman" w:hAnsi="Times New Roman" w:cs="Times New Roman"/>
                <w:sz w:val="28"/>
                <w:szCs w:val="28"/>
              </w:rPr>
              <w:t>№</w:t>
            </w:r>
          </w:p>
        </w:tc>
        <w:tc>
          <w:tcPr>
            <w:tcW w:w="5244" w:type="dxa"/>
          </w:tcPr>
          <w:p w:rsidR="000E7FD2" w:rsidRDefault="008D3BD4" w:rsidP="000E7FD2">
            <w:pPr>
              <w:tabs>
                <w:tab w:val="left" w:pos="0"/>
              </w:tabs>
              <w:rPr>
                <w:rFonts w:ascii="Times New Roman" w:hAnsi="Times New Roman" w:cs="Times New Roman"/>
                <w:b/>
                <w:sz w:val="28"/>
                <w:szCs w:val="28"/>
              </w:rPr>
            </w:pPr>
            <w:r w:rsidRPr="000E7FD2">
              <w:rPr>
                <w:rFonts w:ascii="Times New Roman" w:hAnsi="Times New Roman" w:cs="Times New Roman"/>
                <w:sz w:val="28"/>
                <w:szCs w:val="28"/>
              </w:rPr>
              <w:t>нормативный правовой акт</w:t>
            </w:r>
          </w:p>
        </w:tc>
        <w:tc>
          <w:tcPr>
            <w:tcW w:w="3119" w:type="dxa"/>
          </w:tcPr>
          <w:p w:rsidR="000E7FD2" w:rsidRDefault="008D3BD4" w:rsidP="000E7FD2">
            <w:pPr>
              <w:tabs>
                <w:tab w:val="left" w:pos="0"/>
              </w:tabs>
              <w:rPr>
                <w:rFonts w:ascii="Times New Roman" w:hAnsi="Times New Roman" w:cs="Times New Roman"/>
                <w:b/>
                <w:sz w:val="28"/>
                <w:szCs w:val="28"/>
              </w:rPr>
            </w:pPr>
            <w:r w:rsidRPr="000E7FD2">
              <w:rPr>
                <w:rFonts w:ascii="Times New Roman" w:hAnsi="Times New Roman" w:cs="Times New Roman"/>
                <w:sz w:val="28"/>
                <w:szCs w:val="28"/>
              </w:rPr>
              <w:t>критерии</w:t>
            </w:r>
          </w:p>
        </w:tc>
      </w:tr>
      <w:tr w:rsidR="008D3BD4" w:rsidTr="008D3BD4">
        <w:tc>
          <w:tcPr>
            <w:tcW w:w="1101" w:type="dxa"/>
          </w:tcPr>
          <w:p w:rsidR="008D3BD4" w:rsidRPr="000E7FD2" w:rsidRDefault="008D3BD4" w:rsidP="000E7FD2">
            <w:pPr>
              <w:tabs>
                <w:tab w:val="left" w:pos="0"/>
              </w:tabs>
              <w:rPr>
                <w:rFonts w:ascii="Times New Roman" w:hAnsi="Times New Roman" w:cs="Times New Roman"/>
                <w:sz w:val="28"/>
                <w:szCs w:val="28"/>
              </w:rPr>
            </w:pPr>
            <w:r w:rsidRPr="000E7FD2">
              <w:rPr>
                <w:rFonts w:ascii="Times New Roman" w:hAnsi="Times New Roman" w:cs="Times New Roman"/>
                <w:sz w:val="28"/>
                <w:szCs w:val="28"/>
              </w:rPr>
              <w:t>1</w:t>
            </w:r>
          </w:p>
        </w:tc>
        <w:tc>
          <w:tcPr>
            <w:tcW w:w="5244" w:type="dxa"/>
          </w:tcPr>
          <w:p w:rsidR="008D3BD4" w:rsidRPr="000E7FD2" w:rsidRDefault="008D3BD4" w:rsidP="008D3BD4">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Закон РСФСР от 27 октября 1989 г. «О выборах народных депутатов местных Советов народных депутатов РСФСР»</w:t>
            </w:r>
          </w:p>
        </w:tc>
        <w:tc>
          <w:tcPr>
            <w:tcW w:w="3119" w:type="dxa"/>
          </w:tcPr>
          <w:p w:rsidR="008D3BD4" w:rsidRPr="000E7FD2" w:rsidRDefault="008D3BD4" w:rsidP="000E7FD2">
            <w:pPr>
              <w:tabs>
                <w:tab w:val="left" w:pos="0"/>
              </w:tabs>
              <w:rPr>
                <w:rFonts w:ascii="Times New Roman" w:hAnsi="Times New Roman" w:cs="Times New Roman"/>
                <w:sz w:val="28"/>
                <w:szCs w:val="28"/>
              </w:rPr>
            </w:pPr>
          </w:p>
        </w:tc>
      </w:tr>
      <w:tr w:rsidR="008D3BD4" w:rsidTr="008D3BD4">
        <w:tc>
          <w:tcPr>
            <w:tcW w:w="1101" w:type="dxa"/>
          </w:tcPr>
          <w:p w:rsidR="008D3BD4" w:rsidRPr="000E7FD2" w:rsidRDefault="008D3BD4" w:rsidP="000E7FD2">
            <w:pPr>
              <w:tabs>
                <w:tab w:val="left" w:pos="0"/>
              </w:tabs>
              <w:rPr>
                <w:rFonts w:ascii="Times New Roman" w:hAnsi="Times New Roman" w:cs="Times New Roman"/>
                <w:sz w:val="28"/>
                <w:szCs w:val="28"/>
              </w:rPr>
            </w:pPr>
            <w:r w:rsidRPr="000E7FD2">
              <w:rPr>
                <w:rFonts w:ascii="Times New Roman" w:hAnsi="Times New Roman" w:cs="Times New Roman"/>
                <w:sz w:val="28"/>
                <w:szCs w:val="28"/>
              </w:rPr>
              <w:t>2</w:t>
            </w:r>
          </w:p>
        </w:tc>
        <w:tc>
          <w:tcPr>
            <w:tcW w:w="5244" w:type="dxa"/>
          </w:tcPr>
          <w:p w:rsidR="008D3BD4" w:rsidRPr="000E7FD2" w:rsidRDefault="008D3BD4" w:rsidP="008D3BD4">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Закон РСФСР от 24 октября 1991 г. № 1803-1 «О выборах главы администрации»</w:t>
            </w:r>
          </w:p>
        </w:tc>
        <w:tc>
          <w:tcPr>
            <w:tcW w:w="3119" w:type="dxa"/>
          </w:tcPr>
          <w:p w:rsidR="008D3BD4" w:rsidRPr="000E7FD2" w:rsidRDefault="008D3BD4" w:rsidP="000E7FD2">
            <w:pPr>
              <w:tabs>
                <w:tab w:val="left" w:pos="0"/>
              </w:tabs>
              <w:rPr>
                <w:rFonts w:ascii="Times New Roman" w:hAnsi="Times New Roman" w:cs="Times New Roman"/>
                <w:sz w:val="28"/>
                <w:szCs w:val="28"/>
              </w:rPr>
            </w:pPr>
          </w:p>
        </w:tc>
      </w:tr>
      <w:tr w:rsidR="008D3BD4" w:rsidTr="008D3BD4">
        <w:tc>
          <w:tcPr>
            <w:tcW w:w="1101" w:type="dxa"/>
          </w:tcPr>
          <w:p w:rsidR="008D3BD4" w:rsidRPr="000E7FD2" w:rsidRDefault="008D3BD4" w:rsidP="000E7FD2">
            <w:pPr>
              <w:tabs>
                <w:tab w:val="left" w:pos="0"/>
              </w:tabs>
              <w:rPr>
                <w:rFonts w:ascii="Times New Roman" w:hAnsi="Times New Roman" w:cs="Times New Roman"/>
                <w:sz w:val="28"/>
                <w:szCs w:val="28"/>
              </w:rPr>
            </w:pPr>
            <w:r w:rsidRPr="000E7FD2">
              <w:rPr>
                <w:rFonts w:ascii="Times New Roman" w:hAnsi="Times New Roman" w:cs="Times New Roman"/>
                <w:sz w:val="28"/>
                <w:szCs w:val="28"/>
              </w:rPr>
              <w:t>3</w:t>
            </w:r>
          </w:p>
        </w:tc>
        <w:tc>
          <w:tcPr>
            <w:tcW w:w="5244" w:type="dxa"/>
          </w:tcPr>
          <w:p w:rsidR="008D3BD4" w:rsidRPr="000E7FD2" w:rsidRDefault="008D3BD4" w:rsidP="008D3BD4">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Федеральный закон от 26 ноября 1996 г. № 138-Ф3 «Об обеспечении конституционных прав граждан Российской Федерации избирать и быть избранными в органы местного самоуправления»</w:t>
            </w:r>
          </w:p>
        </w:tc>
        <w:tc>
          <w:tcPr>
            <w:tcW w:w="3119" w:type="dxa"/>
          </w:tcPr>
          <w:p w:rsidR="008D3BD4" w:rsidRPr="000E7FD2" w:rsidRDefault="008D3BD4" w:rsidP="000E7FD2">
            <w:pPr>
              <w:tabs>
                <w:tab w:val="left" w:pos="0"/>
              </w:tabs>
              <w:rPr>
                <w:rFonts w:ascii="Times New Roman" w:hAnsi="Times New Roman" w:cs="Times New Roman"/>
                <w:sz w:val="28"/>
                <w:szCs w:val="28"/>
              </w:rPr>
            </w:pPr>
          </w:p>
        </w:tc>
      </w:tr>
    </w:tbl>
    <w:p w:rsidR="000E7FD2" w:rsidRPr="000E7FD2" w:rsidRDefault="000E7FD2" w:rsidP="000E7FD2">
      <w:pPr>
        <w:tabs>
          <w:tab w:val="left" w:pos="0"/>
        </w:tabs>
        <w:rPr>
          <w:rFonts w:ascii="Times New Roman" w:hAnsi="Times New Roman" w:cs="Times New Roman"/>
          <w:b/>
          <w:sz w:val="28"/>
          <w:szCs w:val="28"/>
        </w:rPr>
      </w:pPr>
    </w:p>
    <w:p w:rsidR="008D3BD4" w:rsidRDefault="008D3BD4"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5</w:t>
      </w:r>
      <w:r w:rsidR="000E7FD2" w:rsidRPr="000E7FD2">
        <w:rPr>
          <w:rFonts w:ascii="Times New Roman" w:hAnsi="Times New Roman" w:cs="Times New Roman"/>
          <w:sz w:val="28"/>
          <w:szCs w:val="28"/>
        </w:rPr>
        <w:t>. Проведите сравнительный анализ п</w:t>
      </w:r>
      <w:r>
        <w:rPr>
          <w:rFonts w:ascii="Times New Roman" w:hAnsi="Times New Roman" w:cs="Times New Roman"/>
          <w:sz w:val="28"/>
          <w:szCs w:val="28"/>
        </w:rPr>
        <w:t>р</w:t>
      </w:r>
      <w:r w:rsidR="000E7FD2" w:rsidRPr="000E7FD2">
        <w:rPr>
          <w:rFonts w:ascii="Times New Roman" w:hAnsi="Times New Roman" w:cs="Times New Roman"/>
          <w:sz w:val="28"/>
          <w:szCs w:val="28"/>
        </w:rPr>
        <w:t xml:space="preserve">оцедуры выборов в органы местного самоуправления. Для анализа используйте следующие критерии: тип избирательной системы, субъект назначения выборов, требования к кандидату, виды избирательных комиссий. </w:t>
      </w:r>
    </w:p>
    <w:p w:rsidR="008D3BD4" w:rsidRDefault="008D3BD4" w:rsidP="005831CE">
      <w:pPr>
        <w:tabs>
          <w:tab w:val="left" w:pos="0"/>
        </w:tabs>
        <w:jc w:val="both"/>
        <w:rPr>
          <w:rFonts w:ascii="Times New Roman" w:hAnsi="Times New Roman" w:cs="Times New Roman"/>
          <w:sz w:val="28"/>
          <w:szCs w:val="28"/>
        </w:rPr>
      </w:pPr>
    </w:p>
    <w:p w:rsidR="008D3BD4" w:rsidRPr="008D3BD4" w:rsidRDefault="000E7FD2" w:rsidP="008D3BD4">
      <w:pPr>
        <w:tabs>
          <w:tab w:val="left" w:pos="0"/>
        </w:tabs>
        <w:rPr>
          <w:rFonts w:ascii="Times New Roman" w:hAnsi="Times New Roman" w:cs="Times New Roman"/>
          <w:b/>
          <w:sz w:val="28"/>
          <w:szCs w:val="28"/>
        </w:rPr>
      </w:pPr>
      <w:r w:rsidRPr="008D3BD4">
        <w:rPr>
          <w:rFonts w:ascii="Times New Roman" w:hAnsi="Times New Roman" w:cs="Times New Roman"/>
          <w:b/>
          <w:sz w:val="28"/>
          <w:szCs w:val="28"/>
        </w:rPr>
        <w:t>Сравнительный анализ п</w:t>
      </w:r>
      <w:r w:rsidR="008D3BD4" w:rsidRPr="008D3BD4">
        <w:rPr>
          <w:rFonts w:ascii="Times New Roman" w:hAnsi="Times New Roman" w:cs="Times New Roman"/>
          <w:b/>
          <w:sz w:val="28"/>
          <w:szCs w:val="28"/>
        </w:rPr>
        <w:t>р</w:t>
      </w:r>
      <w:r w:rsidRPr="008D3BD4">
        <w:rPr>
          <w:rFonts w:ascii="Times New Roman" w:hAnsi="Times New Roman" w:cs="Times New Roman"/>
          <w:b/>
          <w:sz w:val="28"/>
          <w:szCs w:val="28"/>
        </w:rPr>
        <w:t>оцедуры выборов в органы местного самоуправления</w:t>
      </w:r>
    </w:p>
    <w:tbl>
      <w:tblPr>
        <w:tblStyle w:val="a5"/>
        <w:tblW w:w="0" w:type="auto"/>
        <w:tblLook w:val="04A0"/>
      </w:tblPr>
      <w:tblGrid>
        <w:gridCol w:w="1101"/>
        <w:gridCol w:w="5244"/>
        <w:gridCol w:w="3191"/>
      </w:tblGrid>
      <w:tr w:rsidR="008D3BD4" w:rsidTr="008D3BD4">
        <w:tc>
          <w:tcPr>
            <w:tcW w:w="1101" w:type="dxa"/>
          </w:tcPr>
          <w:p w:rsidR="008D3BD4" w:rsidRDefault="008D3BD4"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w:t>
            </w:r>
          </w:p>
        </w:tc>
        <w:tc>
          <w:tcPr>
            <w:tcW w:w="5244" w:type="dxa"/>
          </w:tcPr>
          <w:p w:rsidR="008D3BD4" w:rsidRDefault="008D3BD4"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нормативный правовой акт</w:t>
            </w:r>
          </w:p>
        </w:tc>
        <w:tc>
          <w:tcPr>
            <w:tcW w:w="3191" w:type="dxa"/>
          </w:tcPr>
          <w:p w:rsidR="008D3BD4" w:rsidRDefault="008D3BD4"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критерии</w:t>
            </w:r>
          </w:p>
        </w:tc>
      </w:tr>
      <w:tr w:rsidR="008D3BD4" w:rsidTr="008D3BD4">
        <w:tc>
          <w:tcPr>
            <w:tcW w:w="1101" w:type="dxa"/>
          </w:tcPr>
          <w:p w:rsidR="008D3BD4" w:rsidRDefault="008D3BD4"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1</w:t>
            </w:r>
          </w:p>
        </w:tc>
        <w:tc>
          <w:tcPr>
            <w:tcW w:w="5244" w:type="dxa"/>
          </w:tcPr>
          <w:p w:rsidR="008D3BD4" w:rsidRDefault="008D3BD4"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Федеральный закон «Об обеспечении конституционных прав граждан Российской Федерации избирать и быть избранными в органы местного самоуправления»</w:t>
            </w:r>
          </w:p>
        </w:tc>
        <w:tc>
          <w:tcPr>
            <w:tcW w:w="3191" w:type="dxa"/>
          </w:tcPr>
          <w:p w:rsidR="008D3BD4" w:rsidRDefault="008D3BD4" w:rsidP="005831CE">
            <w:pPr>
              <w:tabs>
                <w:tab w:val="left" w:pos="0"/>
              </w:tabs>
              <w:jc w:val="both"/>
              <w:rPr>
                <w:rFonts w:ascii="Times New Roman" w:hAnsi="Times New Roman" w:cs="Times New Roman"/>
                <w:sz w:val="28"/>
                <w:szCs w:val="28"/>
              </w:rPr>
            </w:pPr>
          </w:p>
        </w:tc>
      </w:tr>
      <w:tr w:rsidR="008D3BD4" w:rsidTr="008D3BD4">
        <w:tc>
          <w:tcPr>
            <w:tcW w:w="1101" w:type="dxa"/>
          </w:tcPr>
          <w:p w:rsidR="008D3BD4" w:rsidRDefault="008D3BD4" w:rsidP="005831CE">
            <w:pPr>
              <w:tabs>
                <w:tab w:val="left" w:pos="0"/>
              </w:tabs>
              <w:jc w:val="both"/>
              <w:rPr>
                <w:rFonts w:ascii="Times New Roman" w:hAnsi="Times New Roman" w:cs="Times New Roman"/>
                <w:sz w:val="28"/>
                <w:szCs w:val="28"/>
              </w:rPr>
            </w:pPr>
            <w:r w:rsidRPr="000E7FD2">
              <w:rPr>
                <w:rFonts w:ascii="Times New Roman" w:hAnsi="Times New Roman" w:cs="Times New Roman"/>
                <w:sz w:val="28"/>
                <w:szCs w:val="28"/>
              </w:rPr>
              <w:t>2</w:t>
            </w:r>
          </w:p>
        </w:tc>
        <w:tc>
          <w:tcPr>
            <w:tcW w:w="5244" w:type="dxa"/>
          </w:tcPr>
          <w:p w:rsidR="008D3BD4" w:rsidRPr="008D3BD4" w:rsidRDefault="008D3BD4" w:rsidP="005831CE">
            <w:pPr>
              <w:tabs>
                <w:tab w:val="left" w:pos="0"/>
              </w:tabs>
              <w:jc w:val="both"/>
              <w:rPr>
                <w:rFonts w:ascii="Times New Roman" w:hAnsi="Times New Roman" w:cs="Times New Roman"/>
                <w:sz w:val="28"/>
                <w:szCs w:val="28"/>
              </w:rPr>
            </w:pPr>
            <w:r w:rsidRPr="008D3BD4">
              <w:rPr>
                <w:rFonts w:ascii="Times New Roman" w:hAnsi="Times New Roman" w:cs="Times New Roman"/>
                <w:sz w:val="28"/>
                <w:szCs w:val="28"/>
              </w:rPr>
              <w:t>Федеральный закон от 12 июня 2002 г. № 67-ФЗ «Об основных гарантиях избирательных прав и права на участие в референдуме граждан Российской Федерации»</w:t>
            </w:r>
          </w:p>
        </w:tc>
        <w:tc>
          <w:tcPr>
            <w:tcW w:w="3191" w:type="dxa"/>
          </w:tcPr>
          <w:p w:rsidR="008D3BD4" w:rsidRDefault="008D3BD4" w:rsidP="005831CE">
            <w:pPr>
              <w:tabs>
                <w:tab w:val="left" w:pos="0"/>
              </w:tabs>
              <w:jc w:val="both"/>
              <w:rPr>
                <w:rFonts w:ascii="Times New Roman" w:hAnsi="Times New Roman" w:cs="Times New Roman"/>
                <w:sz w:val="28"/>
                <w:szCs w:val="28"/>
              </w:rPr>
            </w:pPr>
          </w:p>
        </w:tc>
      </w:tr>
    </w:tbl>
    <w:p w:rsidR="008D3BD4" w:rsidRDefault="008D3BD4" w:rsidP="005831CE">
      <w:pPr>
        <w:tabs>
          <w:tab w:val="left" w:pos="0"/>
        </w:tabs>
        <w:jc w:val="both"/>
        <w:rPr>
          <w:rFonts w:ascii="Times New Roman" w:hAnsi="Times New Roman" w:cs="Times New Roman"/>
          <w:sz w:val="28"/>
          <w:szCs w:val="28"/>
        </w:rPr>
      </w:pPr>
    </w:p>
    <w:p w:rsidR="008D3BD4" w:rsidRDefault="008D3BD4"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6</w:t>
      </w:r>
      <w:r w:rsidRPr="008D3BD4">
        <w:rPr>
          <w:rFonts w:ascii="Times New Roman" w:hAnsi="Times New Roman" w:cs="Times New Roman"/>
          <w:sz w:val="28"/>
          <w:szCs w:val="28"/>
        </w:rPr>
        <w:t>. Подготовьте комплект документов, необходимых для регистрации создаваемой политической партии, и выступите перед потенциальными избирателями с целью убедить их проголосовать за вашу партию на муниципальных выборах (Проведите работу в группе по пять человек)</w:t>
      </w:r>
      <w:r>
        <w:rPr>
          <w:rFonts w:ascii="Times New Roman" w:hAnsi="Times New Roman" w:cs="Times New Roman"/>
          <w:sz w:val="28"/>
          <w:szCs w:val="28"/>
        </w:rPr>
        <w:t>.</w:t>
      </w:r>
      <w:r w:rsidRPr="008D3BD4">
        <w:rPr>
          <w:rFonts w:ascii="Times New Roman" w:hAnsi="Times New Roman" w:cs="Times New Roman"/>
          <w:sz w:val="28"/>
          <w:szCs w:val="28"/>
        </w:rPr>
        <w:t xml:space="preserve"> </w:t>
      </w:r>
    </w:p>
    <w:p w:rsidR="008D3BD4" w:rsidRDefault="008D3BD4" w:rsidP="005831CE">
      <w:pPr>
        <w:tabs>
          <w:tab w:val="left" w:pos="0"/>
        </w:tabs>
        <w:jc w:val="both"/>
        <w:rPr>
          <w:rFonts w:ascii="Times New Roman" w:hAnsi="Times New Roman" w:cs="Times New Roman"/>
          <w:sz w:val="28"/>
          <w:szCs w:val="28"/>
        </w:rPr>
      </w:pPr>
    </w:p>
    <w:p w:rsidR="008D3BD4" w:rsidRDefault="008D3BD4"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lastRenderedPageBreak/>
        <w:t>7</w:t>
      </w:r>
      <w:r w:rsidRPr="008D3BD4">
        <w:rPr>
          <w:rFonts w:ascii="Times New Roman" w:hAnsi="Times New Roman" w:cs="Times New Roman"/>
          <w:sz w:val="28"/>
          <w:szCs w:val="28"/>
        </w:rPr>
        <w:t xml:space="preserve">. Подготовьте обсуждение в форме дебатов по вопросу о развитии избирательного права и избирательной системы в современной России на муниципальном уровне. </w:t>
      </w:r>
    </w:p>
    <w:p w:rsidR="000E7FD2" w:rsidRPr="008D3BD4" w:rsidRDefault="008D3BD4"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8D3BD4">
        <w:rPr>
          <w:rFonts w:ascii="Times New Roman" w:hAnsi="Times New Roman" w:cs="Times New Roman"/>
          <w:sz w:val="28"/>
          <w:szCs w:val="28"/>
        </w:rPr>
        <w:t>Оцените изменения избирательного законодательства (выбор избирательной системы; введение пропорциональной избирательной системы для крупных муниципальных образований; возможность непрямых выборов на муниципальном уровне; реализация конституционного принципа равноправия при наличии разных правил для различных видов муниципальных образований и др.) и новые инициативы.</w:t>
      </w:r>
    </w:p>
    <w:p w:rsidR="008D3BD4" w:rsidRDefault="008D3BD4" w:rsidP="005831CE">
      <w:pPr>
        <w:tabs>
          <w:tab w:val="left" w:pos="0"/>
        </w:tabs>
        <w:jc w:val="both"/>
        <w:rPr>
          <w:rFonts w:ascii="Times New Roman" w:hAnsi="Times New Roman"/>
          <w:sz w:val="28"/>
          <w:szCs w:val="28"/>
        </w:rPr>
      </w:pPr>
    </w:p>
    <w:p w:rsidR="00993FF9" w:rsidRDefault="005B1CF0"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8. </w:t>
      </w:r>
      <w:r w:rsidRPr="005B1CF0">
        <w:rPr>
          <w:rFonts w:ascii="Times New Roman" w:hAnsi="Times New Roman" w:cs="Times New Roman"/>
          <w:sz w:val="28"/>
          <w:szCs w:val="28"/>
        </w:rPr>
        <w:t xml:space="preserve">Проведите классификацию форм непосредственного осуществления населением местного самоуправления и участия населения в его осуществлении по источнику закрепления. </w:t>
      </w:r>
    </w:p>
    <w:p w:rsidR="00993FF9" w:rsidRDefault="00993FF9" w:rsidP="005831CE">
      <w:pPr>
        <w:tabs>
          <w:tab w:val="left" w:pos="0"/>
        </w:tabs>
        <w:jc w:val="both"/>
        <w:rPr>
          <w:rFonts w:ascii="Times New Roman" w:hAnsi="Times New Roman" w:cs="Times New Roman"/>
          <w:sz w:val="28"/>
          <w:szCs w:val="28"/>
        </w:rPr>
      </w:pPr>
    </w:p>
    <w:p w:rsidR="00993FF9" w:rsidRPr="00993FF9" w:rsidRDefault="005B1CF0" w:rsidP="00993FF9">
      <w:pPr>
        <w:tabs>
          <w:tab w:val="left" w:pos="0"/>
        </w:tabs>
        <w:rPr>
          <w:rFonts w:ascii="Times New Roman" w:hAnsi="Times New Roman" w:cs="Times New Roman"/>
          <w:b/>
          <w:sz w:val="28"/>
          <w:szCs w:val="28"/>
        </w:rPr>
      </w:pPr>
      <w:r w:rsidRPr="00993FF9">
        <w:rPr>
          <w:rFonts w:ascii="Times New Roman" w:hAnsi="Times New Roman" w:cs="Times New Roman"/>
          <w:b/>
          <w:sz w:val="28"/>
          <w:szCs w:val="28"/>
        </w:rPr>
        <w:t>Классификация форм непосредственного осуществления населением местного самоуправления и участия населения в его осуществлении</w:t>
      </w:r>
    </w:p>
    <w:tbl>
      <w:tblPr>
        <w:tblStyle w:val="a5"/>
        <w:tblW w:w="0" w:type="auto"/>
        <w:tblLook w:val="04A0"/>
      </w:tblPr>
      <w:tblGrid>
        <w:gridCol w:w="4785"/>
        <w:gridCol w:w="4786"/>
      </w:tblGrid>
      <w:tr w:rsidR="00993FF9" w:rsidTr="00993FF9">
        <w:tc>
          <w:tcPr>
            <w:tcW w:w="4785" w:type="dxa"/>
          </w:tcPr>
          <w:p w:rsidR="00993FF9"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Законы субъектов РФ</w:t>
            </w:r>
          </w:p>
        </w:tc>
        <w:tc>
          <w:tcPr>
            <w:tcW w:w="4786" w:type="dxa"/>
          </w:tcPr>
          <w:p w:rsidR="00993FF9"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Референдум</w:t>
            </w:r>
          </w:p>
        </w:tc>
      </w:tr>
      <w:tr w:rsidR="00993FF9" w:rsidTr="00993FF9">
        <w:tc>
          <w:tcPr>
            <w:tcW w:w="4785"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Акты органов местного самоуправления</w:t>
            </w:r>
          </w:p>
        </w:tc>
        <w:tc>
          <w:tcPr>
            <w:tcW w:w="4786"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Опрос граждан</w:t>
            </w:r>
          </w:p>
        </w:tc>
      </w:tr>
      <w:tr w:rsidR="00993FF9" w:rsidTr="00993FF9">
        <w:tc>
          <w:tcPr>
            <w:tcW w:w="4785"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Конституция РФ; Федеральный закон «Об общих принципах организации местного самоуправления в Российской Федерации»</w:t>
            </w:r>
          </w:p>
        </w:tc>
        <w:tc>
          <w:tcPr>
            <w:tcW w:w="4786"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Отчет</w:t>
            </w:r>
          </w:p>
        </w:tc>
      </w:tr>
      <w:tr w:rsidR="00993FF9" w:rsidTr="00993FF9">
        <w:tc>
          <w:tcPr>
            <w:tcW w:w="4785"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Законы субъектов РФ</w:t>
            </w:r>
          </w:p>
        </w:tc>
        <w:tc>
          <w:tcPr>
            <w:tcW w:w="4786"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Референдум</w:t>
            </w:r>
          </w:p>
        </w:tc>
      </w:tr>
      <w:tr w:rsidR="00993FF9" w:rsidTr="00993FF9">
        <w:tc>
          <w:tcPr>
            <w:tcW w:w="4785"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Федеральный закон «Об общих принципах организации местного самоуправления в Российской Федерации»</w:t>
            </w:r>
          </w:p>
        </w:tc>
        <w:tc>
          <w:tcPr>
            <w:tcW w:w="4786"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Наказ</w:t>
            </w:r>
          </w:p>
        </w:tc>
      </w:tr>
      <w:tr w:rsidR="00993FF9" w:rsidTr="00993FF9">
        <w:tc>
          <w:tcPr>
            <w:tcW w:w="4785"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Конституция РФ; Федеральный закон «Об общих принципах организации местного самоуправления в Российской Федерации»</w:t>
            </w:r>
          </w:p>
        </w:tc>
        <w:tc>
          <w:tcPr>
            <w:tcW w:w="4786"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Выборы</w:t>
            </w:r>
          </w:p>
        </w:tc>
      </w:tr>
      <w:tr w:rsidR="00993FF9" w:rsidTr="00993FF9">
        <w:tc>
          <w:tcPr>
            <w:tcW w:w="4785"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Федеральный закон «Об общих принципах организации местного самоуправления в Российской Федерации»</w:t>
            </w:r>
          </w:p>
        </w:tc>
        <w:tc>
          <w:tcPr>
            <w:tcW w:w="4786" w:type="dxa"/>
          </w:tcPr>
          <w:p w:rsidR="00993FF9" w:rsidRPr="005B1CF0" w:rsidRDefault="00993FF9"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Конференция</w:t>
            </w:r>
          </w:p>
        </w:tc>
      </w:tr>
    </w:tbl>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9</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«Общественное объединение – форма общественной организации либо общественного движения, устав которого предусматривает участие в выборах депутатов представительных органов муниципальных образований по одномандатным и (или) многомандатным избирательным округам, глав муниципальньи образований, созданное и зарегистрированное не позднее, чем за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w:t>
      </w:r>
      <w:r w:rsidR="005B1CF0" w:rsidRPr="005B1CF0">
        <w:rPr>
          <w:rFonts w:ascii="Times New Roman" w:hAnsi="Times New Roman" w:cs="Times New Roman"/>
          <w:sz w:val="28"/>
          <w:szCs w:val="28"/>
        </w:rPr>
        <w:lastRenderedPageBreak/>
        <w:t>до дня  голосования, а в случае назначения выборов в орган местного самоуправления в связи с досрочным прекращением его полномочий – не позднее, чем за</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до дня голосования, является избирательным объединением». </w:t>
      </w:r>
    </w:p>
    <w:p w:rsidR="007C220A" w:rsidRDefault="007C220A"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10</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РФ».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11</w:t>
      </w:r>
      <w:r w:rsidR="005B1CF0" w:rsidRPr="005B1CF0">
        <w:rPr>
          <w:rFonts w:ascii="Times New Roman" w:hAnsi="Times New Roman" w:cs="Times New Roman"/>
          <w:sz w:val="28"/>
          <w:szCs w:val="28"/>
        </w:rPr>
        <w:t>. Заполните пропуск и аргументируйте со ссылкой на соответствующие нормативные правовые акты: «Граждане РФ, имеющие гражданство иностранного государства либо вид на жительство или иной документ, подтверждающий право на постоянное их проживание на территории иностранного государства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быть избранными в органы местного самоуправления, если это предусмотрено международным договором Российской Федерации».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12</w:t>
      </w:r>
      <w:r w:rsidR="005B1CF0" w:rsidRPr="005B1CF0">
        <w:rPr>
          <w:rFonts w:ascii="Times New Roman" w:hAnsi="Times New Roman" w:cs="Times New Roman"/>
          <w:sz w:val="28"/>
          <w:szCs w:val="28"/>
        </w:rPr>
        <w:t>. Заполните пропуск в предложении и аргументируйте ваше решение со ссылкой на соответствующие нормативные правовые акты: «Услов</w:t>
      </w:r>
      <w:r>
        <w:rPr>
          <w:rFonts w:ascii="Times New Roman" w:hAnsi="Times New Roman" w:cs="Times New Roman"/>
          <w:sz w:val="28"/>
          <w:szCs w:val="28"/>
        </w:rPr>
        <w:t>и</w:t>
      </w:r>
      <w:r w:rsidR="005B1CF0" w:rsidRPr="005B1CF0">
        <w:rPr>
          <w:rFonts w:ascii="Times New Roman" w:hAnsi="Times New Roman" w:cs="Times New Roman"/>
          <w:sz w:val="28"/>
          <w:szCs w:val="28"/>
        </w:rPr>
        <w:t xml:space="preserve">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субъекта РФ и не может превышать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числа участников референдума, зарегистрированных на территории муниципального образования в соответствии с федеральным законом».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13</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«В ст. 25 Федерального закона «Об общих принципах организации местного самоуправления в Российской Федерации», которая называется «Сход граждан, осуществляющий полномочия представительного органа муниципального образования», указано, что в поселении с численностью жителей, обладающих избирательным правом, не более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для решения вопросов местного значения проводится сход граждан».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14</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«Под территориальным общественным самоуправлением понимается самоорганизация граждан по месту их жительства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территории </w:t>
      </w:r>
      <w:r w:rsidR="005B1CF0" w:rsidRPr="005B1CF0">
        <w:rPr>
          <w:rFonts w:ascii="Times New Roman" w:hAnsi="Times New Roman" w:cs="Times New Roman"/>
          <w:sz w:val="28"/>
          <w:szCs w:val="28"/>
        </w:rPr>
        <w:lastRenderedPageBreak/>
        <w:t xml:space="preserve">поселения для самостоятельного и под свою ответственность осуществления собственных инициатив по вопросам местного значения».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15</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«Минимальная численность инициативной группы граждан по внесению правотворческой инициативы устанавливается нормативным правовым актом представительного органа муниципального образования и не может превышать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числа жителей муниципального образования, обладающих избирательным правом». </w:t>
      </w:r>
    </w:p>
    <w:p w:rsidR="00993FF9" w:rsidRDefault="00993FF9" w:rsidP="005831CE">
      <w:pPr>
        <w:tabs>
          <w:tab w:val="left" w:pos="0"/>
        </w:tabs>
        <w:jc w:val="both"/>
        <w:rPr>
          <w:rFonts w:ascii="Times New Roman" w:hAnsi="Times New Roman" w:cs="Times New Roman"/>
          <w:sz w:val="28"/>
          <w:szCs w:val="28"/>
        </w:rPr>
      </w:pPr>
    </w:p>
    <w:p w:rsidR="00993FF9" w:rsidRDefault="005B1CF0" w:rsidP="005831CE">
      <w:pPr>
        <w:tabs>
          <w:tab w:val="left" w:pos="0"/>
        </w:tabs>
        <w:jc w:val="both"/>
        <w:rPr>
          <w:rFonts w:ascii="Times New Roman" w:hAnsi="Times New Roman" w:cs="Times New Roman"/>
          <w:sz w:val="28"/>
          <w:szCs w:val="28"/>
        </w:rPr>
      </w:pPr>
      <w:r w:rsidRPr="005B1CF0">
        <w:rPr>
          <w:rFonts w:ascii="Times New Roman" w:hAnsi="Times New Roman" w:cs="Times New Roman"/>
          <w:sz w:val="28"/>
          <w:szCs w:val="28"/>
        </w:rPr>
        <w:t>1</w:t>
      </w:r>
      <w:r w:rsidR="00993FF9">
        <w:rPr>
          <w:rFonts w:ascii="Times New Roman" w:hAnsi="Times New Roman" w:cs="Times New Roman"/>
          <w:sz w:val="28"/>
          <w:szCs w:val="28"/>
        </w:rPr>
        <w:t>6</w:t>
      </w:r>
      <w:r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«Жители муниципального образования должны быть проинформированы о проведении опроса граждан не менее чем за </w:t>
      </w:r>
      <w:r w:rsidR="00993FF9">
        <w:rPr>
          <w:rFonts w:ascii="Times New Roman" w:hAnsi="Times New Roman" w:cs="Times New Roman"/>
          <w:sz w:val="28"/>
          <w:szCs w:val="28"/>
        </w:rPr>
        <w:t>……….</w:t>
      </w:r>
      <w:r w:rsidRPr="005B1CF0">
        <w:rPr>
          <w:rFonts w:ascii="Times New Roman" w:hAnsi="Times New Roman" w:cs="Times New Roman"/>
          <w:sz w:val="28"/>
          <w:szCs w:val="28"/>
        </w:rPr>
        <w:t xml:space="preserve">. до его проведения».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17</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«Количество подписей, которое необходимо собрать в поддержку инициативы проведения местного референдума, устанавливается законом и не может превышать 5% числа участников референдума, зарегистрированных на территории проведения референдума, но не может быть менее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18</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«Сход граждан - это форма непосредственного народовластия, используемая для решения вопросов местного значения в поселении с численностью жителей, обладающих избирательным правом, не более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человек» </w:t>
      </w:r>
    </w:p>
    <w:p w:rsidR="00993FF9" w:rsidRDefault="00993FF9" w:rsidP="005831CE">
      <w:pPr>
        <w:tabs>
          <w:tab w:val="left" w:pos="0"/>
        </w:tabs>
        <w:jc w:val="both"/>
        <w:rPr>
          <w:rFonts w:ascii="Times New Roman" w:hAnsi="Times New Roman" w:cs="Times New Roman"/>
          <w:sz w:val="28"/>
          <w:szCs w:val="28"/>
        </w:rPr>
      </w:pPr>
    </w:p>
    <w:p w:rsidR="00993FF9"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19</w:t>
      </w:r>
      <w:r w:rsidR="005B1CF0" w:rsidRPr="005B1CF0">
        <w:rPr>
          <w:rFonts w:ascii="Times New Roman" w:hAnsi="Times New Roman" w:cs="Times New Roman"/>
          <w:sz w:val="28"/>
          <w:szCs w:val="28"/>
        </w:rPr>
        <w:t>. Заполните пропуск в предложении и аргументируйте ваше решение со ссылкой на соответствующие нормативные правовые акты: «Ограничение прав граждан и участие в сходе граждан в зависимости от происхождения, социального и имущественного положения, расовой и национальной принадлежности, пола, языка, отношения к религии, принадлежности к общественным объединениям, политических и иных взглядов, рода</w:t>
      </w:r>
      <w:r>
        <w:rPr>
          <w:rFonts w:ascii="Times New Roman" w:hAnsi="Times New Roman" w:cs="Times New Roman"/>
          <w:sz w:val="28"/>
          <w:szCs w:val="28"/>
        </w:rPr>
        <w:t xml:space="preserve"> </w:t>
      </w:r>
      <w:r w:rsidR="005B1CF0" w:rsidRPr="005B1CF0">
        <w:rPr>
          <w:rFonts w:ascii="Times New Roman" w:hAnsi="Times New Roman" w:cs="Times New Roman"/>
          <w:sz w:val="28"/>
          <w:szCs w:val="28"/>
        </w:rPr>
        <w:t xml:space="preserve">и характера занятий, времени проживания в данной местности </w:t>
      </w:r>
      <w:r>
        <w:rPr>
          <w:rFonts w:ascii="Times New Roman" w:hAnsi="Times New Roman" w:cs="Times New Roman"/>
          <w:sz w:val="28"/>
          <w:szCs w:val="28"/>
        </w:rPr>
        <w:t>…………..</w:t>
      </w:r>
      <w:r w:rsidR="005B1CF0" w:rsidRPr="005B1CF0">
        <w:rPr>
          <w:rFonts w:ascii="Times New Roman" w:hAnsi="Times New Roman" w:cs="Times New Roman"/>
          <w:sz w:val="28"/>
          <w:szCs w:val="28"/>
        </w:rPr>
        <w:t xml:space="preserve">.» </w:t>
      </w:r>
    </w:p>
    <w:p w:rsidR="00993FF9" w:rsidRDefault="00993FF9" w:rsidP="005831CE">
      <w:pPr>
        <w:tabs>
          <w:tab w:val="left" w:pos="0"/>
        </w:tabs>
        <w:jc w:val="both"/>
        <w:rPr>
          <w:rFonts w:ascii="Times New Roman" w:hAnsi="Times New Roman" w:cs="Times New Roman"/>
          <w:sz w:val="28"/>
          <w:szCs w:val="28"/>
        </w:rPr>
      </w:pPr>
    </w:p>
    <w:p w:rsidR="005B1CF0" w:rsidRPr="005B1CF0" w:rsidRDefault="00993FF9"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20</w:t>
      </w:r>
      <w:r w:rsidR="005B1CF0" w:rsidRPr="005B1CF0">
        <w:rPr>
          <w:rFonts w:ascii="Times New Roman" w:hAnsi="Times New Roman" w:cs="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«Сход граждан по вопросам осуществления полномочий представительного органа муниципального образования, в том числе отнесенных к его исключительной компетенции, правомочен при участии в нем </w:t>
      </w:r>
      <w:r>
        <w:rPr>
          <w:rFonts w:ascii="Times New Roman" w:hAnsi="Times New Roman" w:cs="Times New Roman"/>
          <w:sz w:val="28"/>
          <w:szCs w:val="28"/>
        </w:rPr>
        <w:t>…………</w:t>
      </w:r>
      <w:r w:rsidR="005B1CF0" w:rsidRPr="005B1CF0">
        <w:rPr>
          <w:rFonts w:ascii="Times New Roman" w:hAnsi="Times New Roman" w:cs="Times New Roman"/>
          <w:sz w:val="28"/>
          <w:szCs w:val="28"/>
        </w:rPr>
        <w:t>.. жителей поселения, обладающих избирательным правом».</w:t>
      </w:r>
    </w:p>
    <w:p w:rsidR="005B1CF0" w:rsidRDefault="005B1CF0" w:rsidP="005831CE">
      <w:pPr>
        <w:tabs>
          <w:tab w:val="left" w:pos="0"/>
        </w:tabs>
        <w:jc w:val="both"/>
        <w:rPr>
          <w:rFonts w:ascii="Times New Roman" w:hAnsi="Times New Roman"/>
          <w:sz w:val="28"/>
          <w:szCs w:val="28"/>
        </w:rPr>
      </w:pPr>
    </w:p>
    <w:p w:rsidR="00A559D3" w:rsidRDefault="00A559D3"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21. </w:t>
      </w:r>
      <w:r w:rsidRPr="00A559D3">
        <w:rPr>
          <w:rFonts w:ascii="Times New Roman" w:hAnsi="Times New Roman" w:cs="Times New Roman"/>
          <w:sz w:val="28"/>
          <w:szCs w:val="28"/>
        </w:rPr>
        <w:t xml:space="preserve">Составьте перечень организационно-правовых форм, в которых население может непосредственно осуществлять местное самоуправление. </w:t>
      </w:r>
    </w:p>
    <w:p w:rsidR="00A559D3" w:rsidRDefault="00A559D3" w:rsidP="005831CE">
      <w:pPr>
        <w:tabs>
          <w:tab w:val="left" w:pos="0"/>
        </w:tabs>
        <w:jc w:val="both"/>
        <w:rPr>
          <w:rFonts w:ascii="Times New Roman" w:hAnsi="Times New Roman" w:cs="Times New Roman"/>
          <w:sz w:val="28"/>
          <w:szCs w:val="28"/>
        </w:rPr>
      </w:pPr>
    </w:p>
    <w:p w:rsidR="00A559D3" w:rsidRPr="00A559D3" w:rsidRDefault="00A559D3"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22</w:t>
      </w:r>
      <w:r w:rsidRPr="00A559D3">
        <w:rPr>
          <w:rFonts w:ascii="Times New Roman" w:hAnsi="Times New Roman" w:cs="Times New Roman"/>
          <w:sz w:val="28"/>
          <w:szCs w:val="28"/>
        </w:rPr>
        <w:t>. Проведите публичные слушания по вопросу застройки жилого квартала в муниципальном образовании.</w:t>
      </w:r>
    </w:p>
    <w:p w:rsidR="00A559D3" w:rsidRPr="00A559D3" w:rsidRDefault="00A559D3" w:rsidP="005831CE">
      <w:pPr>
        <w:tabs>
          <w:tab w:val="left" w:pos="0"/>
        </w:tabs>
        <w:jc w:val="both"/>
        <w:rPr>
          <w:rFonts w:ascii="Times New Roman" w:hAnsi="Times New Roman" w:cs="Times New Roman"/>
          <w:sz w:val="28"/>
          <w:szCs w:val="28"/>
        </w:rPr>
      </w:pPr>
    </w:p>
    <w:p w:rsidR="00A559D3" w:rsidRDefault="00A559D3"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23</w:t>
      </w:r>
      <w:r w:rsidRPr="00A559D3">
        <w:rPr>
          <w:rFonts w:ascii="Times New Roman" w:hAnsi="Times New Roman" w:cs="Times New Roman"/>
          <w:sz w:val="28"/>
          <w:szCs w:val="28"/>
        </w:rPr>
        <w:t xml:space="preserve">. Могут ли быть вынесены на местный референдум вопросы: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об изменении границ муниципального образования;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принятии устава муниципального образования;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выходе сельского поселения из состава муниципального района;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работе всех депутатов представительного органа местного самоуправления на постоянной профессиональной основе;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переименовании муниципального образования; </w:t>
      </w:r>
    </w:p>
    <w:p w:rsid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сборе с граждан, достигших 18 лет и проживающих на территории сельского поселения, по 500 руб. в год для ремонта дорог местного значения;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об избрании главы муниципального образования не представительным органом местного самоуправления, а местным населением на муниципальных выборах;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введении в структуру органов местного самоуправления должности главы администрации, назначаемой по контракту;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размещении православного храма на центральной площади городского округа; </w:t>
      </w:r>
    </w:p>
    <w:p w:rsidR="00A559D3" w:rsidRPr="00A559D3" w:rsidRDefault="00A559D3" w:rsidP="0089702C">
      <w:pPr>
        <w:pStyle w:val="a9"/>
        <w:numPr>
          <w:ilvl w:val="0"/>
          <w:numId w:val="124"/>
        </w:numPr>
        <w:tabs>
          <w:tab w:val="clear" w:pos="720"/>
          <w:tab w:val="left" w:pos="0"/>
          <w:tab w:val="num" w:pos="426"/>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 создании курорта местного значения на территории муниципального района? </w:t>
      </w:r>
    </w:p>
    <w:p w:rsidR="00A559D3" w:rsidRDefault="00A559D3" w:rsidP="005831CE">
      <w:pPr>
        <w:tabs>
          <w:tab w:val="left" w:pos="0"/>
        </w:tabs>
        <w:jc w:val="both"/>
        <w:rPr>
          <w:rFonts w:ascii="Times New Roman" w:hAnsi="Times New Roman" w:cs="Times New Roman"/>
          <w:sz w:val="28"/>
          <w:szCs w:val="28"/>
        </w:rPr>
      </w:pPr>
    </w:p>
    <w:p w:rsidR="00A559D3" w:rsidRDefault="00A559D3"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24</w:t>
      </w:r>
      <w:r w:rsidRPr="00A559D3">
        <w:rPr>
          <w:rFonts w:ascii="Times New Roman" w:hAnsi="Times New Roman" w:cs="Times New Roman"/>
          <w:sz w:val="28"/>
          <w:szCs w:val="28"/>
        </w:rPr>
        <w:t xml:space="preserve">. Сравните понятия «местные органы» и «органы местного самоуправления». В чем их сходство и различия? Ответ поясните конкретными примерами. </w:t>
      </w:r>
    </w:p>
    <w:p w:rsidR="00A559D3" w:rsidRDefault="00A559D3" w:rsidP="005831CE">
      <w:pPr>
        <w:tabs>
          <w:tab w:val="left" w:pos="0"/>
        </w:tabs>
        <w:jc w:val="both"/>
        <w:rPr>
          <w:rFonts w:ascii="Times New Roman" w:hAnsi="Times New Roman" w:cs="Times New Roman"/>
          <w:sz w:val="28"/>
          <w:szCs w:val="28"/>
        </w:rPr>
      </w:pPr>
    </w:p>
    <w:p w:rsidR="00A559D3" w:rsidRDefault="00A559D3"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25</w:t>
      </w:r>
      <w:r w:rsidRPr="00A559D3">
        <w:rPr>
          <w:rFonts w:ascii="Times New Roman" w:hAnsi="Times New Roman" w:cs="Times New Roman"/>
          <w:sz w:val="28"/>
          <w:szCs w:val="28"/>
        </w:rPr>
        <w:t xml:space="preserve">. Определите, являются ли органами местного самоуправления: </w:t>
      </w:r>
    </w:p>
    <w:p w:rsidR="00A559D3" w:rsidRP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контрольно-счетная палата муниципального образования; </w:t>
      </w:r>
    </w:p>
    <w:p w:rsidR="00A559D3" w:rsidRP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глава местной администрации, назначаемый по контракту; </w:t>
      </w:r>
    </w:p>
    <w:p w:rsidR="00A559D3" w:rsidRP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избирательная комиссия муниципального образования; </w:t>
      </w:r>
    </w:p>
    <w:p w:rsidR="00A559D3" w:rsidRP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управление здравоохранения - структурное подразделение местной администрации; </w:t>
      </w:r>
    </w:p>
    <w:p w:rsidR="00A559D3" w:rsidRP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глава муниципального образования; </w:t>
      </w:r>
    </w:p>
    <w:p w:rsid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фракция депутатов в представительном органе местного самоуправления;</w:t>
      </w:r>
    </w:p>
    <w:p w:rsidR="00A559D3" w:rsidRPr="00A559D3" w:rsidRDefault="00A559D3" w:rsidP="0089702C">
      <w:pPr>
        <w:pStyle w:val="a9"/>
        <w:numPr>
          <w:ilvl w:val="0"/>
          <w:numId w:val="125"/>
        </w:numPr>
        <w:tabs>
          <w:tab w:val="left" w:pos="0"/>
        </w:tabs>
        <w:spacing w:after="0" w:line="240" w:lineRule="auto"/>
        <w:ind w:left="425" w:hanging="425"/>
        <w:jc w:val="both"/>
        <w:rPr>
          <w:rFonts w:ascii="Times New Roman" w:hAnsi="Times New Roman"/>
          <w:sz w:val="28"/>
          <w:szCs w:val="28"/>
        </w:rPr>
      </w:pPr>
      <w:r w:rsidRPr="00A559D3">
        <w:rPr>
          <w:rFonts w:ascii="Times New Roman" w:hAnsi="Times New Roman"/>
          <w:sz w:val="28"/>
          <w:szCs w:val="28"/>
        </w:rPr>
        <w:t xml:space="preserve">областное законодательное собрание. </w:t>
      </w:r>
    </w:p>
    <w:p w:rsidR="00A559D3" w:rsidRDefault="00A559D3"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A559D3">
        <w:rPr>
          <w:rFonts w:ascii="Times New Roman" w:hAnsi="Times New Roman" w:cs="Times New Roman"/>
          <w:sz w:val="28"/>
          <w:szCs w:val="28"/>
        </w:rPr>
        <w:t xml:space="preserve">Свой ответ поясните. </w:t>
      </w:r>
    </w:p>
    <w:p w:rsidR="00A559D3" w:rsidRDefault="00A559D3" w:rsidP="005831CE">
      <w:pPr>
        <w:tabs>
          <w:tab w:val="left" w:pos="0"/>
        </w:tabs>
        <w:jc w:val="both"/>
        <w:rPr>
          <w:rFonts w:ascii="Times New Roman" w:hAnsi="Times New Roman" w:cs="Times New Roman"/>
          <w:sz w:val="28"/>
          <w:szCs w:val="28"/>
        </w:rPr>
      </w:pPr>
    </w:p>
    <w:p w:rsidR="005831CE" w:rsidRDefault="005831CE" w:rsidP="005831CE">
      <w:pPr>
        <w:tabs>
          <w:tab w:val="left" w:pos="0"/>
        </w:tabs>
        <w:jc w:val="both"/>
        <w:rPr>
          <w:rFonts w:ascii="Times New Roman" w:hAnsi="Times New Roman" w:cs="Times New Roman"/>
          <w:sz w:val="28"/>
          <w:szCs w:val="28"/>
        </w:rPr>
      </w:pPr>
      <w:r w:rsidRPr="005831CE">
        <w:rPr>
          <w:rFonts w:ascii="Times New Roman" w:hAnsi="Times New Roman" w:cs="Times New Roman"/>
          <w:b/>
          <w:sz w:val="28"/>
          <w:szCs w:val="28"/>
        </w:rPr>
        <w:t>Задача №1.</w:t>
      </w:r>
      <w:r>
        <w:rPr>
          <w:rFonts w:ascii="Times New Roman" w:hAnsi="Times New Roman" w:cs="Times New Roman"/>
          <w:sz w:val="28"/>
          <w:szCs w:val="28"/>
        </w:rPr>
        <w:t xml:space="preserve"> </w:t>
      </w:r>
      <w:r w:rsidRPr="005831CE">
        <w:rPr>
          <w:rFonts w:ascii="Times New Roman" w:hAnsi="Times New Roman" w:cs="Times New Roman"/>
          <w:sz w:val="28"/>
          <w:szCs w:val="28"/>
        </w:rPr>
        <w:t xml:space="preserve">За пять месяцев до окончания срока полномочий представительного органа районного Совета депутат выехал в другое место жительства. На очередном заседании Совета мнения депутатов разошлись. </w:t>
      </w:r>
      <w:r w:rsidRPr="005831CE">
        <w:rPr>
          <w:rFonts w:ascii="Times New Roman" w:hAnsi="Times New Roman" w:cs="Times New Roman"/>
          <w:sz w:val="28"/>
          <w:szCs w:val="28"/>
        </w:rPr>
        <w:lastRenderedPageBreak/>
        <w:t xml:space="preserve">Одна группа предложила назначить выборы, другая считала, что это должны сделать либо глава муниципального образования, либо территориальная избирательная комиссия. </w:t>
      </w:r>
    </w:p>
    <w:p w:rsidR="005831CE" w:rsidRDefault="005831CE"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5831CE">
        <w:rPr>
          <w:rFonts w:ascii="Times New Roman" w:hAnsi="Times New Roman" w:cs="Times New Roman"/>
          <w:sz w:val="28"/>
          <w:szCs w:val="28"/>
        </w:rPr>
        <w:t xml:space="preserve">Дайте анализ сложившейся ситуации. Каков срок полномочий органов местного самоуправления? </w:t>
      </w:r>
    </w:p>
    <w:p w:rsidR="005831CE" w:rsidRDefault="005831CE" w:rsidP="005831CE">
      <w:pPr>
        <w:tabs>
          <w:tab w:val="left" w:pos="0"/>
        </w:tabs>
        <w:jc w:val="both"/>
        <w:rPr>
          <w:rFonts w:ascii="Times New Roman" w:hAnsi="Times New Roman" w:cs="Times New Roman"/>
          <w:sz w:val="28"/>
          <w:szCs w:val="28"/>
        </w:rPr>
      </w:pPr>
    </w:p>
    <w:p w:rsidR="005831CE" w:rsidRDefault="005831CE" w:rsidP="005831CE">
      <w:pPr>
        <w:tabs>
          <w:tab w:val="left" w:pos="0"/>
        </w:tabs>
        <w:jc w:val="both"/>
        <w:rPr>
          <w:rFonts w:ascii="Times New Roman" w:hAnsi="Times New Roman" w:cs="Times New Roman"/>
          <w:sz w:val="28"/>
          <w:szCs w:val="28"/>
        </w:rPr>
      </w:pPr>
      <w:r w:rsidRPr="005831CE">
        <w:rPr>
          <w:rFonts w:ascii="Times New Roman" w:hAnsi="Times New Roman" w:cs="Times New Roman"/>
          <w:b/>
          <w:sz w:val="28"/>
          <w:szCs w:val="28"/>
        </w:rPr>
        <w:t>Задача №2.</w:t>
      </w:r>
      <w:r w:rsidRPr="005831CE">
        <w:rPr>
          <w:rFonts w:ascii="Times New Roman" w:hAnsi="Times New Roman" w:cs="Times New Roman"/>
          <w:sz w:val="28"/>
          <w:szCs w:val="28"/>
        </w:rPr>
        <w:t xml:space="preserve"> С. обратился в администрацию города с просьбой об улучшении транспортного обслуживания. Администрация отказалась рассмотреть просьбу, объяснив это тем, что к рассмотрению принимаются только коллективные обращения граждан. </w:t>
      </w:r>
    </w:p>
    <w:p w:rsidR="005831CE" w:rsidRPr="005831CE" w:rsidRDefault="005831CE"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5831CE">
        <w:rPr>
          <w:rFonts w:ascii="Times New Roman" w:hAnsi="Times New Roman" w:cs="Times New Roman"/>
          <w:sz w:val="28"/>
          <w:szCs w:val="28"/>
        </w:rPr>
        <w:t>Правомерны ли такие действия администрации?</w:t>
      </w:r>
    </w:p>
    <w:p w:rsidR="005831CE" w:rsidRPr="005831CE" w:rsidRDefault="005831CE" w:rsidP="005831CE">
      <w:pPr>
        <w:tabs>
          <w:tab w:val="left" w:pos="0"/>
        </w:tabs>
        <w:jc w:val="both"/>
        <w:rPr>
          <w:rFonts w:ascii="Times New Roman" w:hAnsi="Times New Roman" w:cs="Times New Roman"/>
          <w:sz w:val="28"/>
          <w:szCs w:val="28"/>
        </w:rPr>
      </w:pPr>
    </w:p>
    <w:p w:rsidR="005831CE" w:rsidRDefault="005831CE" w:rsidP="005831CE">
      <w:pPr>
        <w:tabs>
          <w:tab w:val="left" w:pos="0"/>
        </w:tabs>
        <w:jc w:val="both"/>
        <w:rPr>
          <w:rFonts w:ascii="Times New Roman" w:hAnsi="Times New Roman" w:cs="Times New Roman"/>
          <w:sz w:val="28"/>
          <w:szCs w:val="28"/>
        </w:rPr>
      </w:pPr>
      <w:r w:rsidRPr="005831CE">
        <w:rPr>
          <w:rFonts w:ascii="Times New Roman" w:hAnsi="Times New Roman" w:cs="Times New Roman"/>
          <w:b/>
          <w:sz w:val="28"/>
          <w:szCs w:val="28"/>
        </w:rPr>
        <w:t>Задача №3.</w:t>
      </w:r>
      <w:r>
        <w:rPr>
          <w:rFonts w:ascii="Times New Roman" w:hAnsi="Times New Roman" w:cs="Times New Roman"/>
          <w:sz w:val="28"/>
          <w:szCs w:val="28"/>
        </w:rPr>
        <w:t xml:space="preserve"> </w:t>
      </w:r>
      <w:r w:rsidRPr="005831CE">
        <w:rPr>
          <w:rFonts w:ascii="Times New Roman" w:hAnsi="Times New Roman" w:cs="Times New Roman"/>
          <w:sz w:val="28"/>
          <w:szCs w:val="28"/>
        </w:rPr>
        <w:t xml:space="preserve">В силу устава муниципального образования «Городское поселение  «И» глава местной администрации представил депутатам на заседании городской думы кандидатуру Т. для получения их согласия на назначение его на должность заместителя главы местной администрации. Депутаты не согласились с предложенной кандидатурой, мотивировав свой отказ отсутствием у Т. опыта работы в органах местного самоуправления. Недовольный отказом депутатов, глава местной администрации решил провести голосование по кандидатуре Т. на местном референдуме и издал распоряжение о создании рабочей группы по его подготовке. </w:t>
      </w:r>
    </w:p>
    <w:p w:rsidR="005831CE" w:rsidRPr="005831CE" w:rsidRDefault="005831CE" w:rsidP="005831CE">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Pr="005831CE">
        <w:rPr>
          <w:rFonts w:ascii="Times New Roman" w:hAnsi="Times New Roman" w:cs="Times New Roman"/>
          <w:sz w:val="28"/>
          <w:szCs w:val="28"/>
        </w:rPr>
        <w:t xml:space="preserve">Может ли быть назначен местный референдум в данной ситуации? Обоснуйте свой ответ. </w:t>
      </w:r>
    </w:p>
    <w:p w:rsidR="005831CE" w:rsidRDefault="005831CE" w:rsidP="005831CE">
      <w:pPr>
        <w:tabs>
          <w:tab w:val="left" w:pos="0"/>
        </w:tabs>
        <w:jc w:val="both"/>
      </w:pPr>
    </w:p>
    <w:p w:rsidR="005831CE" w:rsidRDefault="005831CE" w:rsidP="00E252E6">
      <w:pPr>
        <w:tabs>
          <w:tab w:val="left" w:pos="0"/>
          <w:tab w:val="num" w:pos="426"/>
        </w:tabs>
        <w:jc w:val="both"/>
        <w:rPr>
          <w:rFonts w:ascii="Times New Roman" w:hAnsi="Times New Roman" w:cs="Times New Roman"/>
          <w:sz w:val="28"/>
          <w:szCs w:val="28"/>
        </w:rPr>
      </w:pPr>
      <w:r w:rsidRPr="005831CE">
        <w:rPr>
          <w:rFonts w:ascii="Times New Roman" w:hAnsi="Times New Roman" w:cs="Times New Roman"/>
          <w:b/>
          <w:sz w:val="28"/>
          <w:szCs w:val="28"/>
        </w:rPr>
        <w:t>Задача №4.</w:t>
      </w:r>
      <w:r>
        <w:rPr>
          <w:rFonts w:ascii="Times New Roman" w:hAnsi="Times New Roman" w:cs="Times New Roman"/>
          <w:sz w:val="28"/>
          <w:szCs w:val="28"/>
        </w:rPr>
        <w:t xml:space="preserve"> </w:t>
      </w:r>
      <w:r w:rsidRPr="005831CE">
        <w:rPr>
          <w:rFonts w:ascii="Times New Roman" w:hAnsi="Times New Roman" w:cs="Times New Roman"/>
          <w:sz w:val="28"/>
          <w:szCs w:val="28"/>
        </w:rPr>
        <w:t>Избиратель П., включенный в список избирателей избирательного участка № 11, ссылаясь на невозможность по уважительной причине (командировка в г. К.) проголосовать в день голосования на выборах главы муниципального образования «У-й муниципальный район», обратился в избирательную комиссию муниципального образования за открепительным удостоверением. В выдаче открепительного удостоверения П. было отказано.</w:t>
      </w:r>
    </w:p>
    <w:p w:rsidR="005831CE" w:rsidRDefault="005831CE"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831CE">
        <w:rPr>
          <w:rFonts w:ascii="Times New Roman" w:hAnsi="Times New Roman" w:cs="Times New Roman"/>
          <w:sz w:val="28"/>
          <w:szCs w:val="28"/>
        </w:rPr>
        <w:t xml:space="preserve">Правомерны ли действия избирательной комиссии муниципального образования? Куда П. может в такой ситуации обратиться с жалобой? </w:t>
      </w:r>
    </w:p>
    <w:p w:rsidR="005831CE" w:rsidRDefault="005831CE" w:rsidP="00E252E6">
      <w:pPr>
        <w:tabs>
          <w:tab w:val="left" w:pos="0"/>
          <w:tab w:val="num" w:pos="426"/>
        </w:tabs>
        <w:jc w:val="both"/>
        <w:rPr>
          <w:rFonts w:ascii="Times New Roman" w:hAnsi="Times New Roman" w:cs="Times New Roman"/>
          <w:sz w:val="28"/>
          <w:szCs w:val="28"/>
        </w:rPr>
      </w:pPr>
    </w:p>
    <w:p w:rsidR="00AF3C87" w:rsidRDefault="005831CE" w:rsidP="00E252E6">
      <w:pPr>
        <w:tabs>
          <w:tab w:val="left" w:pos="0"/>
          <w:tab w:val="num" w:pos="426"/>
        </w:tabs>
        <w:jc w:val="both"/>
        <w:rPr>
          <w:rFonts w:ascii="Times New Roman" w:hAnsi="Times New Roman" w:cs="Times New Roman"/>
          <w:sz w:val="28"/>
          <w:szCs w:val="28"/>
        </w:rPr>
      </w:pPr>
      <w:r w:rsidRPr="005831CE">
        <w:rPr>
          <w:rFonts w:ascii="Times New Roman" w:hAnsi="Times New Roman" w:cs="Times New Roman"/>
          <w:b/>
          <w:sz w:val="28"/>
          <w:szCs w:val="28"/>
        </w:rPr>
        <w:t>Задача №5.</w:t>
      </w:r>
      <w:r>
        <w:rPr>
          <w:rFonts w:ascii="Times New Roman" w:hAnsi="Times New Roman" w:cs="Times New Roman"/>
          <w:sz w:val="28"/>
          <w:szCs w:val="28"/>
        </w:rPr>
        <w:t xml:space="preserve"> </w:t>
      </w:r>
      <w:r w:rsidRPr="005831CE">
        <w:rPr>
          <w:rFonts w:ascii="Times New Roman" w:hAnsi="Times New Roman" w:cs="Times New Roman"/>
          <w:sz w:val="28"/>
          <w:szCs w:val="28"/>
        </w:rPr>
        <w:t xml:space="preserve">Члены участковой избирательной комиссии предложили ее председателю прекратить голосование на выборах главы муниципального образования «М-й муниципальный район» раньше 20.00 ч в связи с тем, что проголосовали все избиратели, включенные в список избирателей, и приступить к подсчету голосов. </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831CE" w:rsidRPr="005831CE">
        <w:rPr>
          <w:rFonts w:ascii="Times New Roman" w:hAnsi="Times New Roman" w:cs="Times New Roman"/>
          <w:sz w:val="28"/>
          <w:szCs w:val="28"/>
        </w:rPr>
        <w:t xml:space="preserve">Правомерно ли предложение членов участковой избирательной комиссии? Почему? </w:t>
      </w:r>
    </w:p>
    <w:p w:rsidR="00AF3C87" w:rsidRDefault="00AF3C87" w:rsidP="00E252E6">
      <w:pPr>
        <w:tabs>
          <w:tab w:val="left" w:pos="0"/>
          <w:tab w:val="num" w:pos="426"/>
        </w:tabs>
        <w:jc w:val="both"/>
        <w:rPr>
          <w:rFonts w:ascii="Times New Roman" w:hAnsi="Times New Roman" w:cs="Times New Roman"/>
          <w:sz w:val="28"/>
          <w:szCs w:val="28"/>
        </w:rPr>
      </w:pPr>
    </w:p>
    <w:p w:rsidR="00AF3C87" w:rsidRDefault="00AF3C87" w:rsidP="00E252E6">
      <w:pPr>
        <w:tabs>
          <w:tab w:val="left" w:pos="0"/>
          <w:tab w:val="num" w:pos="426"/>
        </w:tabs>
        <w:jc w:val="both"/>
        <w:rPr>
          <w:rFonts w:ascii="Times New Roman" w:hAnsi="Times New Roman" w:cs="Times New Roman"/>
          <w:sz w:val="28"/>
          <w:szCs w:val="28"/>
        </w:rPr>
      </w:pPr>
      <w:r w:rsidRPr="00AF3C87">
        <w:rPr>
          <w:rFonts w:ascii="Times New Roman" w:hAnsi="Times New Roman" w:cs="Times New Roman"/>
          <w:b/>
          <w:sz w:val="28"/>
          <w:szCs w:val="28"/>
        </w:rPr>
        <w:t>Задача №6.</w:t>
      </w:r>
      <w:r>
        <w:rPr>
          <w:rFonts w:ascii="Times New Roman" w:hAnsi="Times New Roman" w:cs="Times New Roman"/>
          <w:sz w:val="28"/>
          <w:szCs w:val="28"/>
        </w:rPr>
        <w:t xml:space="preserve"> </w:t>
      </w:r>
      <w:r w:rsidR="005831CE" w:rsidRPr="005831CE">
        <w:rPr>
          <w:rFonts w:ascii="Times New Roman" w:hAnsi="Times New Roman" w:cs="Times New Roman"/>
          <w:sz w:val="28"/>
          <w:szCs w:val="28"/>
        </w:rPr>
        <w:t xml:space="preserve">Уставом N сельского поселения предусмотрено: выборы депутатов сельской Думы проводятся по мажоритарной системе по одномандатным округам; кандидатом в депутаты может быть зарегистрировано лицо, достигшее 18 лет и проживающее на территории села </w:t>
      </w:r>
      <w:r w:rsidR="005831CE" w:rsidRPr="005831CE">
        <w:rPr>
          <w:rFonts w:ascii="Times New Roman" w:hAnsi="Times New Roman" w:cs="Times New Roman"/>
          <w:sz w:val="28"/>
          <w:szCs w:val="28"/>
        </w:rPr>
        <w:lastRenderedPageBreak/>
        <w:t xml:space="preserve">не менее одного года; жители села, не принявшие участие в голосовании на выборах депутатов без уважительной причины, привлекаются к общественным работам. Прокурор района опротестовал данные нормы Устава. </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831CE" w:rsidRPr="005831CE">
        <w:rPr>
          <w:rFonts w:ascii="Times New Roman" w:hAnsi="Times New Roman" w:cs="Times New Roman"/>
          <w:sz w:val="28"/>
          <w:szCs w:val="28"/>
        </w:rPr>
        <w:t xml:space="preserve">Есть ли у прокурора основания для такого протеста? Почему? </w:t>
      </w:r>
    </w:p>
    <w:p w:rsidR="00AF3C87" w:rsidRDefault="00AF3C87" w:rsidP="00E252E6">
      <w:pPr>
        <w:tabs>
          <w:tab w:val="left" w:pos="0"/>
          <w:tab w:val="num" w:pos="426"/>
        </w:tabs>
        <w:jc w:val="both"/>
        <w:rPr>
          <w:rFonts w:ascii="Times New Roman" w:hAnsi="Times New Roman" w:cs="Times New Roman"/>
          <w:sz w:val="28"/>
          <w:szCs w:val="28"/>
        </w:rPr>
      </w:pPr>
    </w:p>
    <w:p w:rsidR="00AF3C87" w:rsidRDefault="00AF3C87" w:rsidP="00E252E6">
      <w:pPr>
        <w:tabs>
          <w:tab w:val="left" w:pos="0"/>
          <w:tab w:val="num" w:pos="426"/>
        </w:tabs>
        <w:jc w:val="both"/>
        <w:rPr>
          <w:rFonts w:ascii="Times New Roman" w:hAnsi="Times New Roman" w:cs="Times New Roman"/>
          <w:sz w:val="28"/>
          <w:szCs w:val="28"/>
        </w:rPr>
      </w:pPr>
      <w:r w:rsidRPr="00AF3C87">
        <w:rPr>
          <w:rFonts w:ascii="Times New Roman" w:hAnsi="Times New Roman" w:cs="Times New Roman"/>
          <w:b/>
          <w:sz w:val="28"/>
          <w:szCs w:val="28"/>
        </w:rPr>
        <w:t>Задача №7.</w:t>
      </w:r>
      <w:r>
        <w:rPr>
          <w:rFonts w:ascii="Times New Roman" w:hAnsi="Times New Roman" w:cs="Times New Roman"/>
          <w:sz w:val="28"/>
          <w:szCs w:val="28"/>
        </w:rPr>
        <w:t xml:space="preserve"> </w:t>
      </w:r>
      <w:r w:rsidR="005831CE" w:rsidRPr="005831CE">
        <w:rPr>
          <w:rFonts w:ascii="Times New Roman" w:hAnsi="Times New Roman" w:cs="Times New Roman"/>
          <w:sz w:val="28"/>
          <w:szCs w:val="28"/>
        </w:rPr>
        <w:t>Шестидесятивосьмилетнему гражданину В. было отказано избирательной комиссией муниципального образования в регистрации в качестве кандидата на должность главы муниципального образования в связи с тем, что ст. 13 Федерального закона от 2 марта 2007 г. № 25-ФЗ«О муниципальной службе в Российской Федерации» установлен предельный возраст для замещения должности муниципальной службы – 65 лет.</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831CE" w:rsidRPr="005831CE">
        <w:rPr>
          <w:rFonts w:ascii="Times New Roman" w:hAnsi="Times New Roman" w:cs="Times New Roman"/>
          <w:sz w:val="28"/>
          <w:szCs w:val="28"/>
        </w:rPr>
        <w:t xml:space="preserve">Правомерны ли в данном случае действия избирательной комиссии муниципального образования? Куда В. может в такой ситуации обратиться с жалобой? </w:t>
      </w:r>
    </w:p>
    <w:p w:rsidR="00AF3C87" w:rsidRDefault="00AF3C87" w:rsidP="00E252E6">
      <w:pPr>
        <w:tabs>
          <w:tab w:val="left" w:pos="0"/>
          <w:tab w:val="num" w:pos="426"/>
        </w:tabs>
        <w:jc w:val="both"/>
        <w:rPr>
          <w:rFonts w:ascii="Times New Roman" w:hAnsi="Times New Roman" w:cs="Times New Roman"/>
          <w:sz w:val="28"/>
          <w:szCs w:val="28"/>
        </w:rPr>
      </w:pPr>
    </w:p>
    <w:p w:rsidR="00AF3C87" w:rsidRDefault="00AF3C87" w:rsidP="00E252E6">
      <w:pPr>
        <w:tabs>
          <w:tab w:val="left" w:pos="0"/>
          <w:tab w:val="num" w:pos="426"/>
        </w:tabs>
        <w:jc w:val="both"/>
        <w:rPr>
          <w:rFonts w:ascii="Times New Roman" w:hAnsi="Times New Roman" w:cs="Times New Roman"/>
          <w:sz w:val="28"/>
          <w:szCs w:val="28"/>
        </w:rPr>
      </w:pPr>
      <w:r w:rsidRPr="00AF3C87">
        <w:rPr>
          <w:rFonts w:ascii="Times New Roman" w:hAnsi="Times New Roman" w:cs="Times New Roman"/>
          <w:b/>
          <w:sz w:val="28"/>
          <w:szCs w:val="28"/>
        </w:rPr>
        <w:t>Задача №8.</w:t>
      </w:r>
      <w:r>
        <w:rPr>
          <w:rFonts w:ascii="Times New Roman" w:hAnsi="Times New Roman" w:cs="Times New Roman"/>
          <w:sz w:val="28"/>
          <w:szCs w:val="28"/>
        </w:rPr>
        <w:t xml:space="preserve"> </w:t>
      </w:r>
      <w:r w:rsidR="005831CE" w:rsidRPr="005831CE">
        <w:rPr>
          <w:rFonts w:ascii="Times New Roman" w:hAnsi="Times New Roman" w:cs="Times New Roman"/>
          <w:sz w:val="28"/>
          <w:szCs w:val="28"/>
        </w:rPr>
        <w:t xml:space="preserve">В день голосования на выборах главы N-кого городского поселения избиратель 3. 1929 года рождения предъявил члену участковой избирательной комиссии паспорт гражданина СССР образца 1974 г. с отметкой о регистрации по месту жительства в г. Я. К-й области Российской Федерации по состоянию на 6 февраля 1992 г. Иных отметок о смене места жительства в паспорте нет. </w:t>
      </w:r>
    </w:p>
    <w:p w:rsidR="00E252E6"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831CE" w:rsidRPr="005831CE">
        <w:rPr>
          <w:rFonts w:ascii="Times New Roman" w:hAnsi="Times New Roman" w:cs="Times New Roman"/>
          <w:sz w:val="28"/>
          <w:szCs w:val="28"/>
        </w:rPr>
        <w:t>Дайте юридическую консультацию члену участковой избирательной комиссии о выдаче (невыдаче) избирательного бюллетеня по данному паспорту.</w:t>
      </w:r>
    </w:p>
    <w:p w:rsidR="00AF3C87" w:rsidRDefault="00AF3C87" w:rsidP="00E252E6">
      <w:pPr>
        <w:tabs>
          <w:tab w:val="left" w:pos="0"/>
          <w:tab w:val="num" w:pos="426"/>
        </w:tabs>
        <w:jc w:val="both"/>
        <w:rPr>
          <w:rFonts w:ascii="Times New Roman" w:hAnsi="Times New Roman" w:cs="Times New Roman"/>
          <w:sz w:val="28"/>
          <w:szCs w:val="28"/>
        </w:rPr>
      </w:pPr>
    </w:p>
    <w:p w:rsidR="00AF3C87" w:rsidRDefault="00AF3C87" w:rsidP="00E252E6">
      <w:pPr>
        <w:tabs>
          <w:tab w:val="left" w:pos="0"/>
          <w:tab w:val="num" w:pos="426"/>
        </w:tabs>
        <w:jc w:val="both"/>
        <w:rPr>
          <w:rFonts w:ascii="Times New Roman" w:hAnsi="Times New Roman" w:cs="Times New Roman"/>
          <w:sz w:val="28"/>
          <w:szCs w:val="28"/>
        </w:rPr>
      </w:pPr>
      <w:r w:rsidRPr="00AF3C87">
        <w:rPr>
          <w:rFonts w:ascii="Times New Roman" w:hAnsi="Times New Roman" w:cs="Times New Roman"/>
          <w:b/>
          <w:sz w:val="28"/>
          <w:szCs w:val="28"/>
        </w:rPr>
        <w:t>Задача №9.</w:t>
      </w:r>
      <w:r>
        <w:rPr>
          <w:rFonts w:ascii="Times New Roman" w:hAnsi="Times New Roman" w:cs="Times New Roman"/>
          <w:sz w:val="28"/>
          <w:szCs w:val="28"/>
        </w:rPr>
        <w:t xml:space="preserve"> </w:t>
      </w:r>
      <w:r w:rsidRPr="00AF3C87">
        <w:rPr>
          <w:rFonts w:ascii="Times New Roman" w:hAnsi="Times New Roman" w:cs="Times New Roman"/>
          <w:sz w:val="28"/>
          <w:szCs w:val="28"/>
        </w:rPr>
        <w:t xml:space="preserve">Избиратель Л. считал, что при заполнении избирательного бюллетеня по выборам главы муниципального образования он допустил ошибку. В связи с этим избиратель обратился в участковую избирательную комиссию с просьбой выдать ему новый избирательный бюллетень. </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AF3C87">
        <w:rPr>
          <w:rFonts w:ascii="Times New Roman" w:hAnsi="Times New Roman" w:cs="Times New Roman"/>
          <w:sz w:val="28"/>
          <w:szCs w:val="28"/>
        </w:rPr>
        <w:t xml:space="preserve">Как правильно должны оформить члены участковой избирательной комиссии выдачу нового бюллетеня взамен испорченного: </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AF3C87">
        <w:rPr>
          <w:rFonts w:ascii="Times New Roman" w:hAnsi="Times New Roman" w:cs="Times New Roman"/>
          <w:sz w:val="28"/>
          <w:szCs w:val="28"/>
        </w:rPr>
        <w:t xml:space="preserve">а) в списке избирателей в графу «Особые отметки» внести запись «Выдан бюллетень взамен испорченного» и заверить подписью члена участковой избирательной комиссии; </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AF3C87">
        <w:rPr>
          <w:rFonts w:ascii="Times New Roman" w:hAnsi="Times New Roman" w:cs="Times New Roman"/>
          <w:sz w:val="28"/>
          <w:szCs w:val="28"/>
        </w:rPr>
        <w:t>б) на испорченном бюллетене сделать запись: «Испорчен избирателем» и заверить его двумя подписями членов участковой избирательной комиссии;</w:t>
      </w:r>
    </w:p>
    <w:p w:rsidR="00AF3C87" w:rsidRDefault="00AF3C8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AF3C87">
        <w:rPr>
          <w:rFonts w:ascii="Times New Roman" w:hAnsi="Times New Roman" w:cs="Times New Roman"/>
          <w:sz w:val="28"/>
          <w:szCs w:val="28"/>
        </w:rPr>
        <w:t>в) погасить испорченный бюллетень?</w:t>
      </w:r>
    </w:p>
    <w:p w:rsidR="000E7FD2" w:rsidRDefault="000E7FD2" w:rsidP="00E252E6">
      <w:pPr>
        <w:tabs>
          <w:tab w:val="left" w:pos="0"/>
          <w:tab w:val="num" w:pos="426"/>
        </w:tabs>
        <w:jc w:val="both"/>
        <w:rPr>
          <w:rFonts w:ascii="Times New Roman" w:hAnsi="Times New Roman" w:cs="Times New Roman"/>
          <w:sz w:val="28"/>
          <w:szCs w:val="28"/>
        </w:rPr>
      </w:pPr>
    </w:p>
    <w:p w:rsidR="000E7FD2" w:rsidRDefault="000E7FD2" w:rsidP="00E252E6">
      <w:pPr>
        <w:tabs>
          <w:tab w:val="left" w:pos="0"/>
          <w:tab w:val="num" w:pos="426"/>
        </w:tabs>
        <w:jc w:val="both"/>
        <w:rPr>
          <w:rFonts w:ascii="Times New Roman" w:hAnsi="Times New Roman" w:cs="Times New Roman"/>
          <w:sz w:val="28"/>
          <w:szCs w:val="28"/>
        </w:rPr>
      </w:pPr>
      <w:r w:rsidRPr="000E7FD2">
        <w:rPr>
          <w:rFonts w:ascii="Times New Roman" w:hAnsi="Times New Roman" w:cs="Times New Roman"/>
          <w:b/>
          <w:sz w:val="28"/>
          <w:szCs w:val="28"/>
        </w:rPr>
        <w:t>Задача №10.</w:t>
      </w:r>
      <w:r w:rsidRPr="000E7FD2">
        <w:rPr>
          <w:rFonts w:ascii="Times New Roman" w:hAnsi="Times New Roman" w:cs="Times New Roman"/>
          <w:sz w:val="28"/>
          <w:szCs w:val="28"/>
        </w:rPr>
        <w:t xml:space="preserve"> Согласно Уставу муниципального образования «Городской округ «М.» проект муниципального правового акта по вопросам местного значения в порядке правотворческой инициативы граждан может быть внесен инициативной группой граждан численностью не менее 1 тыс. человек.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Pr="000E7FD2">
        <w:rPr>
          <w:rFonts w:ascii="Times New Roman" w:hAnsi="Times New Roman" w:cs="Times New Roman"/>
          <w:sz w:val="28"/>
          <w:szCs w:val="28"/>
        </w:rPr>
        <w:t>Положение о правотворческой инициативе граждан муниципального образования «Городской округ «М.» содержит следующий порядок выдвижения данной инициативы. В целях реализации правотворческой инициативы инициативная группа граждан вносит в орган местного самоуправления или должностному лицу местного самоуправления, в компетенцию которой входит принятие муниципального правового акта: проект муниципального правового акта; пояснительную записку, содержащую обоснование необходимости принятия муниципального правового акта, его целей и основных положений; финансово</w:t>
      </w:r>
      <w:r>
        <w:rPr>
          <w:rFonts w:ascii="Times New Roman" w:hAnsi="Times New Roman" w:cs="Times New Roman"/>
          <w:sz w:val="28"/>
          <w:szCs w:val="28"/>
        </w:rPr>
        <w:t>-</w:t>
      </w:r>
      <w:r w:rsidRPr="000E7FD2">
        <w:rPr>
          <w:rFonts w:ascii="Times New Roman" w:hAnsi="Times New Roman" w:cs="Times New Roman"/>
          <w:sz w:val="28"/>
          <w:szCs w:val="28"/>
        </w:rPr>
        <w:t xml:space="preserve">экономическое обоснование (в случае внесения проекта муниципального правового акта, реализация которого требует финансовых затрат); список инициативной группы граждан с указанием фамилий, имен, отчеств, паспортных данных, адресов мест жительства и телефонов членов группы; протокол собрания (заседания), на котором было принято решение» создании инициативной группы граждан для реализации правотворческой инициативы.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 xml:space="preserve">Документы, представленные инициативной группой, в 30-ти–дневный срок со дня их поступления рассматриваются органом местного самоуправления или должностным лицом местного самоуправления муниципального образования «Городской округ «М.», в компетенцию которого входит принятие муниципального правового акта. По представленным документам проводится проверка правильности оформления и достоверности содержащихся в них сведений.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 xml:space="preserve">По итогам рассмотрения представленных документов орган местного самоуправления или должностное лицо местного самоуправления муниципального образования «Городской округ «М.», в компетенцию которого входит принятие муниципального правового акта, принимает решение о регистрации инициативной группы и сроках сбора подписей в поддержку правотворческой инициативы.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 xml:space="preserve">В случае нарушения требований данного Положения, предъявляемых к численности и порядку создания инициативной группы граждан, а также к перечню документов, прилагаемых к проекту муниципального правового акта, вносимого в порядке реализации правотворческой инициативы, соответствующий орган местного самоуправления или должностное лицо местного самоуправления муниципального образования «Городской округ «М.», в компетенцию которого входит принятие муниципального правового акта, отказывает в принятии указанных документов.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 xml:space="preserve">Отказ оформляется мотивированным заключением в письменной форме, которое может быть обжаловано в суд. Инициативная группа граждан численностью 1043 человека внесла в представительный орган местного самоуправления муниципального образования «Городской округ «М.» проект постановления, в котором регулировались следующие вопросы: способы проверки обоснованности установления, изменения и применения цен (тарифов) на коммунальные услуги; правила проведения экспертизы (аудита) предложений об установлении тарифов, обоснованности проектов </w:t>
      </w:r>
      <w:r w:rsidRPr="000E7FD2">
        <w:rPr>
          <w:rFonts w:ascii="Times New Roman" w:hAnsi="Times New Roman" w:cs="Times New Roman"/>
          <w:sz w:val="28"/>
          <w:szCs w:val="28"/>
        </w:rPr>
        <w:lastRenderedPageBreak/>
        <w:t>производственных программ, обоснованности расчета соответствующих им тарифов, а также определение доступности для потребителей товаров и услуг регулируемых организаций; правила проведения проверок в рамках осуществления регионального государственного контроля (надзора) в области регулирования цен (тарифов) в сфере оказания коммунальных услуг.</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 xml:space="preserve">Проект данного муниципального правового акта вместе со всеми необходимыми документами был представлен в представительный орган местного самоуправления. Однако через 14 дней после этого инициативная группа была уведомлена об отказе в принятии документов к регистрации, так как предмет правового регулирования данного проекта постановления не входит в число вопросов местного значения, следовательно, противоречит федеральному законодательству.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Правомерны ли действия представительного органа муниципального образования? Можно ли было вносить путем правотворческой инициативы граждан проект такого постановления с точки зрения его соответствия вопросам местного значения? Решите дело.</w:t>
      </w:r>
    </w:p>
    <w:p w:rsidR="005B1CF0" w:rsidRDefault="005B1CF0" w:rsidP="00E252E6">
      <w:pPr>
        <w:tabs>
          <w:tab w:val="left" w:pos="0"/>
          <w:tab w:val="num" w:pos="426"/>
        </w:tabs>
        <w:jc w:val="both"/>
        <w:rPr>
          <w:rFonts w:ascii="Times New Roman" w:hAnsi="Times New Roman" w:cs="Times New Roman"/>
          <w:b/>
          <w:sz w:val="28"/>
          <w:szCs w:val="28"/>
        </w:rPr>
      </w:pPr>
    </w:p>
    <w:p w:rsidR="000E7FD2" w:rsidRDefault="000E7FD2" w:rsidP="00E252E6">
      <w:pPr>
        <w:tabs>
          <w:tab w:val="left" w:pos="0"/>
          <w:tab w:val="num" w:pos="426"/>
        </w:tabs>
        <w:jc w:val="both"/>
        <w:rPr>
          <w:rFonts w:ascii="Times New Roman" w:hAnsi="Times New Roman" w:cs="Times New Roman"/>
          <w:sz w:val="28"/>
          <w:szCs w:val="28"/>
        </w:rPr>
      </w:pPr>
      <w:r w:rsidRPr="000E7FD2">
        <w:rPr>
          <w:rFonts w:ascii="Times New Roman" w:hAnsi="Times New Roman" w:cs="Times New Roman"/>
          <w:b/>
          <w:sz w:val="28"/>
          <w:szCs w:val="28"/>
        </w:rPr>
        <w:t>Задача №11.</w:t>
      </w:r>
      <w:r w:rsidRPr="000E7FD2">
        <w:rPr>
          <w:rFonts w:ascii="Times New Roman" w:hAnsi="Times New Roman" w:cs="Times New Roman"/>
          <w:sz w:val="28"/>
          <w:szCs w:val="28"/>
        </w:rPr>
        <w:t xml:space="preserve"> Строительная компания, с которой муниципальным образованием «Муниципальный район «С.» был заключен договор о строительстве участка автомобильной дороги в целях развития данного муниципального образования, подала ходатайство о переводе земельных участков в составе земель сельскохозяйственных угодий, по которым должна пройти дорога, в категорию земель транспорта. Bо время рассмотрения ходатайства инициативная группа граждан численностью 20 человек обратилась в представительный орган муниципального образования с заявлением о проведении публичных слушаний по данному вопросу, так как, с их точки зрения, они обязательн</w:t>
      </w:r>
      <w:r>
        <w:rPr>
          <w:rFonts w:ascii="Times New Roman" w:hAnsi="Times New Roman" w:cs="Times New Roman"/>
          <w:sz w:val="28"/>
          <w:szCs w:val="28"/>
        </w:rPr>
        <w:t>ы</w:t>
      </w:r>
      <w:r w:rsidRPr="000E7FD2">
        <w:rPr>
          <w:rFonts w:ascii="Times New Roman" w:hAnsi="Times New Roman" w:cs="Times New Roman"/>
          <w:sz w:val="28"/>
          <w:szCs w:val="28"/>
        </w:rPr>
        <w:t xml:space="preserve"> в соответствии с п. 3 ч. 3 ст. 28 Федерального закона «Об общих принципах организации местного самоуправления в Российской Федерации».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 xml:space="preserve">К обращению были приложены все документы, которые требовались в соответствии с положением о публичных слушаниях, утвержденным в данном муниципальном образовании: обоснование необходимости проведения публичных слушаний; предлагаемый состав участников публичных слушаний; информационные, аналитические материалы, относящиеся к теме публичных слушаний; сведения об инициаторах проведения публичных слушаний с указанием фамилий имен, отчеств, адресов их проживания. </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0E7FD2">
        <w:rPr>
          <w:rFonts w:ascii="Times New Roman" w:hAnsi="Times New Roman" w:cs="Times New Roman"/>
          <w:sz w:val="28"/>
          <w:szCs w:val="28"/>
        </w:rPr>
        <w:t>Представительный орган отказал в проведении публичных слушаний на том основании, что речь в данном случае идет о переводе земель из одной категории в другую, а не об изменении одного вида разрешенного  использования земельных участков на другой вид тако</w:t>
      </w:r>
      <w:r>
        <w:rPr>
          <w:rFonts w:ascii="Times New Roman" w:hAnsi="Times New Roman" w:cs="Times New Roman"/>
          <w:sz w:val="28"/>
          <w:szCs w:val="28"/>
        </w:rPr>
        <w:t>го</w:t>
      </w:r>
      <w:r w:rsidRPr="000E7FD2">
        <w:rPr>
          <w:rFonts w:ascii="Times New Roman" w:hAnsi="Times New Roman" w:cs="Times New Roman"/>
          <w:sz w:val="28"/>
          <w:szCs w:val="28"/>
        </w:rPr>
        <w:t xml:space="preserve"> использования. Согласно положению о публичных слушаниях отка</w:t>
      </w:r>
      <w:r>
        <w:rPr>
          <w:rFonts w:ascii="Times New Roman" w:hAnsi="Times New Roman" w:cs="Times New Roman"/>
          <w:sz w:val="28"/>
          <w:szCs w:val="28"/>
        </w:rPr>
        <w:t>з</w:t>
      </w:r>
      <w:r w:rsidRPr="000E7FD2">
        <w:rPr>
          <w:rFonts w:ascii="Times New Roman" w:hAnsi="Times New Roman" w:cs="Times New Roman"/>
          <w:sz w:val="28"/>
          <w:szCs w:val="28"/>
        </w:rPr>
        <w:t xml:space="preserve"> представительного органа в проведении публичных слушаний невозможно обжаловать.</w:t>
      </w:r>
    </w:p>
    <w:p w:rsidR="000E7FD2" w:rsidRDefault="000E7FD2"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Pr="000E7FD2">
        <w:rPr>
          <w:rFonts w:ascii="Times New Roman" w:hAnsi="Times New Roman" w:cs="Times New Roman"/>
          <w:sz w:val="28"/>
          <w:szCs w:val="28"/>
        </w:rPr>
        <w:t>Правомерен ли в данном случае отказ представительного органа? Как юрист, представляющий интересы инициативной группы граждан, определите правовую проблему и возможные пути ее решения.</w:t>
      </w:r>
    </w:p>
    <w:p w:rsidR="00993FF9" w:rsidRDefault="00993FF9" w:rsidP="00E252E6">
      <w:pPr>
        <w:tabs>
          <w:tab w:val="left" w:pos="0"/>
          <w:tab w:val="num" w:pos="426"/>
        </w:tabs>
        <w:jc w:val="both"/>
        <w:rPr>
          <w:rFonts w:ascii="Times New Roman" w:hAnsi="Times New Roman" w:cs="Times New Roman"/>
          <w:sz w:val="28"/>
          <w:szCs w:val="28"/>
        </w:rPr>
      </w:pPr>
    </w:p>
    <w:p w:rsidR="00993FF9" w:rsidRDefault="00993FF9" w:rsidP="00E252E6">
      <w:pPr>
        <w:tabs>
          <w:tab w:val="left" w:pos="0"/>
          <w:tab w:val="num" w:pos="426"/>
        </w:tabs>
        <w:jc w:val="both"/>
        <w:rPr>
          <w:rFonts w:ascii="Times New Roman" w:hAnsi="Times New Roman" w:cs="Times New Roman"/>
          <w:sz w:val="28"/>
          <w:szCs w:val="28"/>
        </w:rPr>
      </w:pPr>
      <w:r w:rsidRPr="00993FF9">
        <w:rPr>
          <w:rFonts w:ascii="Times New Roman" w:hAnsi="Times New Roman" w:cs="Times New Roman"/>
          <w:b/>
          <w:sz w:val="28"/>
          <w:szCs w:val="28"/>
        </w:rPr>
        <w:t>Задача №12.</w:t>
      </w:r>
      <w:r>
        <w:rPr>
          <w:rFonts w:ascii="Times New Roman" w:hAnsi="Times New Roman" w:cs="Times New Roman"/>
          <w:sz w:val="28"/>
          <w:szCs w:val="28"/>
        </w:rPr>
        <w:t xml:space="preserve"> </w:t>
      </w:r>
      <w:r w:rsidRPr="00993FF9">
        <w:rPr>
          <w:rFonts w:ascii="Times New Roman" w:hAnsi="Times New Roman" w:cs="Times New Roman"/>
          <w:sz w:val="28"/>
          <w:szCs w:val="28"/>
        </w:rPr>
        <w:t>Группа жителей села И. решила провести референдум по вопросу о необходимости строительства новой школы. Представители данной группы обратились в юридическое управление районной администрации за разъяснениями о порядке подготовки и проведен</w:t>
      </w:r>
      <w:r>
        <w:rPr>
          <w:rFonts w:ascii="Times New Roman" w:hAnsi="Times New Roman" w:cs="Times New Roman"/>
          <w:sz w:val="28"/>
          <w:szCs w:val="28"/>
        </w:rPr>
        <w:t>ия</w:t>
      </w:r>
      <w:r w:rsidRPr="00993FF9">
        <w:rPr>
          <w:rFonts w:ascii="Times New Roman" w:hAnsi="Times New Roman" w:cs="Times New Roman"/>
          <w:sz w:val="28"/>
          <w:szCs w:val="28"/>
        </w:rPr>
        <w:t xml:space="preserve"> местного референдума. От имени начальника юридического управления районной администрации подготовьте ответ жителям села. </w:t>
      </w:r>
    </w:p>
    <w:p w:rsidR="00993FF9" w:rsidRDefault="00993FF9" w:rsidP="00E252E6">
      <w:pPr>
        <w:tabs>
          <w:tab w:val="left" w:pos="0"/>
          <w:tab w:val="num" w:pos="426"/>
        </w:tabs>
        <w:jc w:val="both"/>
        <w:rPr>
          <w:rFonts w:ascii="Times New Roman" w:hAnsi="Times New Roman" w:cs="Times New Roman"/>
          <w:sz w:val="28"/>
          <w:szCs w:val="28"/>
        </w:rPr>
      </w:pPr>
    </w:p>
    <w:p w:rsidR="00993FF9" w:rsidRDefault="00993FF9" w:rsidP="00E252E6">
      <w:pPr>
        <w:tabs>
          <w:tab w:val="left" w:pos="0"/>
          <w:tab w:val="num" w:pos="426"/>
        </w:tabs>
        <w:jc w:val="both"/>
        <w:rPr>
          <w:rFonts w:ascii="Times New Roman" w:hAnsi="Times New Roman" w:cs="Times New Roman"/>
          <w:sz w:val="28"/>
          <w:szCs w:val="28"/>
        </w:rPr>
      </w:pPr>
      <w:r w:rsidRPr="00993FF9">
        <w:rPr>
          <w:rFonts w:ascii="Times New Roman" w:hAnsi="Times New Roman" w:cs="Times New Roman"/>
          <w:b/>
          <w:sz w:val="28"/>
          <w:szCs w:val="28"/>
        </w:rPr>
        <w:t>Задача №13.</w:t>
      </w:r>
      <w:r>
        <w:rPr>
          <w:rFonts w:ascii="Times New Roman" w:hAnsi="Times New Roman" w:cs="Times New Roman"/>
          <w:sz w:val="28"/>
          <w:szCs w:val="28"/>
        </w:rPr>
        <w:t xml:space="preserve"> </w:t>
      </w:r>
      <w:r w:rsidRPr="00993FF9">
        <w:rPr>
          <w:rFonts w:ascii="Times New Roman" w:hAnsi="Times New Roman" w:cs="Times New Roman"/>
          <w:sz w:val="28"/>
          <w:szCs w:val="28"/>
        </w:rPr>
        <w:t xml:space="preserve"> Глава муниципального образования с численностью 95 человек, обладающих избирательным правом, принял решение о созыве схода граждан. В установленное время на сход никто из граждан не явился.</w:t>
      </w:r>
    </w:p>
    <w:p w:rsidR="00993FF9" w:rsidRDefault="00993FF9"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993FF9">
        <w:rPr>
          <w:rFonts w:ascii="Times New Roman" w:hAnsi="Times New Roman" w:cs="Times New Roman"/>
          <w:sz w:val="28"/>
          <w:szCs w:val="28"/>
        </w:rPr>
        <w:t xml:space="preserve">Дайте правовую оценку ситуации. Как следует при этом поступить главе муниципального образования? </w:t>
      </w:r>
    </w:p>
    <w:p w:rsidR="00993FF9" w:rsidRDefault="00993FF9" w:rsidP="00E252E6">
      <w:pPr>
        <w:tabs>
          <w:tab w:val="left" w:pos="0"/>
          <w:tab w:val="num" w:pos="426"/>
        </w:tabs>
        <w:jc w:val="both"/>
        <w:rPr>
          <w:rFonts w:ascii="Times New Roman" w:hAnsi="Times New Roman" w:cs="Times New Roman"/>
          <w:sz w:val="28"/>
          <w:szCs w:val="28"/>
        </w:rPr>
      </w:pPr>
    </w:p>
    <w:p w:rsidR="00993FF9" w:rsidRDefault="00993FF9" w:rsidP="00E252E6">
      <w:pPr>
        <w:tabs>
          <w:tab w:val="left" w:pos="0"/>
          <w:tab w:val="num" w:pos="426"/>
        </w:tabs>
        <w:jc w:val="both"/>
        <w:rPr>
          <w:rFonts w:ascii="Times New Roman" w:hAnsi="Times New Roman" w:cs="Times New Roman"/>
          <w:sz w:val="28"/>
          <w:szCs w:val="28"/>
        </w:rPr>
      </w:pPr>
      <w:r w:rsidRPr="00993FF9">
        <w:rPr>
          <w:rFonts w:ascii="Times New Roman" w:hAnsi="Times New Roman" w:cs="Times New Roman"/>
          <w:b/>
          <w:sz w:val="28"/>
          <w:szCs w:val="28"/>
        </w:rPr>
        <w:t>Задача №14.</w:t>
      </w:r>
      <w:r w:rsidRPr="00993FF9">
        <w:rPr>
          <w:rFonts w:ascii="Times New Roman" w:hAnsi="Times New Roman" w:cs="Times New Roman"/>
          <w:sz w:val="28"/>
          <w:szCs w:val="28"/>
        </w:rPr>
        <w:t xml:space="preserve"> Группа граждан, проживающих в муниципальном образовании, выступила с инициативой о принятии нормативного правового акта об упорядочении нумерации маршрутов городского транспорта в этом муниципальном образовании. </w:t>
      </w:r>
    </w:p>
    <w:p w:rsidR="00993FF9" w:rsidRPr="00993FF9" w:rsidRDefault="00993FF9"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993FF9">
        <w:rPr>
          <w:rFonts w:ascii="Times New Roman" w:hAnsi="Times New Roman" w:cs="Times New Roman"/>
          <w:sz w:val="28"/>
          <w:szCs w:val="28"/>
        </w:rPr>
        <w:t>В какой орган местного самоуправления и в каком порядке следует  обратиться председателю инициативной группы?</w:t>
      </w:r>
    </w:p>
    <w:p w:rsidR="008D3BD4" w:rsidRDefault="008D3BD4" w:rsidP="00E252E6">
      <w:pPr>
        <w:tabs>
          <w:tab w:val="left" w:pos="0"/>
          <w:tab w:val="num" w:pos="426"/>
        </w:tabs>
        <w:jc w:val="both"/>
        <w:rPr>
          <w:rFonts w:ascii="Times New Roman" w:hAnsi="Times New Roman" w:cs="Times New Roman"/>
          <w:sz w:val="28"/>
          <w:szCs w:val="28"/>
        </w:rPr>
      </w:pPr>
    </w:p>
    <w:p w:rsidR="00A559D3" w:rsidRDefault="00A559D3" w:rsidP="00A559D3">
      <w:pPr>
        <w:tabs>
          <w:tab w:val="left" w:pos="0"/>
        </w:tabs>
        <w:jc w:val="both"/>
        <w:rPr>
          <w:rFonts w:ascii="Times New Roman" w:hAnsi="Times New Roman" w:cs="Times New Roman"/>
          <w:sz w:val="28"/>
          <w:szCs w:val="28"/>
        </w:rPr>
      </w:pPr>
      <w:r w:rsidRPr="00A559D3">
        <w:rPr>
          <w:rFonts w:ascii="Times New Roman" w:hAnsi="Times New Roman" w:cs="Times New Roman"/>
          <w:b/>
          <w:sz w:val="28"/>
          <w:szCs w:val="28"/>
        </w:rPr>
        <w:t>Задача №15.</w:t>
      </w:r>
      <w:r>
        <w:rPr>
          <w:rFonts w:ascii="Times New Roman" w:hAnsi="Times New Roman" w:cs="Times New Roman"/>
          <w:sz w:val="28"/>
          <w:szCs w:val="28"/>
        </w:rPr>
        <w:t xml:space="preserve"> В избирательную комиссию городского округа «Город М.» поступило ходатайство о регистрации инициативной группы по проведению местного референдума по вопросу преобразования городского округа «Город М.» путем объединения этого округа с сельскими поселениями «И-й» и «Н-й». Избирательная комиссия вынесла решение об отказе в регистрации инициативной группы по проведению местного референдума. </w:t>
      </w:r>
    </w:p>
    <w:p w:rsidR="00A559D3" w:rsidRDefault="00A559D3" w:rsidP="00A559D3">
      <w:pPr>
        <w:tabs>
          <w:tab w:val="left" w:pos="0"/>
        </w:tabs>
        <w:jc w:val="both"/>
        <w:rPr>
          <w:rFonts w:ascii="Times New Roman" w:hAnsi="Times New Roman" w:cs="Times New Roman"/>
          <w:sz w:val="28"/>
          <w:szCs w:val="28"/>
        </w:rPr>
      </w:pPr>
      <w:r>
        <w:rPr>
          <w:rFonts w:ascii="Times New Roman" w:hAnsi="Times New Roman" w:cs="Times New Roman"/>
          <w:sz w:val="28"/>
          <w:szCs w:val="28"/>
        </w:rPr>
        <w:tab/>
        <w:t xml:space="preserve">Правомерен ли отказ? </w:t>
      </w:r>
    </w:p>
    <w:p w:rsidR="00A559D3" w:rsidRDefault="00A559D3" w:rsidP="00A559D3">
      <w:pPr>
        <w:tabs>
          <w:tab w:val="left" w:pos="0"/>
        </w:tabs>
        <w:jc w:val="both"/>
        <w:rPr>
          <w:rFonts w:ascii="Times New Roman" w:hAnsi="Times New Roman" w:cs="Times New Roman"/>
          <w:sz w:val="28"/>
          <w:szCs w:val="28"/>
        </w:rPr>
      </w:pPr>
    </w:p>
    <w:p w:rsidR="00A559D3" w:rsidRDefault="00A559D3" w:rsidP="00A559D3">
      <w:pPr>
        <w:tabs>
          <w:tab w:val="left" w:pos="0"/>
        </w:tabs>
        <w:jc w:val="both"/>
        <w:rPr>
          <w:rFonts w:ascii="Times New Roman" w:hAnsi="Times New Roman" w:cs="Times New Roman"/>
          <w:sz w:val="28"/>
          <w:szCs w:val="28"/>
        </w:rPr>
      </w:pPr>
      <w:r w:rsidRPr="00A559D3">
        <w:rPr>
          <w:rFonts w:ascii="Times New Roman" w:hAnsi="Times New Roman" w:cs="Times New Roman"/>
          <w:b/>
          <w:sz w:val="28"/>
          <w:szCs w:val="28"/>
        </w:rPr>
        <w:t>Задача №16.</w:t>
      </w:r>
      <w:r>
        <w:rPr>
          <w:rFonts w:ascii="Times New Roman" w:hAnsi="Times New Roman" w:cs="Times New Roman"/>
          <w:sz w:val="28"/>
          <w:szCs w:val="28"/>
        </w:rPr>
        <w:t xml:space="preserve"> В юридическую консультацию обратились жители одной из окраинных улиц города с вопросом о том, каким образом они могут воспрепятствовать принятию решения местной администрацией об организации вблизи их улицы нового вероисповедального кладбища. Представитель администрации при встрече пояснил им, что требования федерального законодательства о размещении вновь создаваемых мест погребения на расстоянии не менее 300 м от границ жилой территории соблюдены, а желание или не желание местных жителей не имеет при этом значения. </w:t>
      </w:r>
    </w:p>
    <w:p w:rsidR="00A559D3" w:rsidRDefault="00A559D3" w:rsidP="00A559D3">
      <w:pPr>
        <w:tabs>
          <w:tab w:val="left" w:pos="0"/>
        </w:tabs>
        <w:jc w:val="both"/>
        <w:rPr>
          <w:rFonts w:ascii="Times New Roman" w:hAnsi="Times New Roman" w:cs="Times New Roman"/>
          <w:sz w:val="28"/>
          <w:szCs w:val="28"/>
        </w:rPr>
      </w:pPr>
      <w:r>
        <w:rPr>
          <w:rFonts w:ascii="Times New Roman" w:hAnsi="Times New Roman" w:cs="Times New Roman"/>
          <w:sz w:val="28"/>
          <w:szCs w:val="28"/>
        </w:rPr>
        <w:tab/>
        <w:t xml:space="preserve">Какие формы непосредственной демократии могут помочь гражданам в решении данного вопроса? </w:t>
      </w:r>
    </w:p>
    <w:p w:rsidR="00A559D3" w:rsidRDefault="00A559D3" w:rsidP="00A559D3">
      <w:pPr>
        <w:tabs>
          <w:tab w:val="left" w:pos="0"/>
        </w:tabs>
        <w:jc w:val="both"/>
        <w:rPr>
          <w:rFonts w:ascii="Times New Roman" w:hAnsi="Times New Roman" w:cs="Times New Roman"/>
          <w:sz w:val="28"/>
          <w:szCs w:val="28"/>
        </w:rPr>
      </w:pPr>
    </w:p>
    <w:p w:rsidR="00A559D3" w:rsidRDefault="00A559D3" w:rsidP="00A559D3">
      <w:pPr>
        <w:tabs>
          <w:tab w:val="left" w:pos="0"/>
        </w:tabs>
        <w:jc w:val="both"/>
        <w:rPr>
          <w:rFonts w:ascii="Times New Roman" w:hAnsi="Times New Roman" w:cs="Times New Roman"/>
          <w:sz w:val="28"/>
          <w:szCs w:val="28"/>
        </w:rPr>
      </w:pPr>
      <w:r w:rsidRPr="00A559D3">
        <w:rPr>
          <w:rFonts w:ascii="Times New Roman" w:hAnsi="Times New Roman" w:cs="Times New Roman"/>
          <w:b/>
          <w:sz w:val="28"/>
          <w:szCs w:val="28"/>
        </w:rPr>
        <w:lastRenderedPageBreak/>
        <w:t>Задача №17.</w:t>
      </w:r>
      <w:r>
        <w:rPr>
          <w:rFonts w:ascii="Times New Roman" w:hAnsi="Times New Roman" w:cs="Times New Roman"/>
          <w:sz w:val="28"/>
          <w:szCs w:val="28"/>
        </w:rPr>
        <w:t xml:space="preserve"> В юридическую службу Думы городского поселения поступил проект поправки к регламенту Думы, согласно которому количество депутатов, которые получают заработную плату за работу в качестве депутатов, определяется на первом заседании вновь избранной Думы.</w:t>
      </w:r>
    </w:p>
    <w:p w:rsidR="00A559D3" w:rsidRDefault="00A559D3" w:rsidP="00A559D3">
      <w:pPr>
        <w:tabs>
          <w:tab w:val="left" w:pos="0"/>
        </w:tabs>
        <w:jc w:val="both"/>
        <w:rPr>
          <w:rFonts w:ascii="Times New Roman" w:hAnsi="Times New Roman" w:cs="Times New Roman"/>
          <w:sz w:val="28"/>
          <w:szCs w:val="28"/>
        </w:rPr>
      </w:pPr>
      <w:r>
        <w:rPr>
          <w:rFonts w:ascii="Times New Roman" w:hAnsi="Times New Roman" w:cs="Times New Roman"/>
          <w:sz w:val="28"/>
          <w:szCs w:val="28"/>
        </w:rPr>
        <w:tab/>
        <w:t>Подготовьте проект юридического заключения.</w:t>
      </w:r>
    </w:p>
    <w:p w:rsidR="00A559D3" w:rsidRDefault="00A559D3" w:rsidP="00E252E6">
      <w:pPr>
        <w:tabs>
          <w:tab w:val="left" w:pos="0"/>
          <w:tab w:val="num" w:pos="426"/>
        </w:tabs>
        <w:jc w:val="both"/>
        <w:rPr>
          <w:rFonts w:ascii="Times New Roman" w:hAnsi="Times New Roman" w:cs="Times New Roman"/>
          <w:sz w:val="28"/>
          <w:szCs w:val="28"/>
        </w:rPr>
      </w:pPr>
    </w:p>
    <w:p w:rsidR="008D3BD4" w:rsidRPr="008D3BD4" w:rsidRDefault="008D3BD4" w:rsidP="00E252E6">
      <w:pPr>
        <w:tabs>
          <w:tab w:val="left" w:pos="0"/>
          <w:tab w:val="num" w:pos="426"/>
        </w:tabs>
        <w:jc w:val="both"/>
        <w:rPr>
          <w:rFonts w:ascii="Times New Roman" w:hAnsi="Times New Roman" w:cs="Times New Roman"/>
          <w:b/>
          <w:sz w:val="28"/>
          <w:szCs w:val="28"/>
        </w:rPr>
      </w:pPr>
      <w:r w:rsidRPr="008D3BD4">
        <w:rPr>
          <w:rFonts w:ascii="Times New Roman" w:hAnsi="Times New Roman" w:cs="Times New Roman"/>
          <w:b/>
          <w:sz w:val="28"/>
          <w:szCs w:val="28"/>
        </w:rPr>
        <w:t>Тесты:</w:t>
      </w:r>
    </w:p>
    <w:p w:rsidR="008D3BD4" w:rsidRPr="008D3BD4" w:rsidRDefault="008D3BD4" w:rsidP="00E252E6">
      <w:pPr>
        <w:tabs>
          <w:tab w:val="left" w:pos="0"/>
          <w:tab w:val="num" w:pos="426"/>
        </w:tabs>
        <w:jc w:val="both"/>
        <w:rPr>
          <w:rFonts w:ascii="Times New Roman" w:hAnsi="Times New Roman" w:cs="Times New Roman"/>
          <w:b/>
          <w:sz w:val="28"/>
          <w:szCs w:val="28"/>
        </w:rPr>
      </w:pPr>
      <w:r w:rsidRPr="008D3BD4">
        <w:rPr>
          <w:rFonts w:ascii="Times New Roman" w:hAnsi="Times New Roman" w:cs="Times New Roman"/>
          <w:b/>
          <w:sz w:val="28"/>
          <w:szCs w:val="28"/>
        </w:rPr>
        <w:t xml:space="preserve">1. Собрание граждан по вопросу организации и осуществления территориального общественного самоуправления считается правомочным, если в нем принимают участие: </w:t>
      </w:r>
    </w:p>
    <w:p w:rsidR="008D3BD4" w:rsidRPr="008D3BD4" w:rsidRDefault="008D3BD4" w:rsidP="008D3BD4">
      <w:pPr>
        <w:pStyle w:val="a9"/>
        <w:numPr>
          <w:ilvl w:val="0"/>
          <w:numId w:val="113"/>
        </w:numPr>
        <w:tabs>
          <w:tab w:val="left" w:pos="0"/>
          <w:tab w:val="num" w:pos="426"/>
        </w:tabs>
        <w:spacing w:after="0" w:line="240" w:lineRule="auto"/>
        <w:ind w:left="426" w:hanging="426"/>
        <w:jc w:val="both"/>
        <w:rPr>
          <w:rFonts w:ascii="Times New Roman" w:hAnsi="Times New Roman"/>
          <w:sz w:val="28"/>
          <w:szCs w:val="28"/>
        </w:rPr>
      </w:pPr>
      <w:r w:rsidRPr="008D3BD4">
        <w:rPr>
          <w:rFonts w:ascii="Times New Roman" w:hAnsi="Times New Roman"/>
          <w:sz w:val="28"/>
          <w:szCs w:val="28"/>
        </w:rPr>
        <w:t xml:space="preserve">не менее 1/3; </w:t>
      </w:r>
    </w:p>
    <w:p w:rsidR="008D3BD4" w:rsidRDefault="008D3BD4" w:rsidP="008D3BD4">
      <w:pPr>
        <w:pStyle w:val="a9"/>
        <w:numPr>
          <w:ilvl w:val="0"/>
          <w:numId w:val="113"/>
        </w:numPr>
        <w:tabs>
          <w:tab w:val="left" w:pos="0"/>
          <w:tab w:val="num" w:pos="426"/>
        </w:tabs>
        <w:spacing w:after="0" w:line="240" w:lineRule="auto"/>
        <w:ind w:left="426" w:hanging="426"/>
        <w:jc w:val="both"/>
        <w:rPr>
          <w:rFonts w:ascii="Times New Roman" w:hAnsi="Times New Roman"/>
          <w:sz w:val="28"/>
          <w:szCs w:val="28"/>
        </w:rPr>
      </w:pPr>
      <w:r w:rsidRPr="008D3BD4">
        <w:rPr>
          <w:rFonts w:ascii="Times New Roman" w:hAnsi="Times New Roman"/>
          <w:sz w:val="28"/>
          <w:szCs w:val="28"/>
        </w:rPr>
        <w:t xml:space="preserve">не менее 2/3; </w:t>
      </w:r>
    </w:p>
    <w:p w:rsidR="008D3BD4" w:rsidRPr="008D3BD4" w:rsidRDefault="008D3BD4" w:rsidP="008D3BD4">
      <w:pPr>
        <w:pStyle w:val="a9"/>
        <w:numPr>
          <w:ilvl w:val="0"/>
          <w:numId w:val="113"/>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в законодательстве норма отсутствует;</w:t>
      </w:r>
    </w:p>
    <w:p w:rsidR="008D3BD4" w:rsidRPr="008D3BD4" w:rsidRDefault="008D3BD4" w:rsidP="008D3BD4">
      <w:pPr>
        <w:pStyle w:val="a9"/>
        <w:numPr>
          <w:ilvl w:val="0"/>
          <w:numId w:val="113"/>
        </w:numPr>
        <w:tabs>
          <w:tab w:val="left" w:pos="0"/>
          <w:tab w:val="num" w:pos="426"/>
        </w:tabs>
        <w:spacing w:after="0" w:line="240" w:lineRule="auto"/>
        <w:ind w:left="426" w:hanging="426"/>
        <w:jc w:val="both"/>
        <w:rPr>
          <w:rFonts w:ascii="Times New Roman" w:hAnsi="Times New Roman"/>
          <w:sz w:val="28"/>
          <w:szCs w:val="28"/>
        </w:rPr>
      </w:pPr>
      <w:r w:rsidRPr="008D3BD4">
        <w:rPr>
          <w:rFonts w:ascii="Times New Roman" w:hAnsi="Times New Roman"/>
          <w:sz w:val="28"/>
          <w:szCs w:val="28"/>
        </w:rPr>
        <w:t xml:space="preserve">не менее ½. граждан, постоянно или преимущественно проживающих на соответствующей части территории города, достигших 16-летнего возраста, и проводится не реже одного раза в год. </w:t>
      </w:r>
    </w:p>
    <w:p w:rsidR="008D3BD4" w:rsidRDefault="008D3BD4" w:rsidP="008D3BD4">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8D3BD4">
        <w:rPr>
          <w:rFonts w:ascii="Times New Roman" w:hAnsi="Times New Roman" w:cs="Times New Roman"/>
          <w:sz w:val="28"/>
          <w:szCs w:val="28"/>
        </w:rPr>
        <w:t>Выберите правильный ответ и аргументируйте его со ссылкой на соответствующие нормативные правовые акты.</w:t>
      </w:r>
    </w:p>
    <w:p w:rsidR="008D3BD4" w:rsidRDefault="008D3BD4" w:rsidP="008D3BD4">
      <w:pPr>
        <w:tabs>
          <w:tab w:val="left" w:pos="0"/>
          <w:tab w:val="num" w:pos="426"/>
        </w:tabs>
        <w:jc w:val="both"/>
        <w:rPr>
          <w:rFonts w:ascii="Times New Roman" w:hAnsi="Times New Roman" w:cs="Times New Roman"/>
          <w:sz w:val="28"/>
          <w:szCs w:val="28"/>
        </w:rPr>
      </w:pPr>
    </w:p>
    <w:p w:rsidR="008D3BD4" w:rsidRPr="008D3BD4" w:rsidRDefault="008D3BD4" w:rsidP="008D3BD4">
      <w:pPr>
        <w:tabs>
          <w:tab w:val="left" w:pos="0"/>
          <w:tab w:val="num" w:pos="426"/>
        </w:tabs>
        <w:jc w:val="both"/>
        <w:rPr>
          <w:rFonts w:ascii="Times New Roman" w:hAnsi="Times New Roman" w:cs="Times New Roman"/>
          <w:b/>
          <w:sz w:val="28"/>
          <w:szCs w:val="28"/>
        </w:rPr>
      </w:pPr>
      <w:r w:rsidRPr="008D3BD4">
        <w:rPr>
          <w:rFonts w:ascii="Times New Roman" w:hAnsi="Times New Roman" w:cs="Times New Roman"/>
          <w:b/>
          <w:sz w:val="28"/>
          <w:szCs w:val="28"/>
        </w:rPr>
        <w:t xml:space="preserve">2. В случае выдвижения на сходе гражданами, проживающими в населенном пункте, расположенном на межселенной территории, инициативы о создании вновь образованного поселения такая инициатива оформляется: </w:t>
      </w:r>
    </w:p>
    <w:p w:rsidR="008D3BD4" w:rsidRPr="008D3BD4" w:rsidRDefault="008D3BD4" w:rsidP="008D3BD4">
      <w:pPr>
        <w:pStyle w:val="a9"/>
        <w:numPr>
          <w:ilvl w:val="0"/>
          <w:numId w:val="114"/>
        </w:numPr>
        <w:tabs>
          <w:tab w:val="left" w:pos="0"/>
          <w:tab w:val="num" w:pos="426"/>
        </w:tabs>
        <w:spacing w:after="0" w:line="240" w:lineRule="auto"/>
        <w:ind w:left="426" w:hanging="426"/>
        <w:jc w:val="both"/>
        <w:rPr>
          <w:rFonts w:ascii="Times New Roman" w:hAnsi="Times New Roman"/>
          <w:sz w:val="28"/>
          <w:szCs w:val="28"/>
        </w:rPr>
      </w:pPr>
      <w:r w:rsidRPr="008D3BD4">
        <w:rPr>
          <w:rFonts w:ascii="Times New Roman" w:hAnsi="Times New Roman"/>
          <w:sz w:val="28"/>
          <w:szCs w:val="28"/>
        </w:rPr>
        <w:t xml:space="preserve">решением схода граждан, проживающих в данном населенно» пункте; </w:t>
      </w:r>
    </w:p>
    <w:p w:rsidR="008D3BD4" w:rsidRDefault="008D3BD4" w:rsidP="008D3BD4">
      <w:pPr>
        <w:pStyle w:val="a9"/>
        <w:numPr>
          <w:ilvl w:val="0"/>
          <w:numId w:val="114"/>
        </w:numPr>
        <w:tabs>
          <w:tab w:val="left" w:pos="0"/>
          <w:tab w:val="num" w:pos="426"/>
        </w:tabs>
        <w:spacing w:after="0" w:line="240" w:lineRule="auto"/>
        <w:ind w:left="426" w:hanging="426"/>
        <w:jc w:val="both"/>
        <w:rPr>
          <w:rFonts w:ascii="Times New Roman" w:hAnsi="Times New Roman"/>
          <w:sz w:val="28"/>
          <w:szCs w:val="28"/>
        </w:rPr>
      </w:pPr>
      <w:r w:rsidRPr="008D3BD4">
        <w:rPr>
          <w:rFonts w:ascii="Times New Roman" w:hAnsi="Times New Roman"/>
          <w:sz w:val="28"/>
          <w:szCs w:val="28"/>
        </w:rPr>
        <w:t xml:space="preserve">актом главы администрации; </w:t>
      </w:r>
    </w:p>
    <w:p w:rsidR="008D3BD4" w:rsidRPr="008D3BD4" w:rsidRDefault="008D3BD4" w:rsidP="008D3BD4">
      <w:pPr>
        <w:pStyle w:val="a9"/>
        <w:numPr>
          <w:ilvl w:val="0"/>
          <w:numId w:val="114"/>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в законодательстве норма отсутствует;</w:t>
      </w:r>
    </w:p>
    <w:p w:rsidR="008D3BD4" w:rsidRPr="008D3BD4" w:rsidRDefault="008D3BD4" w:rsidP="008D3BD4">
      <w:pPr>
        <w:pStyle w:val="a9"/>
        <w:numPr>
          <w:ilvl w:val="0"/>
          <w:numId w:val="114"/>
        </w:numPr>
        <w:tabs>
          <w:tab w:val="left" w:pos="0"/>
          <w:tab w:val="num" w:pos="426"/>
        </w:tabs>
        <w:spacing w:after="0" w:line="240" w:lineRule="auto"/>
        <w:ind w:left="426" w:hanging="426"/>
        <w:jc w:val="both"/>
        <w:rPr>
          <w:rFonts w:ascii="Times New Roman" w:hAnsi="Times New Roman"/>
          <w:sz w:val="28"/>
          <w:szCs w:val="28"/>
        </w:rPr>
      </w:pPr>
      <w:r w:rsidRPr="008D3BD4">
        <w:rPr>
          <w:rFonts w:ascii="Times New Roman" w:hAnsi="Times New Roman"/>
          <w:sz w:val="28"/>
          <w:szCs w:val="28"/>
        </w:rPr>
        <w:t xml:space="preserve">законом данного субъекта РФ. </w:t>
      </w:r>
    </w:p>
    <w:p w:rsidR="008D3BD4" w:rsidRDefault="008D3BD4" w:rsidP="008D3BD4">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8D3BD4">
        <w:rPr>
          <w:rFonts w:ascii="Times New Roman" w:hAnsi="Times New Roman" w:cs="Times New Roman"/>
          <w:sz w:val="28"/>
          <w:szCs w:val="28"/>
        </w:rPr>
        <w:t>Выберите и аргументируйте со ссылкой на соответствующ</w:t>
      </w:r>
      <w:r>
        <w:rPr>
          <w:rFonts w:ascii="Times New Roman" w:hAnsi="Times New Roman" w:cs="Times New Roman"/>
          <w:sz w:val="28"/>
          <w:szCs w:val="28"/>
        </w:rPr>
        <w:t>ие</w:t>
      </w:r>
      <w:r w:rsidRPr="008D3BD4">
        <w:rPr>
          <w:rFonts w:ascii="Times New Roman" w:hAnsi="Times New Roman" w:cs="Times New Roman"/>
          <w:sz w:val="28"/>
          <w:szCs w:val="28"/>
        </w:rPr>
        <w:t xml:space="preserve"> нормативные правовые акты правильный ответ.</w:t>
      </w:r>
    </w:p>
    <w:p w:rsidR="008D3BD4" w:rsidRDefault="008D3BD4" w:rsidP="00E252E6">
      <w:pPr>
        <w:tabs>
          <w:tab w:val="left" w:pos="0"/>
          <w:tab w:val="num" w:pos="426"/>
        </w:tabs>
        <w:jc w:val="both"/>
        <w:rPr>
          <w:rFonts w:ascii="Times New Roman" w:hAnsi="Times New Roman" w:cs="Times New Roman"/>
          <w:sz w:val="28"/>
          <w:szCs w:val="28"/>
        </w:rPr>
      </w:pPr>
    </w:p>
    <w:p w:rsidR="008D3BD4" w:rsidRPr="00ED1D83" w:rsidRDefault="008D3BD4" w:rsidP="00E252E6">
      <w:pPr>
        <w:tabs>
          <w:tab w:val="left" w:pos="0"/>
          <w:tab w:val="num" w:pos="426"/>
        </w:tabs>
        <w:jc w:val="both"/>
        <w:rPr>
          <w:rFonts w:ascii="Times New Roman" w:hAnsi="Times New Roman" w:cs="Times New Roman"/>
          <w:b/>
          <w:sz w:val="28"/>
          <w:szCs w:val="28"/>
        </w:rPr>
      </w:pPr>
      <w:r w:rsidRPr="00ED1D83">
        <w:rPr>
          <w:rFonts w:ascii="Times New Roman" w:hAnsi="Times New Roman" w:cs="Times New Roman"/>
          <w:b/>
          <w:sz w:val="28"/>
          <w:szCs w:val="28"/>
        </w:rPr>
        <w:t xml:space="preserve">3. 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w:t>
      </w:r>
    </w:p>
    <w:p w:rsidR="008D3BD4" w:rsidRPr="00ED1D83" w:rsidRDefault="008D3BD4" w:rsidP="00ED1D83">
      <w:pPr>
        <w:pStyle w:val="a9"/>
        <w:numPr>
          <w:ilvl w:val="0"/>
          <w:numId w:val="115"/>
        </w:numPr>
        <w:tabs>
          <w:tab w:val="left" w:pos="0"/>
          <w:tab w:val="num" w:pos="426"/>
        </w:tabs>
        <w:spacing w:after="0" w:line="240" w:lineRule="auto"/>
        <w:ind w:left="425" w:hanging="425"/>
        <w:jc w:val="both"/>
        <w:rPr>
          <w:rFonts w:ascii="Times New Roman" w:hAnsi="Times New Roman"/>
          <w:sz w:val="28"/>
          <w:szCs w:val="28"/>
        </w:rPr>
      </w:pPr>
      <w:r w:rsidRPr="00ED1D83">
        <w:rPr>
          <w:rFonts w:ascii="Times New Roman" w:hAnsi="Times New Roman"/>
          <w:sz w:val="28"/>
          <w:szCs w:val="28"/>
        </w:rPr>
        <w:t xml:space="preserve">органы государственной власти субъекта РФ; </w:t>
      </w:r>
    </w:p>
    <w:p w:rsidR="00ED1D83" w:rsidRPr="00ED1D83" w:rsidRDefault="008D3BD4" w:rsidP="00ED1D83">
      <w:pPr>
        <w:pStyle w:val="a9"/>
        <w:numPr>
          <w:ilvl w:val="0"/>
          <w:numId w:val="115"/>
        </w:numPr>
        <w:tabs>
          <w:tab w:val="left" w:pos="0"/>
          <w:tab w:val="num" w:pos="426"/>
        </w:tabs>
        <w:spacing w:after="0" w:line="240" w:lineRule="auto"/>
        <w:ind w:left="425" w:hanging="425"/>
        <w:jc w:val="both"/>
        <w:rPr>
          <w:rFonts w:ascii="Times New Roman" w:hAnsi="Times New Roman"/>
          <w:sz w:val="28"/>
          <w:szCs w:val="28"/>
        </w:rPr>
      </w:pPr>
      <w:r w:rsidRPr="00ED1D83">
        <w:rPr>
          <w:rFonts w:ascii="Times New Roman" w:hAnsi="Times New Roman"/>
          <w:sz w:val="28"/>
          <w:szCs w:val="28"/>
        </w:rPr>
        <w:t xml:space="preserve">органы местного самоуправления соответствующего муниципального района; </w:t>
      </w:r>
    </w:p>
    <w:p w:rsidR="00ED1D83" w:rsidRPr="00ED1D83" w:rsidRDefault="008D3BD4" w:rsidP="00ED1D83">
      <w:pPr>
        <w:pStyle w:val="a9"/>
        <w:numPr>
          <w:ilvl w:val="0"/>
          <w:numId w:val="115"/>
        </w:numPr>
        <w:tabs>
          <w:tab w:val="left" w:pos="0"/>
          <w:tab w:val="num" w:pos="426"/>
        </w:tabs>
        <w:spacing w:after="0" w:line="240" w:lineRule="auto"/>
        <w:ind w:left="425" w:hanging="425"/>
        <w:jc w:val="both"/>
        <w:rPr>
          <w:rFonts w:ascii="Times New Roman" w:hAnsi="Times New Roman"/>
          <w:sz w:val="28"/>
          <w:szCs w:val="28"/>
        </w:rPr>
      </w:pPr>
      <w:r w:rsidRPr="00ED1D83">
        <w:rPr>
          <w:rFonts w:ascii="Times New Roman" w:hAnsi="Times New Roman"/>
          <w:sz w:val="28"/>
          <w:szCs w:val="28"/>
        </w:rPr>
        <w:t xml:space="preserve">глава администрации муниципального образования - при наличии соответствующей инициативы жителей вновь образованного муниципального образования. </w:t>
      </w:r>
    </w:p>
    <w:p w:rsidR="00ED1D83" w:rsidRDefault="00ED1D83" w:rsidP="00E252E6">
      <w:pPr>
        <w:tabs>
          <w:tab w:val="left" w:pos="0"/>
          <w:tab w:val="num" w:pos="426"/>
        </w:tabs>
        <w:jc w:val="both"/>
        <w:rPr>
          <w:rFonts w:ascii="Times New Roman" w:hAnsi="Times New Roman" w:cs="Times New Roman"/>
          <w:sz w:val="28"/>
          <w:szCs w:val="28"/>
        </w:rPr>
      </w:pPr>
    </w:p>
    <w:p w:rsidR="00A428E7" w:rsidRPr="00A428E7" w:rsidRDefault="00ED1D83" w:rsidP="00E252E6">
      <w:pPr>
        <w:tabs>
          <w:tab w:val="left" w:pos="0"/>
          <w:tab w:val="num" w:pos="426"/>
        </w:tabs>
        <w:jc w:val="both"/>
        <w:rPr>
          <w:rFonts w:ascii="Times New Roman" w:hAnsi="Times New Roman" w:cs="Times New Roman"/>
          <w:b/>
          <w:sz w:val="28"/>
          <w:szCs w:val="28"/>
        </w:rPr>
      </w:pPr>
      <w:r w:rsidRPr="00A428E7">
        <w:rPr>
          <w:rFonts w:ascii="Times New Roman" w:hAnsi="Times New Roman" w:cs="Times New Roman"/>
          <w:b/>
          <w:sz w:val="28"/>
          <w:szCs w:val="28"/>
        </w:rPr>
        <w:t>4</w:t>
      </w:r>
      <w:r w:rsidR="008D3BD4" w:rsidRPr="00A428E7">
        <w:rPr>
          <w:rFonts w:ascii="Times New Roman" w:hAnsi="Times New Roman" w:cs="Times New Roman"/>
          <w:b/>
          <w:sz w:val="28"/>
          <w:szCs w:val="28"/>
        </w:rPr>
        <w:t xml:space="preserve">.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исключительные полномочия представительного органа осуществляются: </w:t>
      </w:r>
    </w:p>
    <w:p w:rsidR="00A428E7" w:rsidRPr="00A428E7" w:rsidRDefault="008D3BD4" w:rsidP="00A428E7">
      <w:pPr>
        <w:pStyle w:val="a9"/>
        <w:numPr>
          <w:ilvl w:val="0"/>
          <w:numId w:val="116"/>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lastRenderedPageBreak/>
        <w:t xml:space="preserve">главой администрации муниципального образования; </w:t>
      </w:r>
    </w:p>
    <w:p w:rsidR="00A428E7" w:rsidRPr="00A428E7" w:rsidRDefault="008D3BD4" w:rsidP="00A428E7">
      <w:pPr>
        <w:pStyle w:val="a9"/>
        <w:numPr>
          <w:ilvl w:val="0"/>
          <w:numId w:val="116"/>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сходом граждан; </w:t>
      </w:r>
    </w:p>
    <w:p w:rsidR="00ED1D83" w:rsidRPr="00A428E7" w:rsidRDefault="008D3BD4" w:rsidP="00A428E7">
      <w:pPr>
        <w:pStyle w:val="a9"/>
        <w:numPr>
          <w:ilvl w:val="0"/>
          <w:numId w:val="116"/>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выборным должностным лицом муниципального образования. </w:t>
      </w:r>
    </w:p>
    <w:p w:rsidR="00ED1D83" w:rsidRDefault="00A428E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8D3BD4">
        <w:rPr>
          <w:rFonts w:ascii="Times New Roman" w:hAnsi="Times New Roman" w:cs="Times New Roman"/>
          <w:sz w:val="28"/>
          <w:szCs w:val="28"/>
        </w:rPr>
        <w:t>Выберите правильный ответ и аргументируйте его со ссылкой на соответствующ</w:t>
      </w:r>
      <w:r>
        <w:rPr>
          <w:rFonts w:ascii="Times New Roman" w:hAnsi="Times New Roman" w:cs="Times New Roman"/>
          <w:sz w:val="28"/>
          <w:szCs w:val="28"/>
        </w:rPr>
        <w:t>ие</w:t>
      </w:r>
      <w:r w:rsidRPr="008D3BD4">
        <w:rPr>
          <w:rFonts w:ascii="Times New Roman" w:hAnsi="Times New Roman" w:cs="Times New Roman"/>
          <w:sz w:val="28"/>
          <w:szCs w:val="28"/>
        </w:rPr>
        <w:t xml:space="preserve"> нормативные правовые акты.</w:t>
      </w:r>
    </w:p>
    <w:p w:rsidR="00A428E7" w:rsidRDefault="00A428E7" w:rsidP="00E252E6">
      <w:pPr>
        <w:tabs>
          <w:tab w:val="left" w:pos="0"/>
          <w:tab w:val="num" w:pos="426"/>
        </w:tabs>
        <w:jc w:val="both"/>
        <w:rPr>
          <w:rFonts w:ascii="Times New Roman" w:hAnsi="Times New Roman" w:cs="Times New Roman"/>
          <w:sz w:val="28"/>
          <w:szCs w:val="28"/>
        </w:rPr>
      </w:pPr>
    </w:p>
    <w:p w:rsidR="00A428E7" w:rsidRPr="00A428E7" w:rsidRDefault="00A428E7" w:rsidP="00E252E6">
      <w:pPr>
        <w:tabs>
          <w:tab w:val="left" w:pos="0"/>
          <w:tab w:val="num" w:pos="426"/>
        </w:tabs>
        <w:jc w:val="both"/>
        <w:rPr>
          <w:rFonts w:ascii="Times New Roman" w:hAnsi="Times New Roman" w:cs="Times New Roman"/>
          <w:b/>
          <w:sz w:val="28"/>
          <w:szCs w:val="28"/>
        </w:rPr>
      </w:pPr>
      <w:r w:rsidRPr="00A428E7">
        <w:rPr>
          <w:rFonts w:ascii="Times New Roman" w:hAnsi="Times New Roman" w:cs="Times New Roman"/>
          <w:b/>
          <w:sz w:val="28"/>
          <w:szCs w:val="28"/>
        </w:rPr>
        <w:t xml:space="preserve">5. </w:t>
      </w:r>
      <w:r w:rsidR="008D3BD4" w:rsidRPr="00A428E7">
        <w:rPr>
          <w:rFonts w:ascii="Times New Roman" w:hAnsi="Times New Roman" w:cs="Times New Roman"/>
          <w:b/>
          <w:sz w:val="28"/>
          <w:szCs w:val="28"/>
        </w:rPr>
        <w:t xml:space="preserve">Решение схода граждан оформляется подписанным председательствующим на сходе граждан и секретарем схода: </w:t>
      </w:r>
    </w:p>
    <w:p w:rsidR="00A428E7" w:rsidRPr="00A428E7" w:rsidRDefault="008D3BD4" w:rsidP="00A428E7">
      <w:pPr>
        <w:pStyle w:val="a9"/>
        <w:numPr>
          <w:ilvl w:val="0"/>
          <w:numId w:val="117"/>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законом; </w:t>
      </w:r>
    </w:p>
    <w:p w:rsidR="00A428E7" w:rsidRPr="00A428E7" w:rsidRDefault="008D3BD4" w:rsidP="00A428E7">
      <w:pPr>
        <w:pStyle w:val="a9"/>
        <w:numPr>
          <w:ilvl w:val="0"/>
          <w:numId w:val="117"/>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протоколом; </w:t>
      </w:r>
    </w:p>
    <w:p w:rsidR="00A428E7" w:rsidRPr="00A428E7" w:rsidRDefault="008D3BD4" w:rsidP="00A428E7">
      <w:pPr>
        <w:pStyle w:val="a9"/>
        <w:numPr>
          <w:ilvl w:val="0"/>
          <w:numId w:val="117"/>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решением; </w:t>
      </w:r>
    </w:p>
    <w:p w:rsidR="00A428E7" w:rsidRPr="00A428E7" w:rsidRDefault="008D3BD4" w:rsidP="00A428E7">
      <w:pPr>
        <w:pStyle w:val="a9"/>
        <w:numPr>
          <w:ilvl w:val="0"/>
          <w:numId w:val="117"/>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указом</w:t>
      </w:r>
      <w:r w:rsidR="00A428E7">
        <w:rPr>
          <w:rFonts w:ascii="Times New Roman" w:hAnsi="Times New Roman"/>
          <w:sz w:val="28"/>
          <w:szCs w:val="28"/>
        </w:rPr>
        <w:t>.</w:t>
      </w:r>
      <w:r w:rsidRPr="00A428E7">
        <w:rPr>
          <w:rFonts w:ascii="Times New Roman" w:hAnsi="Times New Roman"/>
          <w:sz w:val="28"/>
          <w:szCs w:val="28"/>
        </w:rPr>
        <w:t xml:space="preserve"> </w:t>
      </w:r>
    </w:p>
    <w:p w:rsidR="00A428E7" w:rsidRDefault="00A428E7" w:rsidP="00E252E6">
      <w:pPr>
        <w:tabs>
          <w:tab w:val="left" w:pos="0"/>
          <w:tab w:val="num"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8D3BD4">
        <w:rPr>
          <w:rFonts w:ascii="Times New Roman" w:hAnsi="Times New Roman" w:cs="Times New Roman"/>
          <w:sz w:val="28"/>
          <w:szCs w:val="28"/>
        </w:rPr>
        <w:t>Выберите правильный ответ и его аргументируйте со ссылкой на соответствующи</w:t>
      </w:r>
      <w:r>
        <w:rPr>
          <w:rFonts w:ascii="Times New Roman" w:hAnsi="Times New Roman" w:cs="Times New Roman"/>
          <w:sz w:val="28"/>
          <w:szCs w:val="28"/>
        </w:rPr>
        <w:t>е</w:t>
      </w:r>
      <w:r w:rsidRPr="008D3BD4">
        <w:rPr>
          <w:rFonts w:ascii="Times New Roman" w:hAnsi="Times New Roman" w:cs="Times New Roman"/>
          <w:sz w:val="28"/>
          <w:szCs w:val="28"/>
        </w:rPr>
        <w:t xml:space="preserve"> нормативные правовые акты.</w:t>
      </w:r>
    </w:p>
    <w:p w:rsidR="00A428E7" w:rsidRDefault="00A428E7" w:rsidP="00E252E6">
      <w:pPr>
        <w:tabs>
          <w:tab w:val="left" w:pos="0"/>
          <w:tab w:val="num" w:pos="426"/>
        </w:tabs>
        <w:jc w:val="both"/>
        <w:rPr>
          <w:rFonts w:ascii="Times New Roman" w:hAnsi="Times New Roman" w:cs="Times New Roman"/>
          <w:sz w:val="28"/>
          <w:szCs w:val="28"/>
        </w:rPr>
      </w:pPr>
    </w:p>
    <w:p w:rsidR="00A428E7" w:rsidRPr="00A428E7" w:rsidRDefault="00A428E7" w:rsidP="00E252E6">
      <w:pPr>
        <w:tabs>
          <w:tab w:val="left" w:pos="0"/>
          <w:tab w:val="num" w:pos="426"/>
        </w:tabs>
        <w:jc w:val="both"/>
        <w:rPr>
          <w:rFonts w:ascii="Times New Roman" w:hAnsi="Times New Roman" w:cs="Times New Roman"/>
          <w:b/>
          <w:sz w:val="28"/>
          <w:szCs w:val="28"/>
        </w:rPr>
      </w:pPr>
      <w:r w:rsidRPr="00A428E7">
        <w:rPr>
          <w:rFonts w:ascii="Times New Roman" w:hAnsi="Times New Roman" w:cs="Times New Roman"/>
          <w:b/>
          <w:sz w:val="28"/>
          <w:szCs w:val="28"/>
        </w:rPr>
        <w:t>6</w:t>
      </w:r>
      <w:r w:rsidR="008D3BD4" w:rsidRPr="00A428E7">
        <w:rPr>
          <w:rFonts w:ascii="Times New Roman" w:hAnsi="Times New Roman" w:cs="Times New Roman"/>
          <w:b/>
          <w:sz w:val="28"/>
          <w:szCs w:val="28"/>
        </w:rPr>
        <w:t xml:space="preserve">. Укажите последовательность действий подготовки и проведения выборов депутатов представительного органа муниципального образования: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назначение выборов;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проведение съезда политической партии для принятия решения о выдвижении списка кандидатов в депутаты;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создание избирательного фонда;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агитационные мероприятия;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сбор подписей;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регистрация списка кандидатов в депутаты;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голосование;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подведение итогов голосования; </w:t>
      </w:r>
    </w:p>
    <w:p w:rsidR="00A428E7" w:rsidRPr="00A428E7" w:rsidRDefault="008D3BD4" w:rsidP="00A428E7">
      <w:pPr>
        <w:pStyle w:val="a9"/>
        <w:numPr>
          <w:ilvl w:val="0"/>
          <w:numId w:val="118"/>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подведение итогов выборов. </w:t>
      </w:r>
    </w:p>
    <w:p w:rsidR="00A428E7" w:rsidRDefault="00A428E7" w:rsidP="00E252E6">
      <w:pPr>
        <w:tabs>
          <w:tab w:val="left" w:pos="0"/>
          <w:tab w:val="num" w:pos="426"/>
        </w:tabs>
        <w:jc w:val="both"/>
        <w:rPr>
          <w:rFonts w:ascii="Times New Roman" w:hAnsi="Times New Roman" w:cs="Times New Roman"/>
          <w:sz w:val="28"/>
          <w:szCs w:val="28"/>
        </w:rPr>
      </w:pPr>
    </w:p>
    <w:p w:rsidR="00A428E7" w:rsidRPr="00A428E7" w:rsidRDefault="00A428E7" w:rsidP="00E252E6">
      <w:pPr>
        <w:tabs>
          <w:tab w:val="left" w:pos="0"/>
          <w:tab w:val="num" w:pos="426"/>
        </w:tabs>
        <w:jc w:val="both"/>
        <w:rPr>
          <w:rFonts w:ascii="Times New Roman" w:hAnsi="Times New Roman" w:cs="Times New Roman"/>
          <w:b/>
          <w:sz w:val="28"/>
          <w:szCs w:val="28"/>
        </w:rPr>
      </w:pPr>
      <w:r w:rsidRPr="00A428E7">
        <w:rPr>
          <w:rFonts w:ascii="Times New Roman" w:hAnsi="Times New Roman" w:cs="Times New Roman"/>
          <w:b/>
          <w:sz w:val="28"/>
          <w:szCs w:val="28"/>
        </w:rPr>
        <w:t>7</w:t>
      </w:r>
      <w:r w:rsidR="008D3BD4" w:rsidRPr="00A428E7">
        <w:rPr>
          <w:rFonts w:ascii="Times New Roman" w:hAnsi="Times New Roman" w:cs="Times New Roman"/>
          <w:b/>
          <w:sz w:val="28"/>
          <w:szCs w:val="28"/>
        </w:rPr>
        <w:t xml:space="preserve">. Выстройте последовательность действий по организации и осуществлению территориального общественного самоуправления: </w:t>
      </w:r>
    </w:p>
    <w:p w:rsidR="00A428E7" w:rsidRPr="00A428E7" w:rsidRDefault="008D3BD4" w:rsidP="00A428E7">
      <w:pPr>
        <w:pStyle w:val="a9"/>
        <w:numPr>
          <w:ilvl w:val="0"/>
          <w:numId w:val="119"/>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проведение собрания или конференции граждан для принятия решения о создании территориального общественного самоуправления и для принятия его устава; </w:t>
      </w:r>
    </w:p>
    <w:p w:rsidR="00A428E7" w:rsidRPr="00A428E7" w:rsidRDefault="008D3BD4" w:rsidP="00A428E7">
      <w:pPr>
        <w:pStyle w:val="a9"/>
        <w:numPr>
          <w:ilvl w:val="0"/>
          <w:numId w:val="119"/>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регистрация устава территориального общественного самоуправления уполномоченным органом местного самоуправления соответствующего поселения; </w:t>
      </w:r>
    </w:p>
    <w:p w:rsidR="00A428E7" w:rsidRPr="00A428E7" w:rsidRDefault="008D3BD4" w:rsidP="00A428E7">
      <w:pPr>
        <w:pStyle w:val="a9"/>
        <w:numPr>
          <w:ilvl w:val="0"/>
          <w:numId w:val="119"/>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выборы органов территориального общественного самоуправления; </w:t>
      </w:r>
    </w:p>
    <w:p w:rsidR="00A428E7" w:rsidRPr="00A428E7" w:rsidRDefault="008D3BD4" w:rsidP="00A428E7">
      <w:pPr>
        <w:pStyle w:val="a9"/>
        <w:numPr>
          <w:ilvl w:val="0"/>
          <w:numId w:val="119"/>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проведение собрания или конференции граждан по вопросам осуществления территориального общественного самоуправления. </w:t>
      </w:r>
    </w:p>
    <w:p w:rsidR="00A428E7" w:rsidRDefault="00A428E7" w:rsidP="00E252E6">
      <w:pPr>
        <w:tabs>
          <w:tab w:val="left" w:pos="0"/>
          <w:tab w:val="num" w:pos="426"/>
        </w:tabs>
        <w:jc w:val="both"/>
        <w:rPr>
          <w:rFonts w:ascii="Times New Roman" w:hAnsi="Times New Roman" w:cs="Times New Roman"/>
          <w:sz w:val="28"/>
          <w:szCs w:val="28"/>
        </w:rPr>
      </w:pPr>
    </w:p>
    <w:p w:rsidR="00A428E7" w:rsidRPr="00A428E7" w:rsidRDefault="00A428E7" w:rsidP="00E252E6">
      <w:pPr>
        <w:tabs>
          <w:tab w:val="left" w:pos="0"/>
          <w:tab w:val="num" w:pos="426"/>
        </w:tabs>
        <w:jc w:val="both"/>
        <w:rPr>
          <w:rFonts w:ascii="Times New Roman" w:hAnsi="Times New Roman" w:cs="Times New Roman"/>
          <w:b/>
          <w:sz w:val="28"/>
          <w:szCs w:val="28"/>
        </w:rPr>
      </w:pPr>
      <w:r w:rsidRPr="00A428E7">
        <w:rPr>
          <w:rFonts w:ascii="Times New Roman" w:hAnsi="Times New Roman" w:cs="Times New Roman"/>
          <w:b/>
          <w:sz w:val="28"/>
          <w:szCs w:val="28"/>
        </w:rPr>
        <w:t>8</w:t>
      </w:r>
      <w:r w:rsidR="008D3BD4" w:rsidRPr="00A428E7">
        <w:rPr>
          <w:rFonts w:ascii="Times New Roman" w:hAnsi="Times New Roman" w:cs="Times New Roman"/>
          <w:b/>
          <w:sz w:val="28"/>
          <w:szCs w:val="28"/>
        </w:rPr>
        <w:t xml:space="preserve">. Укажите последовательность действий по осуществлению правотворческой инициативы: </w:t>
      </w:r>
    </w:p>
    <w:p w:rsidR="00A428E7" w:rsidRPr="00A428E7" w:rsidRDefault="008D3BD4" w:rsidP="00A428E7">
      <w:pPr>
        <w:pStyle w:val="a9"/>
        <w:numPr>
          <w:ilvl w:val="0"/>
          <w:numId w:val="120"/>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lastRenderedPageBreak/>
        <w:t xml:space="preserve">инициирование правотворческой инициативы по внесении проекта муниципального правового акта; </w:t>
      </w:r>
    </w:p>
    <w:p w:rsidR="00A428E7" w:rsidRPr="00A428E7" w:rsidRDefault="008D3BD4" w:rsidP="00A428E7">
      <w:pPr>
        <w:pStyle w:val="a9"/>
        <w:numPr>
          <w:ilvl w:val="0"/>
          <w:numId w:val="120"/>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регистрация инициативной группы; </w:t>
      </w:r>
    </w:p>
    <w:p w:rsidR="00A428E7" w:rsidRPr="00A428E7" w:rsidRDefault="008D3BD4" w:rsidP="00A428E7">
      <w:pPr>
        <w:pStyle w:val="a9"/>
        <w:numPr>
          <w:ilvl w:val="0"/>
          <w:numId w:val="120"/>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сбор подписей в поддержку предлагаемого проекта муниципального правового акта; </w:t>
      </w:r>
    </w:p>
    <w:p w:rsidR="00A428E7" w:rsidRPr="00A428E7" w:rsidRDefault="008D3BD4" w:rsidP="00A428E7">
      <w:pPr>
        <w:pStyle w:val="a9"/>
        <w:numPr>
          <w:ilvl w:val="0"/>
          <w:numId w:val="120"/>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регистрация правотворческой инициативы проекта муниципального правового акта; </w:t>
      </w:r>
    </w:p>
    <w:p w:rsidR="00A428E7" w:rsidRPr="00A428E7" w:rsidRDefault="008D3BD4" w:rsidP="00A428E7">
      <w:pPr>
        <w:pStyle w:val="a9"/>
        <w:numPr>
          <w:ilvl w:val="0"/>
          <w:numId w:val="120"/>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проведение заседания органа, к компетенции которого относится принятие проекта муниципального правового акта, внесенного в порядке реализации правотворческой инициативы граждан; </w:t>
      </w:r>
    </w:p>
    <w:p w:rsidR="00A428E7" w:rsidRPr="00A428E7" w:rsidRDefault="008D3BD4" w:rsidP="00A428E7">
      <w:pPr>
        <w:pStyle w:val="a9"/>
        <w:numPr>
          <w:ilvl w:val="0"/>
          <w:numId w:val="120"/>
        </w:numPr>
        <w:tabs>
          <w:tab w:val="left" w:pos="0"/>
          <w:tab w:val="num" w:pos="426"/>
        </w:tabs>
        <w:spacing w:after="0" w:line="240" w:lineRule="auto"/>
        <w:ind w:left="425" w:hanging="425"/>
        <w:jc w:val="both"/>
        <w:rPr>
          <w:rFonts w:ascii="Times New Roman" w:hAnsi="Times New Roman"/>
          <w:sz w:val="28"/>
          <w:szCs w:val="28"/>
        </w:rPr>
      </w:pPr>
      <w:r w:rsidRPr="00A428E7">
        <w:rPr>
          <w:rFonts w:ascii="Times New Roman" w:hAnsi="Times New Roman"/>
          <w:sz w:val="28"/>
          <w:szCs w:val="28"/>
        </w:rPr>
        <w:t xml:space="preserve">официальное доведение до сведения населения решения, принятого по результатам рассмотрения проекта муниципального правового акта, внесенного в порядке реализации правотворческой инициативы граждан, внесшей его инициативной группе граждан. </w:t>
      </w:r>
    </w:p>
    <w:p w:rsidR="00953BB8" w:rsidRDefault="00953BB8" w:rsidP="00E252E6">
      <w:pPr>
        <w:tabs>
          <w:tab w:val="left" w:pos="0"/>
          <w:tab w:val="num" w:pos="426"/>
        </w:tabs>
        <w:jc w:val="both"/>
        <w:rPr>
          <w:rFonts w:ascii="Times New Roman" w:hAnsi="Times New Roman" w:cs="Times New Roman"/>
          <w:b/>
          <w:sz w:val="28"/>
          <w:szCs w:val="28"/>
        </w:rPr>
      </w:pPr>
    </w:p>
    <w:p w:rsidR="00AF0C97" w:rsidRPr="00AF0C97" w:rsidRDefault="00AF0C97" w:rsidP="00E252E6">
      <w:pPr>
        <w:tabs>
          <w:tab w:val="left" w:pos="0"/>
          <w:tab w:val="num" w:pos="426"/>
        </w:tabs>
        <w:jc w:val="both"/>
        <w:rPr>
          <w:rFonts w:ascii="Times New Roman" w:hAnsi="Times New Roman" w:cs="Times New Roman"/>
          <w:b/>
          <w:sz w:val="28"/>
          <w:szCs w:val="28"/>
        </w:rPr>
      </w:pPr>
      <w:r w:rsidRPr="00AF0C97">
        <w:rPr>
          <w:rFonts w:ascii="Times New Roman" w:hAnsi="Times New Roman" w:cs="Times New Roman"/>
          <w:b/>
          <w:sz w:val="28"/>
          <w:szCs w:val="28"/>
        </w:rPr>
        <w:t>9</w:t>
      </w:r>
      <w:r w:rsidR="008D3BD4" w:rsidRPr="00AF0C97">
        <w:rPr>
          <w:rFonts w:ascii="Times New Roman" w:hAnsi="Times New Roman" w:cs="Times New Roman"/>
          <w:b/>
          <w:sz w:val="28"/>
          <w:szCs w:val="28"/>
        </w:rPr>
        <w:t xml:space="preserve">. Определите последовательность действий по подготовке и проведению местного референдума: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инициирование референдума;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сбор подписей;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назначение референдума;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нарезание округов;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голосование;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подведение итогов голосования; </w:t>
      </w:r>
    </w:p>
    <w:p w:rsidR="00AF0C9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подведение итогов референдума; </w:t>
      </w:r>
    </w:p>
    <w:p w:rsidR="00A428E7" w:rsidRPr="00AF0C97" w:rsidRDefault="008D3BD4" w:rsidP="00AF0C97">
      <w:pPr>
        <w:pStyle w:val="a9"/>
        <w:numPr>
          <w:ilvl w:val="0"/>
          <w:numId w:val="121"/>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исполнение решения референдума. </w:t>
      </w:r>
    </w:p>
    <w:p w:rsidR="00A428E7" w:rsidRDefault="00A428E7" w:rsidP="00E252E6">
      <w:pPr>
        <w:tabs>
          <w:tab w:val="left" w:pos="0"/>
          <w:tab w:val="num" w:pos="426"/>
        </w:tabs>
        <w:jc w:val="both"/>
        <w:rPr>
          <w:rFonts w:ascii="Times New Roman" w:hAnsi="Times New Roman" w:cs="Times New Roman"/>
          <w:sz w:val="28"/>
          <w:szCs w:val="28"/>
        </w:rPr>
      </w:pPr>
    </w:p>
    <w:p w:rsidR="00AF0C97" w:rsidRPr="00AF0C97" w:rsidRDefault="008D3BD4" w:rsidP="00E252E6">
      <w:pPr>
        <w:tabs>
          <w:tab w:val="left" w:pos="0"/>
          <w:tab w:val="num" w:pos="426"/>
        </w:tabs>
        <w:jc w:val="both"/>
        <w:rPr>
          <w:rFonts w:ascii="Times New Roman" w:hAnsi="Times New Roman" w:cs="Times New Roman"/>
          <w:b/>
          <w:sz w:val="28"/>
          <w:szCs w:val="28"/>
        </w:rPr>
      </w:pPr>
      <w:r w:rsidRPr="00AF0C97">
        <w:rPr>
          <w:rFonts w:ascii="Times New Roman" w:hAnsi="Times New Roman" w:cs="Times New Roman"/>
          <w:b/>
          <w:sz w:val="28"/>
          <w:szCs w:val="28"/>
        </w:rPr>
        <w:t>1</w:t>
      </w:r>
      <w:r w:rsidR="00AF0C97" w:rsidRPr="00AF0C97">
        <w:rPr>
          <w:rFonts w:ascii="Times New Roman" w:hAnsi="Times New Roman" w:cs="Times New Roman"/>
          <w:b/>
          <w:sz w:val="28"/>
          <w:szCs w:val="28"/>
        </w:rPr>
        <w:t>0</w:t>
      </w:r>
      <w:r w:rsidRPr="00AF0C97">
        <w:rPr>
          <w:rFonts w:ascii="Times New Roman" w:hAnsi="Times New Roman" w:cs="Times New Roman"/>
          <w:b/>
          <w:sz w:val="28"/>
          <w:szCs w:val="28"/>
        </w:rPr>
        <w:t xml:space="preserve">. Выстройте последовательность действий подготовки и проведения референдума: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инициирование референдума;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сбор подписей;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создание фонда референдума;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назначение референдума;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нарезание округов;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агитационные мероприятия;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голосование; </w:t>
      </w:r>
    </w:p>
    <w:p w:rsidR="00AF0C97" w:rsidRPr="00AF0C97" w:rsidRDefault="008D3BD4" w:rsidP="00AF0C97">
      <w:pPr>
        <w:pStyle w:val="a9"/>
        <w:numPr>
          <w:ilvl w:val="0"/>
          <w:numId w:val="122"/>
        </w:numPr>
        <w:tabs>
          <w:tab w:val="left" w:pos="0"/>
          <w:tab w:val="num" w:pos="426"/>
        </w:tabs>
        <w:spacing w:after="0" w:line="240" w:lineRule="auto"/>
        <w:ind w:left="425" w:hanging="425"/>
        <w:jc w:val="both"/>
        <w:rPr>
          <w:rFonts w:ascii="Times New Roman" w:hAnsi="Times New Roman"/>
          <w:sz w:val="28"/>
          <w:szCs w:val="28"/>
        </w:rPr>
      </w:pPr>
      <w:r w:rsidRPr="00AF0C97">
        <w:rPr>
          <w:rFonts w:ascii="Times New Roman" w:hAnsi="Times New Roman"/>
          <w:sz w:val="28"/>
          <w:szCs w:val="28"/>
        </w:rPr>
        <w:t xml:space="preserve">исполнение решения референдума. </w:t>
      </w:r>
    </w:p>
    <w:p w:rsidR="00AF0C97" w:rsidRDefault="00AF0C97" w:rsidP="00E252E6">
      <w:pPr>
        <w:tabs>
          <w:tab w:val="left" w:pos="0"/>
          <w:tab w:val="num" w:pos="426"/>
        </w:tabs>
        <w:jc w:val="both"/>
        <w:rPr>
          <w:rFonts w:ascii="Times New Roman" w:hAnsi="Times New Roman" w:cs="Times New Roman"/>
          <w:sz w:val="28"/>
          <w:szCs w:val="28"/>
        </w:rPr>
      </w:pPr>
    </w:p>
    <w:p w:rsidR="00AF0C97" w:rsidRPr="00AF0C97" w:rsidRDefault="00AF0C97" w:rsidP="00AF0C97">
      <w:pPr>
        <w:tabs>
          <w:tab w:val="left" w:pos="0"/>
          <w:tab w:val="num" w:pos="426"/>
        </w:tabs>
        <w:jc w:val="both"/>
        <w:rPr>
          <w:rFonts w:ascii="Times New Roman" w:hAnsi="Times New Roman" w:cs="Times New Roman"/>
          <w:b/>
          <w:sz w:val="28"/>
          <w:szCs w:val="28"/>
        </w:rPr>
      </w:pPr>
      <w:r w:rsidRPr="00AF0C97">
        <w:rPr>
          <w:rFonts w:ascii="Times New Roman" w:hAnsi="Times New Roman" w:cs="Times New Roman"/>
          <w:b/>
          <w:sz w:val="28"/>
          <w:szCs w:val="28"/>
        </w:rPr>
        <w:t>11</w:t>
      </w:r>
      <w:r w:rsidR="008D3BD4" w:rsidRPr="00AF0C97">
        <w:rPr>
          <w:rFonts w:ascii="Times New Roman" w:hAnsi="Times New Roman" w:cs="Times New Roman"/>
          <w:b/>
          <w:sz w:val="28"/>
          <w:szCs w:val="28"/>
        </w:rPr>
        <w:t xml:space="preserve">. Укажите последовательность порядка реализации инициативы проведения местного референдума: </w:t>
      </w:r>
    </w:p>
    <w:p w:rsidR="00AF0C97" w:rsidRPr="00AF0C97" w:rsidRDefault="008D3BD4" w:rsidP="00AF0C97">
      <w:pPr>
        <w:pStyle w:val="a9"/>
        <w:numPr>
          <w:ilvl w:val="0"/>
          <w:numId w:val="123"/>
        </w:numPr>
        <w:tabs>
          <w:tab w:val="left" w:pos="0"/>
          <w:tab w:val="num" w:pos="426"/>
        </w:tabs>
        <w:spacing w:after="0" w:line="240" w:lineRule="auto"/>
        <w:ind w:left="426" w:hanging="426"/>
        <w:jc w:val="both"/>
        <w:rPr>
          <w:rFonts w:ascii="Times New Roman" w:hAnsi="Times New Roman"/>
          <w:sz w:val="28"/>
          <w:szCs w:val="28"/>
        </w:rPr>
      </w:pPr>
      <w:r w:rsidRPr="00AF0C97">
        <w:rPr>
          <w:rFonts w:ascii="Times New Roman" w:hAnsi="Times New Roman"/>
          <w:sz w:val="28"/>
          <w:szCs w:val="28"/>
        </w:rPr>
        <w:t xml:space="preserve">собрание инициативной группы; </w:t>
      </w:r>
    </w:p>
    <w:p w:rsidR="00AF0C97" w:rsidRPr="00AF0C97" w:rsidRDefault="008D3BD4" w:rsidP="00AF0C97">
      <w:pPr>
        <w:pStyle w:val="a9"/>
        <w:numPr>
          <w:ilvl w:val="0"/>
          <w:numId w:val="123"/>
        </w:numPr>
        <w:tabs>
          <w:tab w:val="left" w:pos="0"/>
          <w:tab w:val="num" w:pos="426"/>
        </w:tabs>
        <w:spacing w:after="0" w:line="240" w:lineRule="auto"/>
        <w:ind w:left="426" w:hanging="426"/>
        <w:jc w:val="both"/>
        <w:rPr>
          <w:rFonts w:ascii="Times New Roman" w:hAnsi="Times New Roman"/>
          <w:sz w:val="28"/>
          <w:szCs w:val="28"/>
        </w:rPr>
      </w:pPr>
      <w:r w:rsidRPr="00AF0C97">
        <w:rPr>
          <w:rFonts w:ascii="Times New Roman" w:hAnsi="Times New Roman"/>
          <w:sz w:val="28"/>
          <w:szCs w:val="28"/>
        </w:rPr>
        <w:t xml:space="preserve">подача документов для регистрации инициативной группы; </w:t>
      </w:r>
    </w:p>
    <w:p w:rsidR="00AF0C97" w:rsidRPr="00AF0C97" w:rsidRDefault="008D3BD4" w:rsidP="00AF0C97">
      <w:pPr>
        <w:pStyle w:val="a9"/>
        <w:numPr>
          <w:ilvl w:val="0"/>
          <w:numId w:val="123"/>
        </w:numPr>
        <w:tabs>
          <w:tab w:val="left" w:pos="0"/>
          <w:tab w:val="num" w:pos="426"/>
        </w:tabs>
        <w:spacing w:after="0" w:line="240" w:lineRule="auto"/>
        <w:ind w:left="426" w:hanging="426"/>
        <w:jc w:val="both"/>
        <w:rPr>
          <w:rFonts w:ascii="Times New Roman" w:hAnsi="Times New Roman"/>
          <w:sz w:val="28"/>
          <w:szCs w:val="28"/>
        </w:rPr>
      </w:pPr>
      <w:r w:rsidRPr="00AF0C97">
        <w:rPr>
          <w:rFonts w:ascii="Times New Roman" w:hAnsi="Times New Roman"/>
          <w:sz w:val="28"/>
          <w:szCs w:val="28"/>
        </w:rPr>
        <w:t xml:space="preserve">проверка представительным органом местного самоуправления вопроса, выносимого на местный референдум, на предмет соответствия федеральному законодательству; </w:t>
      </w:r>
    </w:p>
    <w:p w:rsidR="00AF0C97" w:rsidRPr="00AF0C97" w:rsidRDefault="008D3BD4" w:rsidP="00AF0C97">
      <w:pPr>
        <w:pStyle w:val="a9"/>
        <w:numPr>
          <w:ilvl w:val="0"/>
          <w:numId w:val="123"/>
        </w:numPr>
        <w:tabs>
          <w:tab w:val="left" w:pos="0"/>
          <w:tab w:val="num" w:pos="426"/>
        </w:tabs>
        <w:spacing w:after="0" w:line="240" w:lineRule="auto"/>
        <w:ind w:left="426" w:hanging="426"/>
        <w:jc w:val="both"/>
        <w:rPr>
          <w:rFonts w:ascii="Times New Roman" w:hAnsi="Times New Roman"/>
          <w:sz w:val="28"/>
          <w:szCs w:val="28"/>
        </w:rPr>
      </w:pPr>
      <w:r w:rsidRPr="00AF0C97">
        <w:rPr>
          <w:rFonts w:ascii="Times New Roman" w:hAnsi="Times New Roman"/>
          <w:sz w:val="28"/>
          <w:szCs w:val="28"/>
        </w:rPr>
        <w:lastRenderedPageBreak/>
        <w:t xml:space="preserve">регистрация инициативной группы; </w:t>
      </w:r>
    </w:p>
    <w:p w:rsidR="00AF0C97" w:rsidRPr="00AF0C97" w:rsidRDefault="008D3BD4" w:rsidP="00AF0C97">
      <w:pPr>
        <w:pStyle w:val="a9"/>
        <w:numPr>
          <w:ilvl w:val="0"/>
          <w:numId w:val="123"/>
        </w:numPr>
        <w:tabs>
          <w:tab w:val="left" w:pos="0"/>
          <w:tab w:val="num" w:pos="426"/>
        </w:tabs>
        <w:spacing w:after="0" w:line="240" w:lineRule="auto"/>
        <w:ind w:left="426" w:hanging="426"/>
        <w:jc w:val="both"/>
        <w:rPr>
          <w:rFonts w:ascii="Times New Roman" w:hAnsi="Times New Roman"/>
          <w:sz w:val="28"/>
          <w:szCs w:val="28"/>
        </w:rPr>
      </w:pPr>
      <w:r w:rsidRPr="00AF0C97">
        <w:rPr>
          <w:rFonts w:ascii="Times New Roman" w:hAnsi="Times New Roman"/>
          <w:sz w:val="28"/>
          <w:szCs w:val="28"/>
        </w:rPr>
        <w:t xml:space="preserve">сбор подписей в поддержку инициативы местного референдума; </w:t>
      </w:r>
    </w:p>
    <w:p w:rsidR="008D3BD4" w:rsidRPr="004D04A2" w:rsidRDefault="008D3BD4" w:rsidP="00AF0C97">
      <w:pPr>
        <w:pStyle w:val="a9"/>
        <w:numPr>
          <w:ilvl w:val="0"/>
          <w:numId w:val="123"/>
        </w:numPr>
        <w:tabs>
          <w:tab w:val="left" w:pos="0"/>
          <w:tab w:val="num" w:pos="426"/>
        </w:tabs>
        <w:spacing w:after="0" w:line="240" w:lineRule="auto"/>
        <w:ind w:left="426" w:hanging="426"/>
        <w:jc w:val="both"/>
        <w:rPr>
          <w:rFonts w:ascii="Times New Roman" w:eastAsia="Times New Roman" w:hAnsi="Times New Roman"/>
          <w:b/>
          <w:color w:val="000000"/>
          <w:sz w:val="28"/>
          <w:szCs w:val="28"/>
          <w:lang w:eastAsia="ru-RU"/>
        </w:rPr>
      </w:pPr>
      <w:r w:rsidRPr="00AF0C97">
        <w:rPr>
          <w:rFonts w:ascii="Times New Roman" w:hAnsi="Times New Roman"/>
          <w:sz w:val="28"/>
          <w:szCs w:val="28"/>
        </w:rPr>
        <w:t>проверка подписных листов; ж) назначение местного референдума.</w:t>
      </w:r>
    </w:p>
    <w:p w:rsidR="004D04A2" w:rsidRDefault="004D04A2" w:rsidP="004D04A2">
      <w:pPr>
        <w:tabs>
          <w:tab w:val="left" w:pos="0"/>
          <w:tab w:val="num" w:pos="426"/>
        </w:tabs>
        <w:jc w:val="both"/>
        <w:rPr>
          <w:rFonts w:ascii="Times New Roman" w:eastAsia="Times New Roman" w:hAnsi="Times New Roman"/>
          <w:b/>
          <w:color w:val="000000"/>
          <w:sz w:val="28"/>
          <w:szCs w:val="28"/>
          <w:lang w:eastAsia="ru-RU"/>
        </w:rPr>
      </w:pPr>
    </w:p>
    <w:p w:rsidR="004D04A2" w:rsidRPr="004D04A2" w:rsidRDefault="004D04A2" w:rsidP="004D04A2">
      <w:pPr>
        <w:tabs>
          <w:tab w:val="left" w:pos="284"/>
          <w:tab w:val="left" w:pos="567"/>
        </w:tabs>
        <w:ind w:firstLine="720"/>
        <w:jc w:val="both"/>
        <w:rPr>
          <w:rFonts w:ascii="Times New Roman" w:hAnsi="Times New Roman" w:cs="Times New Roman"/>
          <w:b/>
          <w:color w:val="000000"/>
          <w:sz w:val="28"/>
          <w:szCs w:val="28"/>
        </w:rPr>
      </w:pPr>
      <w:r w:rsidRPr="004D04A2">
        <w:rPr>
          <w:rFonts w:ascii="Times New Roman" w:hAnsi="Times New Roman" w:cs="Times New Roman"/>
          <w:b/>
          <w:color w:val="000000"/>
          <w:sz w:val="28"/>
          <w:szCs w:val="28"/>
        </w:rPr>
        <w:t xml:space="preserve">Практическое занятие 7. </w:t>
      </w:r>
      <w:r w:rsidRPr="004D04A2">
        <w:rPr>
          <w:rFonts w:ascii="Times New Roman" w:hAnsi="Times New Roman" w:cs="Times New Roman"/>
          <w:b/>
          <w:sz w:val="28"/>
          <w:szCs w:val="28"/>
        </w:rPr>
        <w:t>Гарантии местного самоуправления. Ответственность органов и должностных лиц местного самоуправления</w:t>
      </w:r>
      <w:r w:rsidRPr="004D04A2">
        <w:rPr>
          <w:rFonts w:ascii="Times New Roman" w:hAnsi="Times New Roman" w:cs="Times New Roman"/>
          <w:b/>
          <w:color w:val="000000"/>
          <w:sz w:val="28"/>
          <w:szCs w:val="28"/>
        </w:rPr>
        <w:t xml:space="preserve"> </w:t>
      </w:r>
      <w:r w:rsidRPr="004D04A2">
        <w:rPr>
          <w:rFonts w:ascii="Times New Roman" w:hAnsi="Times New Roman" w:cs="Times New Roman"/>
          <w:color w:val="000000"/>
          <w:sz w:val="28"/>
          <w:szCs w:val="28"/>
        </w:rPr>
        <w:t>(тема 2.3.).</w:t>
      </w:r>
    </w:p>
    <w:p w:rsidR="004D04A2" w:rsidRPr="004D04A2" w:rsidRDefault="004D04A2" w:rsidP="004D04A2">
      <w:pPr>
        <w:pStyle w:val="12"/>
        <w:ind w:firstLine="709"/>
        <w:rPr>
          <w:rFonts w:ascii="Times New Roman" w:hAnsi="Times New Roman" w:cs="Times New Roman"/>
          <w:b/>
          <w:iCs/>
          <w:color w:val="000000"/>
          <w:szCs w:val="28"/>
          <w:shd w:val="clear" w:color="auto" w:fill="FFFFFF"/>
        </w:rPr>
      </w:pPr>
      <w:r w:rsidRPr="004D04A2">
        <w:rPr>
          <w:rStyle w:val="411"/>
          <w:rFonts w:eastAsiaTheme="minorHAnsi"/>
          <w:sz w:val="28"/>
          <w:szCs w:val="28"/>
        </w:rPr>
        <w:t>Цель</w:t>
      </w:r>
      <w:r w:rsidRPr="004D04A2">
        <w:rPr>
          <w:rFonts w:ascii="Times New Roman" w:hAnsi="Times New Roman" w:cs="Times New Roman"/>
          <w:color w:val="000000"/>
          <w:szCs w:val="28"/>
        </w:rPr>
        <w:t xml:space="preserve"> </w:t>
      </w:r>
      <w:r w:rsidRPr="004D04A2">
        <w:rPr>
          <w:rFonts w:ascii="Times New Roman" w:hAnsi="Times New Roman" w:cs="Times New Roman"/>
          <w:i/>
          <w:color w:val="000000"/>
          <w:szCs w:val="28"/>
        </w:rPr>
        <w:t xml:space="preserve">занятия: </w:t>
      </w:r>
      <w:r w:rsidRPr="004D04A2">
        <w:rPr>
          <w:rFonts w:ascii="Times New Roman" w:hAnsi="Times New Roman" w:cs="Times New Roman"/>
          <w:color w:val="000000"/>
          <w:szCs w:val="28"/>
        </w:rPr>
        <w:t>закрепить знания о системе гарантий местного самоуправления со стороны государства, проанализировать действия органов власти по контролю и надзору за деятельностью органов местного самоуправления и их должностных лиц</w:t>
      </w:r>
      <w:r w:rsidRPr="004D04A2">
        <w:rPr>
          <w:rFonts w:ascii="Times New Roman" w:hAnsi="Times New Roman" w:cs="Times New Roman"/>
          <w:color w:val="000000"/>
          <w:szCs w:val="28"/>
          <w:shd w:val="clear" w:color="auto" w:fill="FFFFFF"/>
        </w:rPr>
        <w:t>.</w:t>
      </w:r>
    </w:p>
    <w:p w:rsidR="004D04A2" w:rsidRPr="004D04A2" w:rsidRDefault="004D04A2" w:rsidP="004D04A2">
      <w:pPr>
        <w:ind w:firstLine="709"/>
        <w:rPr>
          <w:rFonts w:ascii="Times New Roman" w:hAnsi="Times New Roman" w:cs="Times New Roman"/>
          <w:i/>
          <w:color w:val="000000"/>
          <w:sz w:val="28"/>
          <w:szCs w:val="28"/>
        </w:rPr>
      </w:pPr>
    </w:p>
    <w:p w:rsidR="004D04A2" w:rsidRPr="004D04A2" w:rsidRDefault="004D04A2" w:rsidP="004D04A2">
      <w:pPr>
        <w:ind w:firstLine="709"/>
        <w:rPr>
          <w:rFonts w:ascii="Times New Roman" w:hAnsi="Times New Roman" w:cs="Times New Roman"/>
          <w:i/>
          <w:color w:val="000000"/>
          <w:sz w:val="28"/>
          <w:szCs w:val="28"/>
        </w:rPr>
      </w:pPr>
      <w:r w:rsidRPr="004D04A2">
        <w:rPr>
          <w:rFonts w:ascii="Times New Roman" w:hAnsi="Times New Roman" w:cs="Times New Roman"/>
          <w:i/>
          <w:color w:val="000000"/>
          <w:sz w:val="28"/>
          <w:szCs w:val="28"/>
        </w:rPr>
        <w:t>Вопросы к обсуждению:</w:t>
      </w:r>
    </w:p>
    <w:p w:rsidR="004D04A2" w:rsidRPr="004D04A2" w:rsidRDefault="004D04A2" w:rsidP="0089702C">
      <w:pPr>
        <w:numPr>
          <w:ilvl w:val="0"/>
          <w:numId w:val="126"/>
        </w:numPr>
        <w:tabs>
          <w:tab w:val="left" w:pos="426"/>
          <w:tab w:val="left" w:pos="567"/>
        </w:tabs>
        <w:ind w:left="426" w:hanging="426"/>
        <w:jc w:val="left"/>
        <w:rPr>
          <w:rFonts w:ascii="Times New Roman" w:hAnsi="Times New Roman" w:cs="Times New Roman"/>
          <w:color w:val="000000"/>
          <w:sz w:val="28"/>
          <w:szCs w:val="28"/>
        </w:rPr>
      </w:pPr>
      <w:r w:rsidRPr="004D04A2">
        <w:rPr>
          <w:rFonts w:ascii="Times New Roman" w:hAnsi="Times New Roman" w:cs="Times New Roman"/>
          <w:color w:val="000000"/>
          <w:sz w:val="28"/>
          <w:szCs w:val="28"/>
        </w:rPr>
        <w:t xml:space="preserve">Система гарантий местного самоуправления </w:t>
      </w:r>
    </w:p>
    <w:p w:rsidR="004D04A2" w:rsidRPr="004D04A2" w:rsidRDefault="004D04A2" w:rsidP="0089702C">
      <w:pPr>
        <w:numPr>
          <w:ilvl w:val="0"/>
          <w:numId w:val="126"/>
        </w:numPr>
        <w:tabs>
          <w:tab w:val="left" w:pos="426"/>
          <w:tab w:val="left" w:pos="567"/>
        </w:tabs>
        <w:ind w:left="426" w:hanging="426"/>
        <w:jc w:val="left"/>
        <w:rPr>
          <w:rFonts w:ascii="Times New Roman" w:hAnsi="Times New Roman" w:cs="Times New Roman"/>
          <w:color w:val="000000"/>
          <w:sz w:val="28"/>
          <w:szCs w:val="28"/>
        </w:rPr>
      </w:pPr>
      <w:r w:rsidRPr="004D04A2">
        <w:rPr>
          <w:rFonts w:ascii="Times New Roman" w:hAnsi="Times New Roman" w:cs="Times New Roman"/>
          <w:color w:val="000000"/>
          <w:sz w:val="28"/>
          <w:szCs w:val="28"/>
        </w:rPr>
        <w:t>Судебная защита прав и интересов местного самоуправления.</w:t>
      </w:r>
    </w:p>
    <w:p w:rsidR="004D04A2" w:rsidRPr="004D04A2" w:rsidRDefault="004D04A2" w:rsidP="0089702C">
      <w:pPr>
        <w:numPr>
          <w:ilvl w:val="0"/>
          <w:numId w:val="126"/>
        </w:numPr>
        <w:tabs>
          <w:tab w:val="left" w:pos="426"/>
          <w:tab w:val="left" w:pos="567"/>
        </w:tabs>
        <w:ind w:left="426" w:hanging="426"/>
        <w:jc w:val="left"/>
        <w:rPr>
          <w:rFonts w:ascii="Times New Roman" w:hAnsi="Times New Roman" w:cs="Times New Roman"/>
          <w:color w:val="000000"/>
          <w:sz w:val="28"/>
          <w:szCs w:val="28"/>
        </w:rPr>
      </w:pPr>
      <w:r w:rsidRPr="004D04A2">
        <w:rPr>
          <w:rFonts w:ascii="Times New Roman" w:hAnsi="Times New Roman" w:cs="Times New Roman"/>
          <w:sz w:val="28"/>
          <w:szCs w:val="28"/>
        </w:rPr>
        <w:t>Ответственность органов и должностных лиц местного самоуправления.</w:t>
      </w:r>
    </w:p>
    <w:p w:rsidR="004D04A2" w:rsidRPr="004D04A2" w:rsidRDefault="004D04A2" w:rsidP="0089702C">
      <w:pPr>
        <w:numPr>
          <w:ilvl w:val="0"/>
          <w:numId w:val="126"/>
        </w:numPr>
        <w:tabs>
          <w:tab w:val="left" w:pos="426"/>
          <w:tab w:val="left" w:pos="567"/>
        </w:tabs>
        <w:ind w:left="426" w:hanging="426"/>
        <w:jc w:val="both"/>
        <w:rPr>
          <w:rFonts w:ascii="Times New Roman" w:hAnsi="Times New Roman" w:cs="Times New Roman"/>
          <w:color w:val="000000"/>
          <w:sz w:val="28"/>
          <w:szCs w:val="28"/>
        </w:rPr>
      </w:pPr>
      <w:r w:rsidRPr="004D04A2">
        <w:rPr>
          <w:rFonts w:ascii="Times New Roman" w:hAnsi="Times New Roman" w:cs="Times New Roman"/>
          <w:sz w:val="28"/>
          <w:szCs w:val="28"/>
        </w:rPr>
        <w:t>Контроль и надзор за деятельностью органов местного самоуправления и должностных лиц местного самоуправления.</w:t>
      </w:r>
    </w:p>
    <w:p w:rsidR="004D04A2" w:rsidRPr="004D04A2" w:rsidRDefault="004D04A2" w:rsidP="004D04A2">
      <w:pPr>
        <w:tabs>
          <w:tab w:val="left" w:pos="426"/>
          <w:tab w:val="left" w:pos="567"/>
        </w:tabs>
        <w:jc w:val="both"/>
        <w:rPr>
          <w:rFonts w:ascii="Times New Roman" w:hAnsi="Times New Roman" w:cs="Times New Roman"/>
          <w:color w:val="000000"/>
          <w:sz w:val="28"/>
          <w:szCs w:val="28"/>
        </w:rPr>
      </w:pPr>
    </w:p>
    <w:p w:rsidR="00F30CF2" w:rsidRDefault="00F30CF2" w:rsidP="00F30CF2">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F30CF2" w:rsidRDefault="00F30CF2" w:rsidP="0089702C">
      <w:pPr>
        <w:pStyle w:val="a9"/>
        <w:numPr>
          <w:ilvl w:val="0"/>
          <w:numId w:val="127"/>
        </w:numPr>
        <w:tabs>
          <w:tab w:val="left" w:pos="426"/>
        </w:tabs>
        <w:suppressAutoHyphens/>
        <w:spacing w:after="0" w:line="240" w:lineRule="auto"/>
        <w:ind w:left="426" w:hanging="426"/>
        <w:rPr>
          <w:rFonts w:ascii="Times New Roman" w:hAnsi="Times New Roman"/>
          <w:sz w:val="28"/>
          <w:szCs w:val="28"/>
        </w:rPr>
      </w:pPr>
      <w:r>
        <w:rPr>
          <w:rFonts w:ascii="Times New Roman" w:hAnsi="Times New Roman"/>
          <w:sz w:val="28"/>
          <w:szCs w:val="28"/>
        </w:rPr>
        <w:t>Опрос.</w:t>
      </w:r>
    </w:p>
    <w:p w:rsidR="00F30CF2" w:rsidRDefault="00F30CF2" w:rsidP="0089702C">
      <w:pPr>
        <w:pStyle w:val="a9"/>
        <w:numPr>
          <w:ilvl w:val="0"/>
          <w:numId w:val="127"/>
        </w:numPr>
        <w:tabs>
          <w:tab w:val="left" w:pos="426"/>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творческо-аналитических заданий.</w:t>
      </w:r>
    </w:p>
    <w:p w:rsidR="00F30CF2" w:rsidRDefault="00F30CF2" w:rsidP="0089702C">
      <w:pPr>
        <w:pStyle w:val="a9"/>
        <w:numPr>
          <w:ilvl w:val="0"/>
          <w:numId w:val="127"/>
        </w:numPr>
        <w:tabs>
          <w:tab w:val="left" w:pos="426"/>
        </w:tabs>
        <w:suppressAutoHyphens/>
        <w:spacing w:after="0" w:line="240" w:lineRule="auto"/>
        <w:ind w:left="426" w:hanging="426"/>
        <w:rPr>
          <w:rFonts w:ascii="Times New Roman" w:hAnsi="Times New Roman"/>
          <w:sz w:val="28"/>
          <w:szCs w:val="28"/>
        </w:rPr>
      </w:pPr>
      <w:r>
        <w:rPr>
          <w:rFonts w:ascii="Times New Roman" w:hAnsi="Times New Roman"/>
          <w:sz w:val="28"/>
          <w:szCs w:val="28"/>
        </w:rPr>
        <w:t>Обсуждение рефератов.</w:t>
      </w:r>
    </w:p>
    <w:p w:rsidR="00F30CF2" w:rsidRDefault="00F30CF2" w:rsidP="0089702C">
      <w:pPr>
        <w:pStyle w:val="a9"/>
        <w:numPr>
          <w:ilvl w:val="0"/>
          <w:numId w:val="127"/>
        </w:numPr>
        <w:tabs>
          <w:tab w:val="left"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Тестовые задания.</w:t>
      </w:r>
    </w:p>
    <w:p w:rsidR="004D04A2" w:rsidRPr="004661A6" w:rsidRDefault="00F30CF2" w:rsidP="0089702C">
      <w:pPr>
        <w:pStyle w:val="a9"/>
        <w:numPr>
          <w:ilvl w:val="0"/>
          <w:numId w:val="127"/>
        </w:numPr>
        <w:tabs>
          <w:tab w:val="left" w:pos="0"/>
          <w:tab w:val="left" w:pos="426"/>
        </w:tabs>
        <w:ind w:left="426" w:hanging="426"/>
        <w:jc w:val="both"/>
        <w:rPr>
          <w:rFonts w:ascii="Times New Roman" w:eastAsia="Times New Roman" w:hAnsi="Times New Roman"/>
          <w:b/>
          <w:color w:val="000000"/>
          <w:sz w:val="28"/>
          <w:szCs w:val="28"/>
          <w:lang w:eastAsia="ru-RU"/>
        </w:rPr>
      </w:pPr>
      <w:r w:rsidRPr="00F30CF2">
        <w:rPr>
          <w:rFonts w:ascii="Times New Roman" w:hAnsi="Times New Roman"/>
          <w:sz w:val="28"/>
          <w:szCs w:val="28"/>
        </w:rPr>
        <w:t>Решение задач.</w:t>
      </w:r>
    </w:p>
    <w:p w:rsidR="004661A6" w:rsidRDefault="004661A6" w:rsidP="004661A6">
      <w:pPr>
        <w:tabs>
          <w:tab w:val="left" w:pos="0"/>
          <w:tab w:val="left" w:pos="426"/>
        </w:tabs>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Темы рефератов:</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О</w:t>
      </w:r>
      <w:r w:rsidRPr="004661A6">
        <w:rPr>
          <w:rFonts w:ascii="Times New Roman" w:hAnsi="Times New Roman"/>
          <w:sz w:val="28"/>
          <w:szCs w:val="28"/>
        </w:rPr>
        <w:t>снования привлечения к ответственности органов местного самоуправления</w:t>
      </w:r>
      <w:r>
        <w:rPr>
          <w:rFonts w:ascii="Times New Roman" w:hAnsi="Times New Roman"/>
          <w:sz w:val="28"/>
          <w:szCs w:val="28"/>
        </w:rPr>
        <w:t>.</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О</w:t>
      </w:r>
      <w:r w:rsidRPr="004661A6">
        <w:rPr>
          <w:rFonts w:ascii="Times New Roman" w:hAnsi="Times New Roman"/>
          <w:sz w:val="28"/>
          <w:szCs w:val="28"/>
        </w:rPr>
        <w:t>снования привлечения к ответственности должностных лиц местного самоуправления</w:t>
      </w:r>
      <w:r>
        <w:rPr>
          <w:rFonts w:ascii="Times New Roman" w:hAnsi="Times New Roman"/>
          <w:sz w:val="28"/>
          <w:szCs w:val="28"/>
        </w:rPr>
        <w:t>.</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hAnsi="Times New Roman"/>
          <w:sz w:val="28"/>
          <w:szCs w:val="28"/>
        </w:rPr>
      </w:pPr>
      <w:r w:rsidRPr="004661A6">
        <w:rPr>
          <w:rFonts w:ascii="Times New Roman" w:hAnsi="Times New Roman"/>
          <w:sz w:val="28"/>
          <w:szCs w:val="28"/>
        </w:rPr>
        <w:t>Позитивн</w:t>
      </w:r>
      <w:r>
        <w:rPr>
          <w:rFonts w:ascii="Times New Roman" w:hAnsi="Times New Roman"/>
          <w:sz w:val="28"/>
          <w:szCs w:val="28"/>
        </w:rPr>
        <w:t xml:space="preserve">ая и негативная </w:t>
      </w:r>
      <w:r w:rsidRPr="004661A6">
        <w:rPr>
          <w:rFonts w:ascii="Times New Roman" w:hAnsi="Times New Roman"/>
          <w:sz w:val="28"/>
          <w:szCs w:val="28"/>
        </w:rPr>
        <w:t xml:space="preserve"> юридическ</w:t>
      </w:r>
      <w:r>
        <w:rPr>
          <w:rFonts w:ascii="Times New Roman" w:hAnsi="Times New Roman"/>
          <w:sz w:val="28"/>
          <w:szCs w:val="28"/>
        </w:rPr>
        <w:t>ая</w:t>
      </w:r>
      <w:r w:rsidRPr="004661A6">
        <w:rPr>
          <w:rFonts w:ascii="Times New Roman" w:hAnsi="Times New Roman"/>
          <w:sz w:val="28"/>
          <w:szCs w:val="28"/>
        </w:rPr>
        <w:t xml:space="preserve"> ответственность</w:t>
      </w:r>
      <w:r>
        <w:rPr>
          <w:rFonts w:ascii="Times New Roman" w:hAnsi="Times New Roman"/>
          <w:sz w:val="28"/>
          <w:szCs w:val="28"/>
        </w:rPr>
        <w:t xml:space="preserve"> органов местного самоуправления.</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М</w:t>
      </w:r>
      <w:r w:rsidRPr="004661A6">
        <w:rPr>
          <w:rFonts w:ascii="Times New Roman" w:hAnsi="Times New Roman"/>
          <w:sz w:val="28"/>
          <w:szCs w:val="28"/>
        </w:rPr>
        <w:t>еханизм привлечения органов местного самоуправления к гражданско-правовой ответственности</w:t>
      </w:r>
      <w:r>
        <w:rPr>
          <w:rFonts w:ascii="Times New Roman" w:hAnsi="Times New Roman"/>
          <w:sz w:val="28"/>
          <w:szCs w:val="28"/>
        </w:rPr>
        <w:t>.</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В</w:t>
      </w:r>
      <w:r w:rsidRPr="004661A6">
        <w:rPr>
          <w:rFonts w:ascii="Times New Roman" w:hAnsi="Times New Roman"/>
          <w:sz w:val="28"/>
          <w:szCs w:val="28"/>
        </w:rPr>
        <w:t>ид</w:t>
      </w:r>
      <w:r>
        <w:rPr>
          <w:rFonts w:ascii="Times New Roman" w:hAnsi="Times New Roman"/>
          <w:sz w:val="28"/>
          <w:szCs w:val="28"/>
        </w:rPr>
        <w:t>ы</w:t>
      </w:r>
      <w:r w:rsidRPr="004661A6">
        <w:rPr>
          <w:rFonts w:ascii="Times New Roman" w:hAnsi="Times New Roman"/>
          <w:sz w:val="28"/>
          <w:szCs w:val="28"/>
        </w:rPr>
        <w:t xml:space="preserve"> юридической ответственности главы муниципального образования</w:t>
      </w:r>
      <w:r>
        <w:rPr>
          <w:rFonts w:ascii="Times New Roman" w:hAnsi="Times New Roman"/>
          <w:sz w:val="28"/>
          <w:szCs w:val="28"/>
        </w:rPr>
        <w:t>.</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А</w:t>
      </w:r>
      <w:r w:rsidRPr="004661A6">
        <w:rPr>
          <w:rFonts w:ascii="Times New Roman" w:hAnsi="Times New Roman"/>
          <w:sz w:val="28"/>
          <w:szCs w:val="28"/>
        </w:rPr>
        <w:t>кты прокурорского реагирования</w:t>
      </w:r>
      <w:r>
        <w:rPr>
          <w:rFonts w:ascii="Times New Roman" w:hAnsi="Times New Roman"/>
          <w:sz w:val="28"/>
          <w:szCs w:val="28"/>
        </w:rPr>
        <w:t>.</w:t>
      </w:r>
    </w:p>
    <w:p w:rsidR="004661A6" w:rsidRPr="004661A6" w:rsidRDefault="004661A6" w:rsidP="0089702C">
      <w:pPr>
        <w:pStyle w:val="a9"/>
        <w:numPr>
          <w:ilvl w:val="0"/>
          <w:numId w:val="128"/>
        </w:numPr>
        <w:tabs>
          <w:tab w:val="left" w:pos="0"/>
          <w:tab w:val="left" w:pos="426"/>
        </w:tabs>
        <w:spacing w:after="0" w:line="240" w:lineRule="auto"/>
        <w:ind w:left="425" w:hanging="425"/>
        <w:jc w:val="both"/>
        <w:rPr>
          <w:rFonts w:ascii="Times New Roman" w:eastAsia="Times New Roman" w:hAnsi="Times New Roman"/>
          <w:b/>
          <w:color w:val="000000"/>
          <w:sz w:val="28"/>
          <w:szCs w:val="28"/>
          <w:lang w:eastAsia="ru-RU"/>
        </w:rPr>
      </w:pPr>
      <w:r>
        <w:rPr>
          <w:rFonts w:ascii="Times New Roman" w:hAnsi="Times New Roman"/>
          <w:sz w:val="28"/>
          <w:szCs w:val="28"/>
        </w:rPr>
        <w:t>В</w:t>
      </w:r>
      <w:r w:rsidRPr="004661A6">
        <w:rPr>
          <w:rFonts w:ascii="Times New Roman" w:hAnsi="Times New Roman"/>
          <w:sz w:val="28"/>
          <w:szCs w:val="28"/>
        </w:rPr>
        <w:t>нутримуниципальный контроль</w:t>
      </w:r>
      <w:r>
        <w:rPr>
          <w:rFonts w:ascii="Times New Roman" w:hAnsi="Times New Roman"/>
          <w:sz w:val="28"/>
          <w:szCs w:val="28"/>
        </w:rPr>
        <w:t>.</w:t>
      </w:r>
    </w:p>
    <w:p w:rsidR="004661A6" w:rsidRDefault="004661A6" w:rsidP="004661A6">
      <w:pPr>
        <w:tabs>
          <w:tab w:val="left" w:pos="0"/>
          <w:tab w:val="left" w:pos="426"/>
        </w:tabs>
        <w:jc w:val="both"/>
        <w:rPr>
          <w:rFonts w:ascii="Times New Roman" w:eastAsia="Times New Roman" w:hAnsi="Times New Roman"/>
          <w:b/>
          <w:color w:val="000000"/>
          <w:sz w:val="28"/>
          <w:szCs w:val="28"/>
          <w:lang w:eastAsia="ru-RU"/>
        </w:rPr>
      </w:pPr>
    </w:p>
    <w:p w:rsidR="004661A6" w:rsidRPr="004806B3" w:rsidRDefault="004661A6" w:rsidP="004806B3">
      <w:pPr>
        <w:tabs>
          <w:tab w:val="left" w:pos="0"/>
          <w:tab w:val="left" w:pos="426"/>
        </w:tabs>
        <w:jc w:val="both"/>
        <w:rPr>
          <w:rFonts w:ascii="Times New Roman" w:eastAsia="Times New Roman" w:hAnsi="Times New Roman" w:cs="Times New Roman"/>
          <w:b/>
          <w:color w:val="000000"/>
          <w:sz w:val="28"/>
          <w:szCs w:val="28"/>
          <w:lang w:eastAsia="ru-RU"/>
        </w:rPr>
      </w:pPr>
      <w:r w:rsidRPr="004806B3">
        <w:rPr>
          <w:rFonts w:ascii="Times New Roman" w:eastAsia="Times New Roman" w:hAnsi="Times New Roman" w:cs="Times New Roman"/>
          <w:b/>
          <w:color w:val="000000"/>
          <w:sz w:val="28"/>
          <w:szCs w:val="28"/>
          <w:lang w:eastAsia="ru-RU"/>
        </w:rPr>
        <w:t>Творческо-аналитическое задание:</w:t>
      </w:r>
    </w:p>
    <w:p w:rsidR="004806B3" w:rsidRDefault="004806B3" w:rsidP="00B5706C">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 xml:space="preserve">1. </w:t>
      </w:r>
      <w:r w:rsidR="004661A6" w:rsidRPr="004806B3">
        <w:rPr>
          <w:rFonts w:ascii="Times New Roman" w:hAnsi="Times New Roman" w:cs="Times New Roman"/>
          <w:sz w:val="28"/>
          <w:szCs w:val="28"/>
        </w:rPr>
        <w:t>Проведите реферативный обзор указов Президента РФ от 21 сентября 1993 г. № 1400 «О поэтапной конституционной реформе в Российской Федерации», от 9 октября 1993 г. № 1616 «О некоторых мерах по оказанию государственной поддержки местного самоуправления», от 22 декабря 1993 г. № 2265 «О гарантиях местного самоуправления в Российской Федерации».</w:t>
      </w:r>
    </w:p>
    <w:p w:rsidR="004806B3" w:rsidRDefault="004806B3" w:rsidP="00B5706C">
      <w:pPr>
        <w:tabs>
          <w:tab w:val="left" w:pos="0"/>
          <w:tab w:val="left" w:pos="426"/>
        </w:tabs>
        <w:jc w:val="both"/>
        <w:rPr>
          <w:rFonts w:ascii="Times New Roman" w:hAnsi="Times New Roman" w:cs="Times New Roman"/>
          <w:sz w:val="28"/>
          <w:szCs w:val="28"/>
        </w:rPr>
      </w:pPr>
    </w:p>
    <w:p w:rsidR="004661A6" w:rsidRPr="004806B3" w:rsidRDefault="004806B3" w:rsidP="00B5706C">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2</w:t>
      </w:r>
      <w:r w:rsidR="004661A6" w:rsidRPr="004806B3">
        <w:rPr>
          <w:rFonts w:ascii="Times New Roman" w:hAnsi="Times New Roman" w:cs="Times New Roman"/>
          <w:sz w:val="28"/>
          <w:szCs w:val="28"/>
        </w:rPr>
        <w:t>. Проведите реферативный обзор федеральных законов от 6 октября 2003 г. № 131-ФЭ «Об общих принципах организации местного самоуправления в Российской Федерации», от 24 ноября 2008 г. и № 207-ФЗ «О мерах по организации местного самоуправления в Республике Ингушетия и Чеченской Республике».</w:t>
      </w:r>
    </w:p>
    <w:p w:rsidR="004661A6" w:rsidRPr="004806B3" w:rsidRDefault="004661A6" w:rsidP="00B5706C">
      <w:pPr>
        <w:tabs>
          <w:tab w:val="left" w:pos="0"/>
          <w:tab w:val="left" w:pos="426"/>
        </w:tabs>
        <w:jc w:val="both"/>
        <w:rPr>
          <w:rFonts w:ascii="Times New Roman" w:eastAsia="Times New Roman" w:hAnsi="Times New Roman" w:cs="Times New Roman"/>
          <w:b/>
          <w:color w:val="000000"/>
          <w:sz w:val="28"/>
          <w:szCs w:val="28"/>
          <w:lang w:eastAsia="ru-RU"/>
        </w:rPr>
      </w:pPr>
    </w:p>
    <w:p w:rsidR="00431BDA" w:rsidRPr="004806B3" w:rsidRDefault="004806B3" w:rsidP="00B5706C">
      <w:pPr>
        <w:tabs>
          <w:tab w:val="left" w:pos="0"/>
          <w:tab w:val="left" w:pos="426"/>
        </w:tabs>
        <w:jc w:val="both"/>
        <w:rPr>
          <w:rFonts w:ascii="Times New Roman" w:eastAsia="Times New Roman" w:hAnsi="Times New Roman" w:cs="Times New Roman"/>
          <w:b/>
          <w:color w:val="000000"/>
          <w:sz w:val="28"/>
          <w:szCs w:val="28"/>
          <w:lang w:eastAsia="ru-RU"/>
        </w:rPr>
      </w:pPr>
      <w:r>
        <w:rPr>
          <w:rFonts w:ascii="Times New Roman" w:hAnsi="Times New Roman" w:cs="Times New Roman"/>
          <w:sz w:val="28"/>
          <w:szCs w:val="28"/>
        </w:rPr>
        <w:t xml:space="preserve">3. </w:t>
      </w:r>
      <w:r w:rsidR="004661A6" w:rsidRPr="004806B3">
        <w:rPr>
          <w:rFonts w:ascii="Times New Roman" w:hAnsi="Times New Roman" w:cs="Times New Roman"/>
          <w:sz w:val="28"/>
          <w:szCs w:val="28"/>
        </w:rPr>
        <w:t>Проведя анализ соответствующих нормативных правовых актов и практики, напишите эссе на тему: «Можно ли включить Советы муниципальных образований субъектов РФ в систему защиты общих интересов муниципальных образований в каждом субъекте РФ?»</w:t>
      </w:r>
      <w:r w:rsidR="00431BDA" w:rsidRPr="004806B3">
        <w:rPr>
          <w:rFonts w:ascii="Times New Roman" w:eastAsia="Times New Roman" w:hAnsi="Times New Roman" w:cs="Times New Roman"/>
          <w:b/>
          <w:color w:val="000000"/>
          <w:sz w:val="28"/>
          <w:szCs w:val="28"/>
          <w:lang w:eastAsia="ru-RU"/>
        </w:rPr>
        <w:t xml:space="preserve"> </w:t>
      </w:r>
    </w:p>
    <w:p w:rsidR="00431BDA" w:rsidRPr="004806B3" w:rsidRDefault="00431BDA" w:rsidP="004806B3">
      <w:pPr>
        <w:tabs>
          <w:tab w:val="left" w:pos="0"/>
          <w:tab w:val="left" w:pos="426"/>
        </w:tabs>
        <w:jc w:val="both"/>
        <w:rPr>
          <w:rFonts w:ascii="Times New Roman" w:eastAsia="Times New Roman" w:hAnsi="Times New Roman" w:cs="Times New Roman"/>
          <w:b/>
          <w:color w:val="000000"/>
          <w:sz w:val="28"/>
          <w:szCs w:val="28"/>
          <w:lang w:eastAsia="ru-RU"/>
        </w:rPr>
      </w:pPr>
    </w:p>
    <w:p w:rsidR="004661A6" w:rsidRPr="004806B3" w:rsidRDefault="00431BDA" w:rsidP="004806B3">
      <w:pPr>
        <w:tabs>
          <w:tab w:val="left" w:pos="0"/>
          <w:tab w:val="left" w:pos="426"/>
        </w:tabs>
        <w:jc w:val="both"/>
        <w:rPr>
          <w:rFonts w:ascii="Times New Roman" w:hAnsi="Times New Roman" w:cs="Times New Roman"/>
          <w:sz w:val="28"/>
          <w:szCs w:val="28"/>
        </w:rPr>
      </w:pPr>
      <w:r w:rsidRPr="004806B3">
        <w:rPr>
          <w:rFonts w:ascii="Times New Roman" w:eastAsia="Times New Roman" w:hAnsi="Times New Roman" w:cs="Times New Roman"/>
          <w:b/>
          <w:color w:val="000000"/>
          <w:sz w:val="28"/>
          <w:szCs w:val="28"/>
          <w:lang w:eastAsia="ru-RU"/>
        </w:rPr>
        <w:t>Задачи и задания:</w:t>
      </w: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 xml:space="preserve">1. </w:t>
      </w:r>
      <w:r w:rsidR="004661A6" w:rsidRPr="004806B3">
        <w:rPr>
          <w:rFonts w:ascii="Times New Roman" w:hAnsi="Times New Roman" w:cs="Times New Roman"/>
          <w:sz w:val="28"/>
          <w:szCs w:val="28"/>
        </w:rPr>
        <w:t xml:space="preserve">Аргументируйте со ссылкой на соответствующие нормативные и доктринальные источники ответ на следующий вопрос: к какому виду гарантий можно отнести Единое общероссийское объединение муниципальных образований?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2</w:t>
      </w:r>
      <w:r w:rsidR="004661A6" w:rsidRPr="004806B3">
        <w:rPr>
          <w:rFonts w:ascii="Times New Roman" w:hAnsi="Times New Roman" w:cs="Times New Roman"/>
          <w:sz w:val="28"/>
          <w:szCs w:val="28"/>
        </w:rPr>
        <w:t xml:space="preserve">. Схематично изобразите систему гарантий местного самоуправления в Российской Федерации по видам и источникам.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3</w:t>
      </w:r>
      <w:r w:rsidR="004661A6" w:rsidRPr="004806B3">
        <w:rPr>
          <w:rFonts w:ascii="Times New Roman" w:hAnsi="Times New Roman" w:cs="Times New Roman"/>
          <w:sz w:val="28"/>
          <w:szCs w:val="28"/>
        </w:rPr>
        <w:t xml:space="preserve">. Используя Федеральный закон от 21 июля 2005 г. № 97-ФЗ «О государственной регистрации уставов муниципальных образований», укажите конкретные примеры видов гарантий прав граждан и органов местного самоуправления при принятии устава муниципального образования.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4</w:t>
      </w:r>
      <w:r w:rsidR="004661A6" w:rsidRPr="004806B3">
        <w:rPr>
          <w:rFonts w:ascii="Times New Roman" w:hAnsi="Times New Roman" w:cs="Times New Roman"/>
          <w:sz w:val="28"/>
          <w:szCs w:val="28"/>
        </w:rPr>
        <w:t xml:space="preserve">. Определите, какие виды гарантий местного самоуправления закреплены в ст. 8, 9, 12, 130, 133 Конституции РФ.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B5706C" w:rsidP="00B5706C">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5</w:t>
      </w:r>
      <w:r w:rsidR="004661A6" w:rsidRPr="004806B3">
        <w:rPr>
          <w:rFonts w:ascii="Times New Roman" w:hAnsi="Times New Roman" w:cs="Times New Roman"/>
          <w:sz w:val="28"/>
          <w:szCs w:val="28"/>
        </w:rPr>
        <w:t xml:space="preserve">. Определите, какое значение в правой части таблицы соответствует понятию, указанному в левой части. </w:t>
      </w:r>
    </w:p>
    <w:p w:rsidR="00B5706C" w:rsidRDefault="00B5706C" w:rsidP="00B5706C">
      <w:pPr>
        <w:tabs>
          <w:tab w:val="left" w:pos="0"/>
          <w:tab w:val="left" w:pos="426"/>
        </w:tabs>
        <w:rPr>
          <w:rFonts w:ascii="Times New Roman" w:hAnsi="Times New Roman" w:cs="Times New Roman"/>
          <w:sz w:val="28"/>
          <w:szCs w:val="28"/>
        </w:rPr>
      </w:pPr>
    </w:p>
    <w:p w:rsidR="004661A6" w:rsidRPr="00B5706C" w:rsidRDefault="004661A6" w:rsidP="00B5706C">
      <w:pPr>
        <w:tabs>
          <w:tab w:val="left" w:pos="0"/>
          <w:tab w:val="left" w:pos="426"/>
        </w:tabs>
        <w:rPr>
          <w:rFonts w:ascii="Times New Roman" w:hAnsi="Times New Roman" w:cs="Times New Roman"/>
          <w:b/>
          <w:sz w:val="28"/>
          <w:szCs w:val="28"/>
        </w:rPr>
      </w:pPr>
      <w:r w:rsidRPr="00B5706C">
        <w:rPr>
          <w:rFonts w:ascii="Times New Roman" w:hAnsi="Times New Roman" w:cs="Times New Roman"/>
          <w:b/>
          <w:sz w:val="28"/>
          <w:szCs w:val="28"/>
        </w:rPr>
        <w:t>Гарантии местного самоуправления</w:t>
      </w:r>
    </w:p>
    <w:tbl>
      <w:tblPr>
        <w:tblStyle w:val="a5"/>
        <w:tblW w:w="0" w:type="auto"/>
        <w:tblLook w:val="04A0"/>
      </w:tblPr>
      <w:tblGrid>
        <w:gridCol w:w="4785"/>
        <w:gridCol w:w="4786"/>
      </w:tblGrid>
      <w:tr w:rsidR="004661A6" w:rsidRPr="004806B3" w:rsidTr="004661A6">
        <w:tc>
          <w:tcPr>
            <w:tcW w:w="4785" w:type="dxa"/>
          </w:tcPr>
          <w:p w:rsidR="004661A6"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а) экономические гарантии местного самоуправления</w:t>
            </w:r>
          </w:p>
        </w:tc>
        <w:tc>
          <w:tcPr>
            <w:tcW w:w="4786" w:type="dxa"/>
          </w:tcPr>
          <w:p w:rsidR="004661A6"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1) система государственной власти, основанная на принципах разделения властей, народовластии, гарантированности прав человека, самостоятельности местного самоуправления в пределах своих полномочий</w:t>
            </w:r>
          </w:p>
        </w:tc>
      </w:tr>
      <w:tr w:rsidR="00B5706C" w:rsidRPr="004806B3" w:rsidTr="004661A6">
        <w:tc>
          <w:tcPr>
            <w:tcW w:w="4785"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б) политические гарантии местного самоуправления</w:t>
            </w:r>
          </w:p>
        </w:tc>
        <w:tc>
          <w:tcPr>
            <w:tcW w:w="4786"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2) экономическая система общества, в основе которой лежат принципы свободы экономической </w:t>
            </w:r>
            <w:r w:rsidRPr="004806B3">
              <w:rPr>
                <w:rFonts w:ascii="Times New Roman" w:hAnsi="Times New Roman" w:cs="Times New Roman"/>
                <w:sz w:val="28"/>
                <w:szCs w:val="28"/>
              </w:rPr>
              <w:lastRenderedPageBreak/>
              <w:t>деятельности, предпринимательства и труда, многообразия и равноправия форм собственности</w:t>
            </w:r>
          </w:p>
        </w:tc>
      </w:tr>
      <w:tr w:rsidR="00B5706C" w:rsidRPr="004806B3" w:rsidTr="004661A6">
        <w:tc>
          <w:tcPr>
            <w:tcW w:w="4785"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lastRenderedPageBreak/>
              <w:t>в) духовные гарантии местного самоуправления</w:t>
            </w:r>
          </w:p>
        </w:tc>
        <w:tc>
          <w:tcPr>
            <w:tcW w:w="4786"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3) правовые средства обеспечения местного самоуправления</w:t>
            </w:r>
          </w:p>
        </w:tc>
      </w:tr>
      <w:tr w:rsidR="00B5706C" w:rsidRPr="004806B3" w:rsidTr="004661A6">
        <w:tc>
          <w:tcPr>
            <w:tcW w:w="4785"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г) специальные (юридические) гарантии местного самоуправления</w:t>
            </w:r>
          </w:p>
        </w:tc>
        <w:tc>
          <w:tcPr>
            <w:tcW w:w="4786"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4) высокий уровень правовой и политической культуры, правосознания, поддержка исторических, культурных, национальных, местных традиций</w:t>
            </w:r>
          </w:p>
        </w:tc>
      </w:tr>
      <w:tr w:rsidR="00B5706C" w:rsidRPr="004806B3" w:rsidTr="004661A6">
        <w:tc>
          <w:tcPr>
            <w:tcW w:w="4785"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д) организационные гарантии</w:t>
            </w:r>
          </w:p>
        </w:tc>
        <w:tc>
          <w:tcPr>
            <w:tcW w:w="4786" w:type="dxa"/>
          </w:tcPr>
          <w:p w:rsidR="00B5706C" w:rsidRPr="004806B3" w:rsidRDefault="00B5706C" w:rsidP="00B5706C">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5) создание органов местного самоуправления государством, государственное руководство органами местного самоуправления</w:t>
            </w:r>
          </w:p>
          <w:p w:rsidR="00B5706C" w:rsidRPr="004806B3" w:rsidRDefault="00B5706C" w:rsidP="00B5706C">
            <w:pPr>
              <w:tabs>
                <w:tab w:val="left" w:pos="0"/>
                <w:tab w:val="left" w:pos="426"/>
              </w:tabs>
              <w:jc w:val="both"/>
              <w:rPr>
                <w:rFonts w:ascii="Times New Roman" w:hAnsi="Times New Roman" w:cs="Times New Roman"/>
                <w:sz w:val="28"/>
                <w:szCs w:val="28"/>
              </w:rPr>
            </w:pPr>
          </w:p>
        </w:tc>
      </w:tr>
    </w:tbl>
    <w:p w:rsidR="004661A6" w:rsidRPr="004806B3" w:rsidRDefault="004661A6" w:rsidP="004806B3">
      <w:pPr>
        <w:tabs>
          <w:tab w:val="left" w:pos="0"/>
          <w:tab w:val="left" w:pos="426"/>
        </w:tabs>
        <w:jc w:val="both"/>
        <w:rPr>
          <w:rFonts w:ascii="Times New Roman" w:hAnsi="Times New Roman" w:cs="Times New Roman"/>
          <w:sz w:val="28"/>
          <w:szCs w:val="28"/>
        </w:rPr>
      </w:pP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 xml:space="preserve">6. </w:t>
      </w:r>
      <w:r w:rsidR="004661A6" w:rsidRPr="004806B3">
        <w:rPr>
          <w:rFonts w:ascii="Times New Roman" w:hAnsi="Times New Roman" w:cs="Times New Roman"/>
          <w:sz w:val="28"/>
          <w:szCs w:val="28"/>
        </w:rPr>
        <w:t xml:space="preserve">Приведите не менее трех примеров общих и специальных гарантий местного самоуправления в Российской Федерации, закрепленных: </w:t>
      </w: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а) разными федеральными законами; </w:t>
      </w: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б) Федеральным законом «Об общих принципах организации местного самоуправления в Российской Федерации»; </w:t>
      </w: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в) подзаконными актами.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7. Используя решение и правовую позицию Конституционного Суда РФ, составьте аргументированную юридическую консультацию по вопросу: могут ли органы местного самоуправления обращаться в Конституционный Суд РФ?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8. Используя Федеральный закон «Об общих принципах организации местного самоуправления в Российской Федерации» и закон субъекта РФ, в котором вы живете, назовите не менее трех гарантий территориальной организации местного самоуправления, а также статьи данных законов, в которых они закреплены.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9. Со ссылкой на нормативный источник закрепления приведите примеры не менее трех гарантий организационной самостоятельности местного самоуправления.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 xml:space="preserve">10. Используя отраслевое законодательство, приведите примеры не менее трех гарантий экономической самостоятельности местного самоуправления. </w:t>
      </w:r>
    </w:p>
    <w:p w:rsidR="00B5706C" w:rsidRDefault="00B5706C" w:rsidP="004806B3">
      <w:pPr>
        <w:tabs>
          <w:tab w:val="left" w:pos="0"/>
          <w:tab w:val="left" w:pos="426"/>
        </w:tabs>
        <w:jc w:val="both"/>
        <w:rPr>
          <w:rFonts w:ascii="Times New Roman" w:hAnsi="Times New Roman" w:cs="Times New Roman"/>
          <w:sz w:val="28"/>
          <w:szCs w:val="28"/>
        </w:rPr>
      </w:pPr>
    </w:p>
    <w:p w:rsidR="004661A6" w:rsidRPr="004806B3" w:rsidRDefault="004661A6"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11. Используя отраслевое законодательство федерального уровня, а также субъектов РФ, приведите примеры не менее трех форм судебной и иных правовых форм защиты прав местного самоуправления.</w:t>
      </w:r>
    </w:p>
    <w:p w:rsidR="004661A6" w:rsidRPr="004806B3" w:rsidRDefault="004661A6" w:rsidP="004806B3">
      <w:pPr>
        <w:tabs>
          <w:tab w:val="left" w:pos="0"/>
          <w:tab w:val="left" w:pos="426"/>
        </w:tabs>
        <w:jc w:val="both"/>
        <w:rPr>
          <w:rFonts w:ascii="Times New Roman" w:hAnsi="Times New Roman" w:cs="Times New Roman"/>
          <w:sz w:val="28"/>
          <w:szCs w:val="28"/>
        </w:rPr>
      </w:pPr>
    </w:p>
    <w:p w:rsidR="00B5706C" w:rsidRDefault="00431BDA"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sz w:val="28"/>
          <w:szCs w:val="28"/>
        </w:rPr>
        <w:t>1</w:t>
      </w:r>
      <w:r w:rsidR="00B5706C">
        <w:rPr>
          <w:rFonts w:ascii="Times New Roman" w:hAnsi="Times New Roman" w:cs="Times New Roman"/>
          <w:sz w:val="28"/>
          <w:szCs w:val="28"/>
        </w:rPr>
        <w:t>2</w:t>
      </w:r>
      <w:r w:rsidRPr="004806B3">
        <w:rPr>
          <w:rFonts w:ascii="Times New Roman" w:hAnsi="Times New Roman" w:cs="Times New Roman"/>
          <w:sz w:val="28"/>
          <w:szCs w:val="28"/>
        </w:rPr>
        <w:t xml:space="preserve">. В каких из перечисленных источников муниципального права, действующих в Российской Федерации, закреплены гарантии местного самоуправления: </w:t>
      </w:r>
    </w:p>
    <w:p w:rsidR="00B5706C" w:rsidRPr="00B5706C" w:rsidRDefault="00431BDA" w:rsidP="0089702C">
      <w:pPr>
        <w:pStyle w:val="a9"/>
        <w:numPr>
          <w:ilvl w:val="0"/>
          <w:numId w:val="129"/>
        </w:numPr>
        <w:tabs>
          <w:tab w:val="left" w:pos="0"/>
          <w:tab w:val="left" w:pos="426"/>
        </w:tabs>
        <w:spacing w:after="0" w:line="240" w:lineRule="auto"/>
        <w:ind w:left="425" w:hanging="425"/>
        <w:jc w:val="both"/>
        <w:rPr>
          <w:rFonts w:ascii="Times New Roman" w:hAnsi="Times New Roman"/>
          <w:sz w:val="28"/>
          <w:szCs w:val="28"/>
        </w:rPr>
      </w:pPr>
      <w:r w:rsidRPr="00B5706C">
        <w:rPr>
          <w:rFonts w:ascii="Times New Roman" w:hAnsi="Times New Roman"/>
          <w:sz w:val="28"/>
          <w:szCs w:val="28"/>
        </w:rPr>
        <w:t xml:space="preserve">в Европейской хартии местного самоуправления от 15 октября 1985 г.; </w:t>
      </w:r>
    </w:p>
    <w:p w:rsidR="00B5706C" w:rsidRPr="00B5706C" w:rsidRDefault="00431BDA" w:rsidP="0089702C">
      <w:pPr>
        <w:pStyle w:val="a9"/>
        <w:numPr>
          <w:ilvl w:val="0"/>
          <w:numId w:val="129"/>
        </w:numPr>
        <w:tabs>
          <w:tab w:val="left" w:pos="0"/>
          <w:tab w:val="left" w:pos="426"/>
        </w:tabs>
        <w:spacing w:after="0" w:line="240" w:lineRule="auto"/>
        <w:ind w:left="425" w:hanging="425"/>
        <w:jc w:val="both"/>
        <w:rPr>
          <w:rFonts w:ascii="Times New Roman" w:hAnsi="Times New Roman"/>
          <w:sz w:val="28"/>
          <w:szCs w:val="28"/>
        </w:rPr>
      </w:pPr>
      <w:r w:rsidRPr="00B5706C">
        <w:rPr>
          <w:rFonts w:ascii="Times New Roman" w:hAnsi="Times New Roman"/>
          <w:sz w:val="28"/>
          <w:szCs w:val="28"/>
        </w:rPr>
        <w:t xml:space="preserve">Конституции РФ; </w:t>
      </w:r>
    </w:p>
    <w:p w:rsidR="00B5706C" w:rsidRPr="00B5706C" w:rsidRDefault="00431BDA" w:rsidP="0089702C">
      <w:pPr>
        <w:pStyle w:val="a9"/>
        <w:numPr>
          <w:ilvl w:val="0"/>
          <w:numId w:val="129"/>
        </w:numPr>
        <w:tabs>
          <w:tab w:val="left" w:pos="0"/>
          <w:tab w:val="left" w:pos="426"/>
        </w:tabs>
        <w:spacing w:after="0" w:line="240" w:lineRule="auto"/>
        <w:ind w:left="425" w:hanging="425"/>
        <w:jc w:val="both"/>
        <w:rPr>
          <w:rFonts w:ascii="Times New Roman" w:hAnsi="Times New Roman"/>
          <w:sz w:val="28"/>
          <w:szCs w:val="28"/>
        </w:rPr>
      </w:pPr>
      <w:r w:rsidRPr="00B5706C">
        <w:rPr>
          <w:rFonts w:ascii="Times New Roman" w:hAnsi="Times New Roman"/>
          <w:sz w:val="28"/>
          <w:szCs w:val="28"/>
        </w:rPr>
        <w:t xml:space="preserve">Федеральном законе от 31 мая 2002 г. № 62-ФЗ «О гражданстве Российской Федерации»; </w:t>
      </w:r>
    </w:p>
    <w:p w:rsidR="00B5706C" w:rsidRPr="00B5706C" w:rsidRDefault="00431BDA" w:rsidP="0089702C">
      <w:pPr>
        <w:pStyle w:val="a9"/>
        <w:numPr>
          <w:ilvl w:val="0"/>
          <w:numId w:val="129"/>
        </w:numPr>
        <w:tabs>
          <w:tab w:val="left" w:pos="0"/>
          <w:tab w:val="left" w:pos="426"/>
        </w:tabs>
        <w:spacing w:after="0" w:line="240" w:lineRule="auto"/>
        <w:ind w:left="425" w:hanging="425"/>
        <w:jc w:val="both"/>
        <w:rPr>
          <w:rFonts w:ascii="Times New Roman" w:hAnsi="Times New Roman"/>
          <w:sz w:val="28"/>
          <w:szCs w:val="28"/>
        </w:rPr>
      </w:pPr>
      <w:r w:rsidRPr="00B5706C">
        <w:rPr>
          <w:rFonts w:ascii="Times New Roman" w:hAnsi="Times New Roman"/>
          <w:sz w:val="28"/>
          <w:szCs w:val="28"/>
        </w:rPr>
        <w:t xml:space="preserve">Законе СССР от 9 апреля 1990 г. «Об общих началах местного самоуправления и местного хозяйства в СССР»; </w:t>
      </w:r>
    </w:p>
    <w:p w:rsidR="00B5706C" w:rsidRPr="00B5706C" w:rsidRDefault="00431BDA" w:rsidP="0089702C">
      <w:pPr>
        <w:pStyle w:val="a9"/>
        <w:numPr>
          <w:ilvl w:val="0"/>
          <w:numId w:val="129"/>
        </w:numPr>
        <w:tabs>
          <w:tab w:val="left" w:pos="0"/>
          <w:tab w:val="left" w:pos="426"/>
        </w:tabs>
        <w:spacing w:after="0" w:line="240" w:lineRule="auto"/>
        <w:ind w:left="425" w:hanging="425"/>
        <w:jc w:val="both"/>
        <w:rPr>
          <w:rFonts w:ascii="Times New Roman" w:hAnsi="Times New Roman"/>
          <w:sz w:val="28"/>
          <w:szCs w:val="28"/>
        </w:rPr>
      </w:pPr>
      <w:r w:rsidRPr="00B5706C">
        <w:rPr>
          <w:rFonts w:ascii="Times New Roman" w:hAnsi="Times New Roman"/>
          <w:sz w:val="28"/>
          <w:szCs w:val="28"/>
        </w:rPr>
        <w:t xml:space="preserve">Федеральном законе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B5706C" w:rsidRPr="00B5706C" w:rsidRDefault="00431BDA" w:rsidP="0089702C">
      <w:pPr>
        <w:pStyle w:val="a9"/>
        <w:numPr>
          <w:ilvl w:val="0"/>
          <w:numId w:val="129"/>
        </w:numPr>
        <w:tabs>
          <w:tab w:val="left" w:pos="0"/>
          <w:tab w:val="left" w:pos="426"/>
        </w:tabs>
        <w:spacing w:after="0" w:line="240" w:lineRule="auto"/>
        <w:ind w:left="425" w:hanging="425"/>
        <w:jc w:val="both"/>
        <w:rPr>
          <w:rFonts w:ascii="Times New Roman" w:hAnsi="Times New Roman"/>
          <w:sz w:val="28"/>
          <w:szCs w:val="28"/>
        </w:rPr>
      </w:pPr>
      <w:r w:rsidRPr="00B5706C">
        <w:rPr>
          <w:rFonts w:ascii="Times New Roman" w:hAnsi="Times New Roman"/>
          <w:sz w:val="28"/>
          <w:szCs w:val="28"/>
        </w:rPr>
        <w:t>Федеральном законе от 6 октября 2003 №131-ФЗ «Об общих принципах организации местного самоуправления в Российской Федерации»?</w:t>
      </w:r>
    </w:p>
    <w:p w:rsidR="004661A6" w:rsidRPr="004806B3"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31BDA" w:rsidRPr="004806B3">
        <w:rPr>
          <w:rFonts w:ascii="Times New Roman" w:hAnsi="Times New Roman" w:cs="Times New Roman"/>
          <w:sz w:val="28"/>
          <w:szCs w:val="28"/>
        </w:rPr>
        <w:t>Приведите по одному примеру гарантий местного самоуправления, закрепленных в источниках.</w:t>
      </w:r>
    </w:p>
    <w:p w:rsidR="004661A6" w:rsidRPr="004806B3" w:rsidRDefault="004661A6" w:rsidP="004806B3">
      <w:pPr>
        <w:tabs>
          <w:tab w:val="left" w:pos="0"/>
          <w:tab w:val="left" w:pos="426"/>
        </w:tabs>
        <w:jc w:val="both"/>
        <w:rPr>
          <w:rFonts w:ascii="Times New Roman" w:hAnsi="Times New Roman" w:cs="Times New Roman"/>
          <w:sz w:val="28"/>
          <w:szCs w:val="28"/>
        </w:rPr>
      </w:pPr>
    </w:p>
    <w:p w:rsidR="00B5706C" w:rsidRDefault="004661A6" w:rsidP="004806B3">
      <w:pPr>
        <w:tabs>
          <w:tab w:val="left" w:pos="0"/>
          <w:tab w:val="left" w:pos="426"/>
        </w:tabs>
        <w:jc w:val="both"/>
        <w:rPr>
          <w:rFonts w:ascii="Times New Roman" w:hAnsi="Times New Roman" w:cs="Times New Roman"/>
          <w:sz w:val="28"/>
          <w:szCs w:val="28"/>
        </w:rPr>
      </w:pPr>
      <w:r w:rsidRPr="00B5706C">
        <w:rPr>
          <w:rFonts w:ascii="Times New Roman" w:hAnsi="Times New Roman" w:cs="Times New Roman"/>
          <w:b/>
          <w:sz w:val="28"/>
          <w:szCs w:val="28"/>
        </w:rPr>
        <w:t>Задача №1.</w:t>
      </w:r>
      <w:r w:rsidRPr="004806B3">
        <w:rPr>
          <w:rFonts w:ascii="Times New Roman" w:hAnsi="Times New Roman" w:cs="Times New Roman"/>
          <w:sz w:val="28"/>
          <w:szCs w:val="28"/>
        </w:rPr>
        <w:t xml:space="preserve"> Решение представительного органа муниципального района об утверждении бюджета района на 2015 г. было отменено территориальным управлением Федеральной службы финансово-бюджетного надзора. </w:t>
      </w: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661A6" w:rsidRPr="004806B3">
        <w:rPr>
          <w:rFonts w:ascii="Times New Roman" w:hAnsi="Times New Roman" w:cs="Times New Roman"/>
          <w:sz w:val="28"/>
          <w:szCs w:val="28"/>
        </w:rPr>
        <w:t xml:space="preserve">Кто и в каком порядке может отменить решение, принятое органом местного самоуправления?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B5706C" w:rsidP="004806B3">
      <w:pPr>
        <w:tabs>
          <w:tab w:val="left" w:pos="0"/>
          <w:tab w:val="left" w:pos="426"/>
        </w:tabs>
        <w:jc w:val="both"/>
        <w:rPr>
          <w:rFonts w:ascii="Times New Roman" w:hAnsi="Times New Roman" w:cs="Times New Roman"/>
          <w:sz w:val="28"/>
          <w:szCs w:val="28"/>
        </w:rPr>
      </w:pPr>
      <w:r w:rsidRPr="00B5706C">
        <w:rPr>
          <w:rFonts w:ascii="Times New Roman" w:hAnsi="Times New Roman" w:cs="Times New Roman"/>
          <w:b/>
          <w:sz w:val="28"/>
          <w:szCs w:val="28"/>
        </w:rPr>
        <w:t>Задача №</w:t>
      </w:r>
      <w:r w:rsidR="004661A6" w:rsidRPr="00B5706C">
        <w:rPr>
          <w:rFonts w:ascii="Times New Roman" w:hAnsi="Times New Roman" w:cs="Times New Roman"/>
          <w:b/>
          <w:sz w:val="28"/>
          <w:szCs w:val="28"/>
        </w:rPr>
        <w:t>2.</w:t>
      </w:r>
      <w:r w:rsidR="004661A6" w:rsidRPr="004806B3">
        <w:rPr>
          <w:rFonts w:ascii="Times New Roman" w:hAnsi="Times New Roman" w:cs="Times New Roman"/>
          <w:sz w:val="28"/>
          <w:szCs w:val="28"/>
        </w:rPr>
        <w:t xml:space="preserve"> Глава администрации городского округа направил письменное обращение в городскую прокуратуру с просьбой провести проверку деятельности фирмы «М.» и привлечь к уголовной ответственности ее руководителя за систематическое нарушение нормативных правовых актов, принимаемых органами местного самоуправления городского округа.</w:t>
      </w:r>
    </w:p>
    <w:p w:rsidR="00B5706C"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661A6" w:rsidRPr="004806B3">
        <w:rPr>
          <w:rFonts w:ascii="Times New Roman" w:hAnsi="Times New Roman" w:cs="Times New Roman"/>
          <w:sz w:val="28"/>
          <w:szCs w:val="28"/>
        </w:rPr>
        <w:t xml:space="preserve">Должна ли быть выполнена просьба главы администрации городского округа? Какие меры ответственности предусмотрены заданные нарушения? </w:t>
      </w:r>
    </w:p>
    <w:p w:rsidR="00B5706C" w:rsidRDefault="00B5706C" w:rsidP="004806B3">
      <w:pPr>
        <w:tabs>
          <w:tab w:val="left" w:pos="0"/>
          <w:tab w:val="left" w:pos="426"/>
        </w:tabs>
        <w:jc w:val="both"/>
        <w:rPr>
          <w:rFonts w:ascii="Times New Roman" w:hAnsi="Times New Roman" w:cs="Times New Roman"/>
          <w:sz w:val="28"/>
          <w:szCs w:val="28"/>
        </w:rPr>
      </w:pPr>
    </w:p>
    <w:p w:rsidR="00B5706C" w:rsidRDefault="00B5706C" w:rsidP="004806B3">
      <w:pPr>
        <w:tabs>
          <w:tab w:val="left" w:pos="0"/>
          <w:tab w:val="left" w:pos="426"/>
        </w:tabs>
        <w:jc w:val="both"/>
        <w:rPr>
          <w:rFonts w:ascii="Times New Roman" w:hAnsi="Times New Roman" w:cs="Times New Roman"/>
          <w:sz w:val="28"/>
          <w:szCs w:val="28"/>
        </w:rPr>
      </w:pPr>
      <w:r w:rsidRPr="00B5706C">
        <w:rPr>
          <w:rFonts w:ascii="Times New Roman" w:hAnsi="Times New Roman" w:cs="Times New Roman"/>
          <w:b/>
          <w:sz w:val="28"/>
          <w:szCs w:val="28"/>
        </w:rPr>
        <w:t>Задача №</w:t>
      </w:r>
      <w:r w:rsidR="004661A6" w:rsidRPr="00B5706C">
        <w:rPr>
          <w:rFonts w:ascii="Times New Roman" w:hAnsi="Times New Roman" w:cs="Times New Roman"/>
          <w:b/>
          <w:sz w:val="28"/>
          <w:szCs w:val="28"/>
        </w:rPr>
        <w:t>3.</w:t>
      </w:r>
      <w:r w:rsidR="004661A6" w:rsidRPr="004806B3">
        <w:rPr>
          <w:rFonts w:ascii="Times New Roman" w:hAnsi="Times New Roman" w:cs="Times New Roman"/>
          <w:sz w:val="28"/>
          <w:szCs w:val="28"/>
        </w:rPr>
        <w:t xml:space="preserve"> Группа депутатов районного Совета, недовольная позицией главы муниципального образования, возглавляющего Совет, решила бойкотировать заседания. В результате отсутствия кворума Совет не проводил заседаний в течение четырех месяцев. Возмущенные такой ситуацией жители муниципального района обратились в областное законодательное собрание с просьбой досрочно прекратить полномочия районного Совета и объявить новые выборы. </w:t>
      </w:r>
    </w:p>
    <w:p w:rsidR="004661A6" w:rsidRPr="004806B3"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661A6" w:rsidRPr="004806B3">
        <w:rPr>
          <w:rFonts w:ascii="Times New Roman" w:hAnsi="Times New Roman" w:cs="Times New Roman"/>
          <w:sz w:val="28"/>
          <w:szCs w:val="28"/>
        </w:rPr>
        <w:t>От имени областного законодательного собрания подготовьте ответ жителям муниципального района.</w:t>
      </w:r>
    </w:p>
    <w:p w:rsidR="00B5706C" w:rsidRDefault="00B5706C" w:rsidP="004806B3">
      <w:pPr>
        <w:pStyle w:val="aa"/>
        <w:spacing w:before="0" w:beforeAutospacing="0" w:after="0" w:afterAutospacing="0"/>
        <w:rPr>
          <w:color w:val="000000"/>
          <w:sz w:val="28"/>
          <w:szCs w:val="28"/>
        </w:rPr>
      </w:pPr>
    </w:p>
    <w:p w:rsidR="00B5706C" w:rsidRDefault="00B5706C" w:rsidP="00B5706C">
      <w:pPr>
        <w:pStyle w:val="aa"/>
        <w:spacing w:before="0" w:beforeAutospacing="0" w:after="0" w:afterAutospacing="0"/>
        <w:jc w:val="both"/>
        <w:rPr>
          <w:color w:val="000000"/>
          <w:sz w:val="28"/>
          <w:szCs w:val="28"/>
        </w:rPr>
      </w:pPr>
      <w:r w:rsidRPr="00B5706C">
        <w:rPr>
          <w:b/>
          <w:color w:val="000000"/>
          <w:sz w:val="28"/>
          <w:szCs w:val="28"/>
        </w:rPr>
        <w:lastRenderedPageBreak/>
        <w:t>Задача №4.</w:t>
      </w:r>
      <w:r>
        <w:rPr>
          <w:color w:val="000000"/>
          <w:sz w:val="28"/>
          <w:szCs w:val="28"/>
        </w:rPr>
        <w:t xml:space="preserve"> </w:t>
      </w:r>
      <w:r w:rsidR="00431BDA" w:rsidRPr="004806B3">
        <w:rPr>
          <w:color w:val="000000"/>
          <w:sz w:val="28"/>
          <w:szCs w:val="28"/>
        </w:rPr>
        <w:t>В администрацию города Н-к 3 марта 2005 года поступила жалоба гражданина Иванова на плохую организацию транспортного обслуживания жителей улиц Карьерной и Мергельной. Жалоба была направлена для рассмотрения начальнику транспортного управления Ткачеву. Ответ на жалобу был направлен заявителю 4 апреля 2005 года.</w:t>
      </w:r>
    </w:p>
    <w:p w:rsidR="00431BDA" w:rsidRPr="004806B3" w:rsidRDefault="00431BDA" w:rsidP="00B5706C">
      <w:pPr>
        <w:pStyle w:val="aa"/>
        <w:spacing w:before="0" w:beforeAutospacing="0" w:after="0" w:afterAutospacing="0"/>
        <w:ind w:firstLine="708"/>
        <w:jc w:val="both"/>
        <w:rPr>
          <w:color w:val="000000"/>
          <w:sz w:val="28"/>
          <w:szCs w:val="28"/>
        </w:rPr>
      </w:pPr>
      <w:r w:rsidRPr="004806B3">
        <w:rPr>
          <w:color w:val="000000"/>
          <w:sz w:val="28"/>
          <w:szCs w:val="28"/>
        </w:rPr>
        <w:t>Какой срок предусмотрен законом для дачи ответа на обращения граждан в органы местного самоуправления? Можно ли привлечь начальника транспортного управления Ткачева к административной ответственности?</w:t>
      </w:r>
    </w:p>
    <w:p w:rsidR="00B5706C" w:rsidRDefault="00B5706C" w:rsidP="004806B3">
      <w:pPr>
        <w:tabs>
          <w:tab w:val="left" w:pos="0"/>
          <w:tab w:val="left" w:pos="426"/>
        </w:tabs>
        <w:jc w:val="both"/>
        <w:rPr>
          <w:rFonts w:ascii="Times New Roman" w:hAnsi="Times New Roman" w:cs="Times New Roman"/>
          <w:color w:val="000000"/>
          <w:sz w:val="28"/>
          <w:szCs w:val="28"/>
        </w:rPr>
      </w:pPr>
    </w:p>
    <w:p w:rsidR="00B5706C" w:rsidRDefault="00B5706C" w:rsidP="004806B3">
      <w:pPr>
        <w:tabs>
          <w:tab w:val="left" w:pos="0"/>
          <w:tab w:val="left" w:pos="426"/>
        </w:tabs>
        <w:jc w:val="both"/>
        <w:rPr>
          <w:rFonts w:ascii="Times New Roman" w:hAnsi="Times New Roman" w:cs="Times New Roman"/>
          <w:color w:val="000000"/>
          <w:sz w:val="28"/>
          <w:szCs w:val="28"/>
        </w:rPr>
      </w:pPr>
      <w:r w:rsidRPr="00B5706C">
        <w:rPr>
          <w:rFonts w:ascii="Times New Roman" w:hAnsi="Times New Roman" w:cs="Times New Roman"/>
          <w:b/>
          <w:color w:val="000000"/>
          <w:sz w:val="28"/>
          <w:szCs w:val="28"/>
        </w:rPr>
        <w:t>Задача №5.</w:t>
      </w:r>
      <w:r>
        <w:rPr>
          <w:rFonts w:ascii="Times New Roman" w:hAnsi="Times New Roman" w:cs="Times New Roman"/>
          <w:color w:val="000000"/>
          <w:sz w:val="28"/>
          <w:szCs w:val="28"/>
        </w:rPr>
        <w:t xml:space="preserve"> </w:t>
      </w:r>
      <w:r w:rsidR="00431BDA" w:rsidRPr="004806B3">
        <w:rPr>
          <w:rFonts w:ascii="Times New Roman" w:hAnsi="Times New Roman" w:cs="Times New Roman"/>
          <w:color w:val="000000"/>
          <w:sz w:val="28"/>
          <w:szCs w:val="28"/>
        </w:rPr>
        <w:t xml:space="preserve">Представительным органом местного самоуправления города К. 25 декабря были приняты решения об установлении местных налогов и сборов на следующий год и о принятии местного бюджета. Прокурором города К. был принесен протест на принятые решения. В протесте указано, что решения принять без заключения местной администрации, кроме того решение о принятии местного бюджета принято без проведения публичных слушаний. </w:t>
      </w:r>
    </w:p>
    <w:p w:rsidR="004661A6" w:rsidRPr="004806B3" w:rsidRDefault="00B5706C" w:rsidP="004806B3">
      <w:pPr>
        <w:tabs>
          <w:tab w:val="left" w:pos="0"/>
          <w:tab w:val="left" w:pos="426"/>
        </w:tabs>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sidR="00431BDA" w:rsidRPr="004806B3">
        <w:rPr>
          <w:rFonts w:ascii="Times New Roman" w:hAnsi="Times New Roman" w:cs="Times New Roman"/>
          <w:color w:val="000000"/>
          <w:sz w:val="28"/>
          <w:szCs w:val="28"/>
        </w:rPr>
        <w:t>Обоснован ли протест прокурора?</w:t>
      </w:r>
    </w:p>
    <w:p w:rsidR="00431BDA" w:rsidRPr="004806B3" w:rsidRDefault="00431BDA" w:rsidP="004806B3">
      <w:pPr>
        <w:tabs>
          <w:tab w:val="left" w:pos="0"/>
          <w:tab w:val="left" w:pos="426"/>
        </w:tabs>
        <w:jc w:val="both"/>
        <w:rPr>
          <w:rFonts w:ascii="Times New Roman" w:hAnsi="Times New Roman" w:cs="Times New Roman"/>
          <w:sz w:val="28"/>
          <w:szCs w:val="28"/>
        </w:rPr>
      </w:pPr>
    </w:p>
    <w:p w:rsidR="00BF2295" w:rsidRDefault="00B5706C" w:rsidP="004806B3">
      <w:pPr>
        <w:tabs>
          <w:tab w:val="left" w:pos="0"/>
          <w:tab w:val="left" w:pos="426"/>
        </w:tabs>
        <w:jc w:val="both"/>
        <w:rPr>
          <w:rFonts w:ascii="Times New Roman" w:hAnsi="Times New Roman" w:cs="Times New Roman"/>
          <w:sz w:val="28"/>
          <w:szCs w:val="28"/>
        </w:rPr>
      </w:pPr>
      <w:r w:rsidRPr="00B5706C">
        <w:rPr>
          <w:rFonts w:ascii="Times New Roman" w:hAnsi="Times New Roman" w:cs="Times New Roman"/>
          <w:b/>
          <w:sz w:val="28"/>
          <w:szCs w:val="28"/>
        </w:rPr>
        <w:t>Задача №6.</w:t>
      </w:r>
      <w:r>
        <w:rPr>
          <w:rFonts w:ascii="Times New Roman" w:hAnsi="Times New Roman" w:cs="Times New Roman"/>
          <w:sz w:val="28"/>
          <w:szCs w:val="28"/>
        </w:rPr>
        <w:t xml:space="preserve"> </w:t>
      </w:r>
      <w:r w:rsidR="00431BDA" w:rsidRPr="004806B3">
        <w:rPr>
          <w:rFonts w:ascii="Times New Roman" w:hAnsi="Times New Roman" w:cs="Times New Roman"/>
          <w:sz w:val="28"/>
          <w:szCs w:val="28"/>
        </w:rPr>
        <w:t xml:space="preserve">Группа местных жителей решила инициировать процесс отзыва главы муниципального образования в связи с утратой им доверия населения. Представительный орган муниципального образования заявил, что в таком случае за отзыв главы муниципального образования должны проголосовать не менее 2/3 депутатов представительного органа. </w:t>
      </w:r>
    </w:p>
    <w:p w:rsidR="00BF2295"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31BDA" w:rsidRPr="004806B3">
        <w:rPr>
          <w:rFonts w:ascii="Times New Roman" w:hAnsi="Times New Roman" w:cs="Times New Roman"/>
          <w:sz w:val="28"/>
          <w:szCs w:val="28"/>
        </w:rPr>
        <w:t xml:space="preserve">Дайте правовую оценку ситуации. </w:t>
      </w:r>
    </w:p>
    <w:p w:rsidR="00BF2295" w:rsidRDefault="00BF2295" w:rsidP="004806B3">
      <w:pPr>
        <w:tabs>
          <w:tab w:val="left" w:pos="0"/>
          <w:tab w:val="left" w:pos="426"/>
        </w:tabs>
        <w:jc w:val="both"/>
        <w:rPr>
          <w:rFonts w:ascii="Times New Roman" w:hAnsi="Times New Roman" w:cs="Times New Roman"/>
          <w:sz w:val="28"/>
          <w:szCs w:val="28"/>
        </w:rPr>
      </w:pPr>
    </w:p>
    <w:p w:rsidR="00BF2295" w:rsidRDefault="00BF2295" w:rsidP="004806B3">
      <w:pPr>
        <w:tabs>
          <w:tab w:val="left" w:pos="0"/>
          <w:tab w:val="left" w:pos="426"/>
        </w:tabs>
        <w:jc w:val="both"/>
        <w:rPr>
          <w:rFonts w:ascii="Times New Roman" w:hAnsi="Times New Roman" w:cs="Times New Roman"/>
          <w:sz w:val="28"/>
          <w:szCs w:val="28"/>
        </w:rPr>
      </w:pPr>
      <w:r w:rsidRPr="00BF2295">
        <w:rPr>
          <w:rFonts w:ascii="Times New Roman" w:hAnsi="Times New Roman" w:cs="Times New Roman"/>
          <w:b/>
          <w:sz w:val="28"/>
          <w:szCs w:val="28"/>
        </w:rPr>
        <w:t>Задача №7</w:t>
      </w:r>
      <w:r w:rsidR="00431BDA" w:rsidRPr="00BF2295">
        <w:rPr>
          <w:rFonts w:ascii="Times New Roman" w:hAnsi="Times New Roman" w:cs="Times New Roman"/>
          <w:b/>
          <w:sz w:val="28"/>
          <w:szCs w:val="28"/>
        </w:rPr>
        <w:t>.</w:t>
      </w:r>
      <w:r w:rsidR="00431BDA" w:rsidRPr="004806B3">
        <w:rPr>
          <w:rFonts w:ascii="Times New Roman" w:hAnsi="Times New Roman" w:cs="Times New Roman"/>
          <w:sz w:val="28"/>
          <w:szCs w:val="28"/>
        </w:rPr>
        <w:t xml:space="preserve"> </w:t>
      </w:r>
      <w:r>
        <w:rPr>
          <w:rFonts w:ascii="Times New Roman" w:hAnsi="Times New Roman" w:cs="Times New Roman"/>
          <w:sz w:val="28"/>
          <w:szCs w:val="28"/>
        </w:rPr>
        <w:t xml:space="preserve"> </w:t>
      </w:r>
      <w:r w:rsidR="00431BDA" w:rsidRPr="004806B3">
        <w:rPr>
          <w:rFonts w:ascii="Times New Roman" w:hAnsi="Times New Roman" w:cs="Times New Roman"/>
          <w:sz w:val="28"/>
          <w:szCs w:val="28"/>
        </w:rPr>
        <w:t xml:space="preserve">Глава администрации района направил письменное обращение в районную прокуратуру с просьбой привлечь к уголовной ответственности руководителя фирмы «Марс» за систематическое нарушение нормативных актов органов местного самоуправления района. </w:t>
      </w:r>
    </w:p>
    <w:p w:rsidR="00BF2295"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31BDA" w:rsidRPr="004806B3">
        <w:rPr>
          <w:rFonts w:ascii="Times New Roman" w:hAnsi="Times New Roman" w:cs="Times New Roman"/>
          <w:sz w:val="28"/>
          <w:szCs w:val="28"/>
        </w:rPr>
        <w:t xml:space="preserve">Может ли быть выполнена просьба главы районной администрации? Какие меры ответственности предусмотрены законодательством за данные нарушения? </w:t>
      </w:r>
    </w:p>
    <w:p w:rsidR="00BF2295" w:rsidRDefault="00BF2295" w:rsidP="004806B3">
      <w:pPr>
        <w:tabs>
          <w:tab w:val="left" w:pos="0"/>
          <w:tab w:val="left" w:pos="426"/>
        </w:tabs>
        <w:jc w:val="both"/>
        <w:rPr>
          <w:rFonts w:ascii="Times New Roman" w:hAnsi="Times New Roman" w:cs="Times New Roman"/>
          <w:sz w:val="28"/>
          <w:szCs w:val="28"/>
        </w:rPr>
      </w:pPr>
    </w:p>
    <w:p w:rsidR="00BF2295" w:rsidRDefault="00BF2295" w:rsidP="004806B3">
      <w:pPr>
        <w:tabs>
          <w:tab w:val="left" w:pos="0"/>
          <w:tab w:val="left" w:pos="426"/>
        </w:tabs>
        <w:jc w:val="both"/>
        <w:rPr>
          <w:rFonts w:ascii="Times New Roman" w:hAnsi="Times New Roman" w:cs="Times New Roman"/>
          <w:sz w:val="28"/>
          <w:szCs w:val="28"/>
        </w:rPr>
      </w:pPr>
      <w:r w:rsidRPr="00BF2295">
        <w:rPr>
          <w:rFonts w:ascii="Times New Roman" w:hAnsi="Times New Roman" w:cs="Times New Roman"/>
          <w:b/>
          <w:sz w:val="28"/>
          <w:szCs w:val="28"/>
        </w:rPr>
        <w:t>Задача №8</w:t>
      </w:r>
      <w:r w:rsidR="00431BDA" w:rsidRPr="00BF2295">
        <w:rPr>
          <w:rFonts w:ascii="Times New Roman" w:hAnsi="Times New Roman" w:cs="Times New Roman"/>
          <w:b/>
          <w:sz w:val="28"/>
          <w:szCs w:val="28"/>
        </w:rPr>
        <w:t>.</w:t>
      </w:r>
      <w:r w:rsidR="00431BDA" w:rsidRPr="004806B3">
        <w:rPr>
          <w:rFonts w:ascii="Times New Roman" w:hAnsi="Times New Roman" w:cs="Times New Roman"/>
          <w:sz w:val="28"/>
          <w:szCs w:val="28"/>
        </w:rPr>
        <w:t xml:space="preserve"> При выполнении работ по ремонту дорог и тротуаров муниципальным ремонтно-строительным предприятием были повреждены фасады некоторых домов, а также дворовые постройки. Жители этих домов предъявили в суд иск к городской администрации о возмещении причиненного ущерба. </w:t>
      </w:r>
    </w:p>
    <w:p w:rsidR="00BF2295"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31BDA" w:rsidRPr="004806B3">
        <w:rPr>
          <w:rFonts w:ascii="Times New Roman" w:hAnsi="Times New Roman" w:cs="Times New Roman"/>
          <w:sz w:val="28"/>
          <w:szCs w:val="28"/>
        </w:rPr>
        <w:t xml:space="preserve">Вправе ли суд принять данный иск к рассмотрению? </w:t>
      </w:r>
    </w:p>
    <w:p w:rsidR="00BF2295" w:rsidRDefault="00BF2295" w:rsidP="004806B3">
      <w:pPr>
        <w:tabs>
          <w:tab w:val="left" w:pos="0"/>
          <w:tab w:val="left" w:pos="426"/>
        </w:tabs>
        <w:jc w:val="both"/>
        <w:rPr>
          <w:rFonts w:ascii="Times New Roman" w:hAnsi="Times New Roman" w:cs="Times New Roman"/>
          <w:sz w:val="28"/>
          <w:szCs w:val="28"/>
        </w:rPr>
      </w:pPr>
    </w:p>
    <w:p w:rsidR="00BF2295" w:rsidRDefault="00BF2295" w:rsidP="004806B3">
      <w:pPr>
        <w:tabs>
          <w:tab w:val="left" w:pos="0"/>
          <w:tab w:val="left" w:pos="426"/>
        </w:tabs>
        <w:jc w:val="both"/>
        <w:rPr>
          <w:rFonts w:ascii="Times New Roman" w:hAnsi="Times New Roman" w:cs="Times New Roman"/>
          <w:sz w:val="28"/>
          <w:szCs w:val="28"/>
        </w:rPr>
      </w:pPr>
      <w:r w:rsidRPr="00BF2295">
        <w:rPr>
          <w:rFonts w:ascii="Times New Roman" w:hAnsi="Times New Roman" w:cs="Times New Roman"/>
          <w:b/>
          <w:sz w:val="28"/>
          <w:szCs w:val="28"/>
        </w:rPr>
        <w:t>Задача №9</w:t>
      </w:r>
      <w:r w:rsidR="00431BDA" w:rsidRPr="00BF2295">
        <w:rPr>
          <w:rFonts w:ascii="Times New Roman" w:hAnsi="Times New Roman" w:cs="Times New Roman"/>
          <w:b/>
          <w:sz w:val="28"/>
          <w:szCs w:val="28"/>
        </w:rPr>
        <w:t>.</w:t>
      </w:r>
      <w:r w:rsidR="00431BDA" w:rsidRPr="004806B3">
        <w:rPr>
          <w:rFonts w:ascii="Times New Roman" w:hAnsi="Times New Roman" w:cs="Times New Roman"/>
          <w:sz w:val="28"/>
          <w:szCs w:val="28"/>
        </w:rPr>
        <w:t xml:space="preserve"> Группа избирателей обратилась к председателю городского совета с просьбой наложить штраф на их депутата за то, что он не выполняет свои предвыборные обещания, не организует встреч с избирателями и не отчитывается перед ними. </w:t>
      </w:r>
    </w:p>
    <w:p w:rsidR="00BF2295"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00431BDA" w:rsidRPr="004806B3">
        <w:rPr>
          <w:rFonts w:ascii="Times New Roman" w:hAnsi="Times New Roman" w:cs="Times New Roman"/>
          <w:sz w:val="28"/>
          <w:szCs w:val="28"/>
        </w:rPr>
        <w:t xml:space="preserve">Какие меры ответственности могут быть применены к депутату в данном случае? </w:t>
      </w:r>
    </w:p>
    <w:p w:rsidR="00BF2295" w:rsidRDefault="00BF2295" w:rsidP="004806B3">
      <w:pPr>
        <w:tabs>
          <w:tab w:val="left" w:pos="0"/>
          <w:tab w:val="left" w:pos="426"/>
        </w:tabs>
        <w:jc w:val="both"/>
        <w:rPr>
          <w:rFonts w:ascii="Times New Roman" w:hAnsi="Times New Roman" w:cs="Times New Roman"/>
          <w:sz w:val="28"/>
          <w:szCs w:val="28"/>
        </w:rPr>
      </w:pPr>
    </w:p>
    <w:p w:rsidR="00BF2295" w:rsidRDefault="00BF2295" w:rsidP="004806B3">
      <w:pPr>
        <w:tabs>
          <w:tab w:val="left" w:pos="0"/>
          <w:tab w:val="left" w:pos="426"/>
        </w:tabs>
        <w:jc w:val="both"/>
        <w:rPr>
          <w:rFonts w:ascii="Times New Roman" w:hAnsi="Times New Roman" w:cs="Times New Roman"/>
          <w:sz w:val="28"/>
          <w:szCs w:val="28"/>
        </w:rPr>
      </w:pPr>
      <w:r w:rsidRPr="00BF2295">
        <w:rPr>
          <w:rFonts w:ascii="Times New Roman" w:hAnsi="Times New Roman" w:cs="Times New Roman"/>
          <w:b/>
          <w:sz w:val="28"/>
          <w:szCs w:val="28"/>
        </w:rPr>
        <w:t>Задача №10.</w:t>
      </w:r>
      <w:r w:rsidR="00431BDA" w:rsidRPr="004806B3">
        <w:rPr>
          <w:rFonts w:ascii="Times New Roman" w:hAnsi="Times New Roman" w:cs="Times New Roman"/>
          <w:sz w:val="28"/>
          <w:szCs w:val="28"/>
        </w:rPr>
        <w:t xml:space="preserve"> Группа депутатов городского совета, недовольная деятельностью главы муниципального образования, возглавляющего совет, решила бойкотировать заседание совета. Из-за того, что оставшаяся часть депутатов была меньше необходимого для проведения заседания кворума, городской совет не работал в течение трех месяцев. Возмущение такой ситуацией жители города обратились в областную думу с просьбой досрочно прекратить полномочия городского совета и объявить новые выборы.</w:t>
      </w:r>
    </w:p>
    <w:p w:rsidR="00BF2295"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31BDA" w:rsidRPr="004806B3">
        <w:rPr>
          <w:rFonts w:ascii="Times New Roman" w:hAnsi="Times New Roman" w:cs="Times New Roman"/>
          <w:sz w:val="28"/>
          <w:szCs w:val="28"/>
        </w:rPr>
        <w:t xml:space="preserve">Возможно ли в этой ситуации досрочно распустить городской совет? </w:t>
      </w:r>
    </w:p>
    <w:p w:rsidR="00BF2295" w:rsidRDefault="00BF2295" w:rsidP="004806B3">
      <w:pPr>
        <w:tabs>
          <w:tab w:val="left" w:pos="0"/>
          <w:tab w:val="left" w:pos="426"/>
        </w:tabs>
        <w:jc w:val="both"/>
        <w:rPr>
          <w:rFonts w:ascii="Times New Roman" w:hAnsi="Times New Roman" w:cs="Times New Roman"/>
          <w:sz w:val="28"/>
          <w:szCs w:val="28"/>
        </w:rPr>
      </w:pPr>
    </w:p>
    <w:p w:rsidR="00BF2295" w:rsidRDefault="00BF2295" w:rsidP="004806B3">
      <w:pPr>
        <w:tabs>
          <w:tab w:val="left" w:pos="0"/>
          <w:tab w:val="left" w:pos="426"/>
        </w:tabs>
        <w:jc w:val="both"/>
        <w:rPr>
          <w:rFonts w:ascii="Times New Roman" w:hAnsi="Times New Roman" w:cs="Times New Roman"/>
          <w:sz w:val="28"/>
          <w:szCs w:val="28"/>
        </w:rPr>
      </w:pPr>
      <w:r w:rsidRPr="00BF2295">
        <w:rPr>
          <w:rFonts w:ascii="Times New Roman" w:hAnsi="Times New Roman" w:cs="Times New Roman"/>
          <w:b/>
          <w:sz w:val="28"/>
          <w:szCs w:val="28"/>
        </w:rPr>
        <w:t>Задача №11</w:t>
      </w:r>
      <w:r w:rsidR="00431BDA" w:rsidRPr="00BF2295">
        <w:rPr>
          <w:rFonts w:ascii="Times New Roman" w:hAnsi="Times New Roman" w:cs="Times New Roman"/>
          <w:b/>
          <w:sz w:val="28"/>
          <w:szCs w:val="28"/>
        </w:rPr>
        <w:t>.</w:t>
      </w:r>
      <w:r w:rsidR="00431BDA" w:rsidRPr="004806B3">
        <w:rPr>
          <w:rFonts w:ascii="Times New Roman" w:hAnsi="Times New Roman" w:cs="Times New Roman"/>
          <w:sz w:val="28"/>
          <w:szCs w:val="28"/>
        </w:rPr>
        <w:t xml:space="preserve"> На сессии районного совета был рассмотрен вопрос о ходе выполнения ранее принятых решений совета. Депутаты отметили, что одна из коммерческих фирм систематически допускает нарушение положений, установленных районным советом, и приняли решение наложить штраф на руководителя фирмы в размере десяти минимальных размеров оплаты труда. Получив копию решения районного совета, руководитель фирмы обратился с жалобой в районную прокуратуру, сославшись на то, что ранее никаких предупреждений от районного совета он не получал, а оштрафовать его может только суд. </w:t>
      </w:r>
    </w:p>
    <w:p w:rsidR="00431BDA" w:rsidRPr="004806B3"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31BDA" w:rsidRPr="004806B3">
        <w:rPr>
          <w:rFonts w:ascii="Times New Roman" w:hAnsi="Times New Roman" w:cs="Times New Roman"/>
          <w:sz w:val="28"/>
          <w:szCs w:val="28"/>
        </w:rPr>
        <w:t>От имени прокуратуры подготовьте ответ руководителю коммерческой фирмы</w:t>
      </w:r>
    </w:p>
    <w:p w:rsidR="00BF2295" w:rsidRDefault="004806B3" w:rsidP="004806B3">
      <w:pPr>
        <w:tabs>
          <w:tab w:val="left" w:pos="0"/>
          <w:tab w:val="left" w:pos="426"/>
        </w:tabs>
        <w:jc w:val="both"/>
        <w:rPr>
          <w:rFonts w:ascii="Times New Roman" w:hAnsi="Times New Roman" w:cs="Times New Roman"/>
          <w:sz w:val="28"/>
          <w:szCs w:val="28"/>
        </w:rPr>
      </w:pPr>
      <w:r w:rsidRPr="004806B3">
        <w:rPr>
          <w:rFonts w:ascii="Times New Roman" w:hAnsi="Times New Roman" w:cs="Times New Roman"/>
          <w:color w:val="E1E3E6"/>
          <w:sz w:val="28"/>
          <w:szCs w:val="28"/>
        </w:rPr>
        <w:br/>
      </w:r>
      <w:r w:rsidRPr="00BF2295">
        <w:rPr>
          <w:rFonts w:ascii="Times New Roman" w:hAnsi="Times New Roman" w:cs="Times New Roman"/>
          <w:b/>
          <w:sz w:val="28"/>
          <w:szCs w:val="28"/>
        </w:rPr>
        <w:t xml:space="preserve">Задача </w:t>
      </w:r>
      <w:r w:rsidR="00BF2295">
        <w:rPr>
          <w:rFonts w:ascii="Times New Roman" w:hAnsi="Times New Roman" w:cs="Times New Roman"/>
          <w:b/>
          <w:sz w:val="28"/>
          <w:szCs w:val="28"/>
        </w:rPr>
        <w:t>№</w:t>
      </w:r>
      <w:r w:rsidRPr="00BF2295">
        <w:rPr>
          <w:rFonts w:ascii="Times New Roman" w:hAnsi="Times New Roman" w:cs="Times New Roman"/>
          <w:b/>
          <w:sz w:val="28"/>
          <w:szCs w:val="28"/>
        </w:rPr>
        <w:t>1</w:t>
      </w:r>
      <w:r w:rsidR="00BF2295" w:rsidRPr="00BF2295">
        <w:rPr>
          <w:rFonts w:ascii="Times New Roman" w:hAnsi="Times New Roman" w:cs="Times New Roman"/>
          <w:b/>
          <w:sz w:val="28"/>
          <w:szCs w:val="28"/>
        </w:rPr>
        <w:t>2</w:t>
      </w:r>
      <w:r w:rsidRPr="00BF2295">
        <w:rPr>
          <w:rFonts w:ascii="Times New Roman" w:hAnsi="Times New Roman" w:cs="Times New Roman"/>
          <w:b/>
          <w:sz w:val="28"/>
          <w:szCs w:val="28"/>
        </w:rPr>
        <w:t>.</w:t>
      </w:r>
      <w:r w:rsidRPr="004806B3">
        <w:rPr>
          <w:rFonts w:ascii="Times New Roman" w:hAnsi="Times New Roman" w:cs="Times New Roman"/>
          <w:sz w:val="28"/>
          <w:szCs w:val="28"/>
        </w:rPr>
        <w:t xml:space="preserve"> К прокурору субъекта в ходе личного приема обратились граждане с жалобами на нарушения действующего законодательства и недостатки в деятельности уполномоченных органов местного самоуправления.</w:t>
      </w:r>
    </w:p>
    <w:p w:rsidR="00BF2295"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806B3" w:rsidRPr="004806B3">
        <w:rPr>
          <w:rFonts w:ascii="Times New Roman" w:hAnsi="Times New Roman" w:cs="Times New Roman"/>
          <w:sz w:val="28"/>
          <w:szCs w:val="28"/>
        </w:rPr>
        <w:t>Так, одна из заявителей обратилась к прокурору субъекта с просьбой проверить ненадлежащее обеспечение в многоквартирном жилом доме, в котором она проживает, нормативного режима отопления.</w:t>
      </w:r>
    </w:p>
    <w:p w:rsidR="006E1582" w:rsidRDefault="00BF2295"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806B3" w:rsidRPr="004806B3">
        <w:rPr>
          <w:rFonts w:ascii="Times New Roman" w:hAnsi="Times New Roman" w:cs="Times New Roman"/>
          <w:sz w:val="28"/>
          <w:szCs w:val="28"/>
        </w:rPr>
        <w:t>Ряд заявителей на приеме ставили вопрос о бездействии города при проведении мероприятий по расселению их домов, признанных в установленном порядке аварийными.</w:t>
      </w:r>
      <w:r>
        <w:rPr>
          <w:rFonts w:ascii="Times New Roman" w:hAnsi="Times New Roman" w:cs="Times New Roman"/>
          <w:sz w:val="28"/>
          <w:szCs w:val="28"/>
        </w:rPr>
        <w:t xml:space="preserve"> </w:t>
      </w:r>
      <w:r w:rsidR="004806B3" w:rsidRPr="004806B3">
        <w:rPr>
          <w:rFonts w:ascii="Times New Roman" w:hAnsi="Times New Roman" w:cs="Times New Roman"/>
          <w:sz w:val="28"/>
          <w:szCs w:val="28"/>
        </w:rPr>
        <w:t>Кроме того, жители выражали обеспокоенность бездействием уполномоченных органов в связи с ненадлежащим содержанием, ремонтом и уборкой улиц и автомобильных дорог, а также несвоевременным вывозом твердых бытовых отходов из жилых зон.</w:t>
      </w:r>
    </w:p>
    <w:p w:rsidR="00431BDA" w:rsidRPr="004806B3" w:rsidRDefault="006E1582" w:rsidP="004806B3">
      <w:pPr>
        <w:tabs>
          <w:tab w:val="left" w:pos="0"/>
          <w:tab w:val="left" w:pos="426"/>
        </w:tabs>
        <w:jc w:val="both"/>
        <w:rPr>
          <w:rFonts w:ascii="Times New Roman" w:hAnsi="Times New Roman" w:cs="Times New Roman"/>
          <w:sz w:val="28"/>
          <w:szCs w:val="28"/>
          <w:shd w:val="clear" w:color="auto" w:fill="222222"/>
        </w:rPr>
      </w:pPr>
      <w:r>
        <w:rPr>
          <w:rFonts w:ascii="Times New Roman" w:hAnsi="Times New Roman" w:cs="Times New Roman"/>
          <w:sz w:val="28"/>
          <w:szCs w:val="28"/>
        </w:rPr>
        <w:tab/>
      </w:r>
      <w:r>
        <w:rPr>
          <w:rFonts w:ascii="Times New Roman" w:hAnsi="Times New Roman" w:cs="Times New Roman"/>
          <w:sz w:val="28"/>
          <w:szCs w:val="28"/>
        </w:rPr>
        <w:tab/>
      </w:r>
      <w:r w:rsidR="004806B3" w:rsidRPr="004806B3">
        <w:rPr>
          <w:rFonts w:ascii="Times New Roman" w:hAnsi="Times New Roman" w:cs="Times New Roman"/>
          <w:sz w:val="28"/>
          <w:szCs w:val="28"/>
        </w:rPr>
        <w:t>Относятся ли данные вопросы к компетенции органов местного самоуправления? Какие действия должны быть предприняты прокурором? Ответ обоснуйте ссылками на действующее законодательство.</w:t>
      </w:r>
    </w:p>
    <w:p w:rsidR="004806B3" w:rsidRPr="004806B3" w:rsidRDefault="004806B3" w:rsidP="004806B3">
      <w:pPr>
        <w:tabs>
          <w:tab w:val="left" w:pos="0"/>
          <w:tab w:val="left" w:pos="426"/>
        </w:tabs>
        <w:jc w:val="both"/>
        <w:rPr>
          <w:rFonts w:ascii="Times New Roman" w:hAnsi="Times New Roman" w:cs="Times New Roman"/>
          <w:sz w:val="28"/>
          <w:szCs w:val="28"/>
          <w:shd w:val="clear" w:color="auto" w:fill="222222"/>
        </w:rPr>
      </w:pPr>
    </w:p>
    <w:p w:rsidR="006E1582" w:rsidRDefault="004806B3" w:rsidP="004806B3">
      <w:pPr>
        <w:tabs>
          <w:tab w:val="left" w:pos="0"/>
          <w:tab w:val="left" w:pos="426"/>
        </w:tabs>
        <w:jc w:val="both"/>
        <w:rPr>
          <w:rFonts w:ascii="Times New Roman" w:hAnsi="Times New Roman" w:cs="Times New Roman"/>
          <w:sz w:val="28"/>
          <w:szCs w:val="28"/>
        </w:rPr>
      </w:pPr>
      <w:r w:rsidRPr="006E1582">
        <w:rPr>
          <w:rFonts w:ascii="Times New Roman" w:hAnsi="Times New Roman" w:cs="Times New Roman"/>
          <w:b/>
          <w:sz w:val="28"/>
          <w:szCs w:val="28"/>
        </w:rPr>
        <w:t xml:space="preserve">Задача </w:t>
      </w:r>
      <w:r w:rsidR="006E1582" w:rsidRPr="006E1582">
        <w:rPr>
          <w:rFonts w:ascii="Times New Roman" w:hAnsi="Times New Roman" w:cs="Times New Roman"/>
          <w:b/>
          <w:sz w:val="28"/>
          <w:szCs w:val="28"/>
        </w:rPr>
        <w:t>№13.</w:t>
      </w:r>
      <w:r w:rsidRPr="004806B3">
        <w:rPr>
          <w:rFonts w:ascii="Times New Roman" w:hAnsi="Times New Roman" w:cs="Times New Roman"/>
          <w:sz w:val="28"/>
          <w:szCs w:val="28"/>
        </w:rPr>
        <w:t xml:space="preserve"> Прокуратурой С-кого района была проведена проверка исполнения органами местного самоуправления антикоррупционного </w:t>
      </w:r>
      <w:r w:rsidRPr="004806B3">
        <w:rPr>
          <w:rFonts w:ascii="Times New Roman" w:hAnsi="Times New Roman" w:cs="Times New Roman"/>
          <w:sz w:val="28"/>
          <w:szCs w:val="28"/>
        </w:rPr>
        <w:lastRenderedPageBreak/>
        <w:t>законодательства, в ходе которой было выявлено, что ряд депутатов Советов сельских поселений С-кого муниципального района в установленный законодательством срок не представили сведения о доходах, об имуществе и обязательствах имущественного характера за год.</w:t>
      </w:r>
      <w:r w:rsidR="006E1582">
        <w:rPr>
          <w:rFonts w:ascii="Times New Roman" w:hAnsi="Times New Roman" w:cs="Times New Roman"/>
          <w:sz w:val="28"/>
          <w:szCs w:val="28"/>
        </w:rPr>
        <w:t xml:space="preserve">  </w:t>
      </w:r>
      <w:r w:rsidRPr="004806B3">
        <w:rPr>
          <w:rFonts w:ascii="Times New Roman" w:hAnsi="Times New Roman" w:cs="Times New Roman"/>
          <w:sz w:val="28"/>
          <w:szCs w:val="28"/>
        </w:rPr>
        <w:t>В связи с этим прокурором района председателям представительных органов местного самоуправления по фактам выявленных нарушений были</w:t>
      </w:r>
      <w:r w:rsidR="006E1582">
        <w:rPr>
          <w:rFonts w:ascii="Times New Roman" w:hAnsi="Times New Roman" w:cs="Times New Roman"/>
          <w:sz w:val="28"/>
          <w:szCs w:val="28"/>
        </w:rPr>
        <w:t xml:space="preserve"> </w:t>
      </w:r>
      <w:r w:rsidRPr="004806B3">
        <w:rPr>
          <w:rFonts w:ascii="Times New Roman" w:hAnsi="Times New Roman" w:cs="Times New Roman"/>
          <w:sz w:val="28"/>
          <w:szCs w:val="28"/>
        </w:rPr>
        <w:t>направлены представления, по результатам рассмотрения которых</w:t>
      </w:r>
      <w:r w:rsidR="006E1582">
        <w:rPr>
          <w:rFonts w:ascii="Times New Roman" w:hAnsi="Times New Roman" w:cs="Times New Roman"/>
          <w:sz w:val="28"/>
          <w:szCs w:val="28"/>
        </w:rPr>
        <w:t>,</w:t>
      </w:r>
      <w:r w:rsidRPr="004806B3">
        <w:rPr>
          <w:rFonts w:ascii="Times New Roman" w:hAnsi="Times New Roman" w:cs="Times New Roman"/>
          <w:sz w:val="28"/>
          <w:szCs w:val="28"/>
        </w:rPr>
        <w:t xml:space="preserve"> представительными органами местного самоуправления были приняты решения о досрочном прекращении полномочий данных депутатов.</w:t>
      </w:r>
    </w:p>
    <w:p w:rsidR="006E1582" w:rsidRDefault="006E1582" w:rsidP="004806B3">
      <w:pPr>
        <w:tabs>
          <w:tab w:val="left" w:pos="0"/>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806B3" w:rsidRPr="004806B3">
        <w:rPr>
          <w:rFonts w:ascii="Times New Roman" w:hAnsi="Times New Roman" w:cs="Times New Roman"/>
          <w:sz w:val="28"/>
          <w:szCs w:val="28"/>
        </w:rPr>
        <w:t>Депутаты с указанными решениями не согласились и решили обратиться с жалобами в суд.</w:t>
      </w:r>
    </w:p>
    <w:p w:rsidR="004806B3" w:rsidRPr="004806B3" w:rsidRDefault="006E1582" w:rsidP="004806B3">
      <w:pPr>
        <w:tabs>
          <w:tab w:val="left" w:pos="0"/>
          <w:tab w:val="left" w:pos="426"/>
        </w:tabs>
        <w:jc w:val="both"/>
        <w:rPr>
          <w:rFonts w:ascii="Times New Roman" w:hAnsi="Times New Roman" w:cs="Times New Roman"/>
          <w:sz w:val="28"/>
          <w:szCs w:val="28"/>
          <w:shd w:val="clear" w:color="auto" w:fill="222222"/>
        </w:rPr>
      </w:pPr>
      <w:r>
        <w:rPr>
          <w:rFonts w:ascii="Times New Roman" w:hAnsi="Times New Roman" w:cs="Times New Roman"/>
          <w:sz w:val="28"/>
          <w:szCs w:val="28"/>
        </w:rPr>
        <w:tab/>
      </w:r>
      <w:r>
        <w:rPr>
          <w:rFonts w:ascii="Times New Roman" w:hAnsi="Times New Roman" w:cs="Times New Roman"/>
          <w:sz w:val="28"/>
          <w:szCs w:val="28"/>
        </w:rPr>
        <w:tab/>
      </w:r>
      <w:r w:rsidR="004806B3" w:rsidRPr="004806B3">
        <w:rPr>
          <w:rFonts w:ascii="Times New Roman" w:hAnsi="Times New Roman" w:cs="Times New Roman"/>
          <w:sz w:val="28"/>
          <w:szCs w:val="28"/>
        </w:rPr>
        <w:t>Прокомментируйте ситуацию со ссылками на действующее законодательство.</w:t>
      </w:r>
    </w:p>
    <w:p w:rsidR="004806B3" w:rsidRPr="004806B3" w:rsidRDefault="004806B3" w:rsidP="004806B3">
      <w:pPr>
        <w:tabs>
          <w:tab w:val="left" w:pos="0"/>
          <w:tab w:val="left" w:pos="426"/>
        </w:tabs>
        <w:jc w:val="both"/>
        <w:rPr>
          <w:rFonts w:ascii="Times New Roman" w:hAnsi="Times New Roman" w:cs="Times New Roman"/>
          <w:sz w:val="28"/>
          <w:szCs w:val="28"/>
          <w:shd w:val="clear" w:color="auto" w:fill="222222"/>
        </w:rPr>
      </w:pPr>
    </w:p>
    <w:p w:rsidR="006E1582" w:rsidRDefault="004806B3" w:rsidP="004806B3">
      <w:pPr>
        <w:tabs>
          <w:tab w:val="left" w:pos="0"/>
          <w:tab w:val="left" w:pos="426"/>
          <w:tab w:val="left" w:pos="1418"/>
          <w:tab w:val="left" w:pos="1560"/>
        </w:tabs>
        <w:jc w:val="both"/>
        <w:rPr>
          <w:rFonts w:ascii="Times New Roman" w:hAnsi="Times New Roman" w:cs="Times New Roman"/>
          <w:sz w:val="28"/>
          <w:szCs w:val="28"/>
        </w:rPr>
      </w:pPr>
      <w:r w:rsidRPr="006E1582">
        <w:rPr>
          <w:rFonts w:ascii="Times New Roman" w:hAnsi="Times New Roman" w:cs="Times New Roman"/>
          <w:b/>
          <w:sz w:val="28"/>
          <w:szCs w:val="28"/>
        </w:rPr>
        <w:t xml:space="preserve">Задача </w:t>
      </w:r>
      <w:r w:rsidR="006E1582" w:rsidRPr="006E1582">
        <w:rPr>
          <w:rFonts w:ascii="Times New Roman" w:hAnsi="Times New Roman" w:cs="Times New Roman"/>
          <w:b/>
          <w:sz w:val="28"/>
          <w:szCs w:val="28"/>
        </w:rPr>
        <w:t>№14</w:t>
      </w:r>
      <w:r w:rsidRPr="006E1582">
        <w:rPr>
          <w:rFonts w:ascii="Times New Roman" w:hAnsi="Times New Roman" w:cs="Times New Roman"/>
          <w:b/>
          <w:sz w:val="28"/>
          <w:szCs w:val="28"/>
        </w:rPr>
        <w:t>.</w:t>
      </w:r>
      <w:r w:rsidRPr="004806B3">
        <w:rPr>
          <w:rFonts w:ascii="Times New Roman" w:hAnsi="Times New Roman" w:cs="Times New Roman"/>
          <w:sz w:val="28"/>
          <w:szCs w:val="28"/>
        </w:rPr>
        <w:t xml:space="preserve"> В ходе прокурорской проверки исполнения контролирующими структурами и фирмами законодательства об участии населения в долевом строительстве многоквартирных домов Ж-го района города У. было установлено, что три жилых здания по улицам А. и Б., представлявшие опасность для жизни и здоровья людей, были допущены органом местного самоуправления в 2014 – 2017 гг. к введению в эксплуатацию.</w:t>
      </w:r>
      <w:r w:rsidRPr="004806B3">
        <w:rPr>
          <w:rFonts w:ascii="Times New Roman" w:hAnsi="Times New Roman" w:cs="Times New Roman"/>
          <w:sz w:val="28"/>
          <w:szCs w:val="28"/>
        </w:rPr>
        <w:br/>
      </w:r>
      <w:r w:rsidRPr="004806B3">
        <w:rPr>
          <w:rFonts w:ascii="Times New Roman" w:hAnsi="Times New Roman" w:cs="Times New Roman"/>
          <w:sz w:val="28"/>
          <w:szCs w:val="28"/>
        </w:rPr>
        <w:br/>
        <w:t>В результате к ответственности был привлечен главный архитектор города У. Д., по материалам прокурорской проверки было возбуждено уголовное дело.</w:t>
      </w:r>
      <w:r w:rsidR="006E1582">
        <w:rPr>
          <w:rFonts w:ascii="Times New Roman" w:hAnsi="Times New Roman" w:cs="Times New Roman"/>
          <w:sz w:val="28"/>
          <w:szCs w:val="28"/>
        </w:rPr>
        <w:t xml:space="preserve"> </w:t>
      </w:r>
      <w:r w:rsidRPr="004806B3">
        <w:rPr>
          <w:rFonts w:ascii="Times New Roman" w:hAnsi="Times New Roman" w:cs="Times New Roman"/>
          <w:sz w:val="28"/>
          <w:szCs w:val="28"/>
        </w:rPr>
        <w:t>Обжалуя незаконность вынесенного решения, Д. указал, что незаконные заключения о якобы соответствии возведенных многоквартирных домов требованиям технических регламентов (норм и правил), иных нормативных актов, проектной документации готовил и подписывал главный специалист-эксперт отдела регионального государственного</w:t>
      </w:r>
      <w:r w:rsidRPr="006E1582">
        <w:rPr>
          <w:rFonts w:ascii="Times New Roman" w:hAnsi="Times New Roman" w:cs="Times New Roman"/>
          <w:sz w:val="28"/>
          <w:szCs w:val="28"/>
        </w:rPr>
        <w:t xml:space="preserve"> </w:t>
      </w:r>
      <w:r w:rsidRPr="004806B3">
        <w:rPr>
          <w:rFonts w:ascii="Times New Roman" w:hAnsi="Times New Roman" w:cs="Times New Roman"/>
          <w:sz w:val="28"/>
          <w:szCs w:val="28"/>
        </w:rPr>
        <w:t>строительного надзора Главной государственной инспекции регионального надзора У-ской области.</w:t>
      </w:r>
    </w:p>
    <w:p w:rsidR="004806B3" w:rsidRPr="004806B3" w:rsidRDefault="006E1582" w:rsidP="006E1582">
      <w:pPr>
        <w:tabs>
          <w:tab w:val="left" w:pos="0"/>
          <w:tab w:val="left" w:pos="426"/>
          <w:tab w:val="left" w:pos="709"/>
          <w:tab w:val="left" w:pos="1560"/>
        </w:tabs>
        <w:jc w:val="both"/>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sz w:val="28"/>
          <w:szCs w:val="28"/>
        </w:rPr>
        <w:tab/>
      </w:r>
      <w:r w:rsidR="004806B3" w:rsidRPr="004806B3">
        <w:rPr>
          <w:rFonts w:ascii="Times New Roman" w:hAnsi="Times New Roman" w:cs="Times New Roman"/>
          <w:sz w:val="28"/>
          <w:szCs w:val="28"/>
        </w:rPr>
        <w:t>Кто будет привлечен к ответственности в данном случае? Как осуществляется ввод в эксплуатацию объектов капитального строительства, какими полномочиями в данной сфере наделены органы местного самоуправления?</w:t>
      </w:r>
    </w:p>
    <w:p w:rsidR="00431BDA" w:rsidRPr="004806B3" w:rsidRDefault="00431BDA" w:rsidP="004806B3">
      <w:pPr>
        <w:tabs>
          <w:tab w:val="left" w:pos="0"/>
          <w:tab w:val="left" w:pos="426"/>
        </w:tabs>
        <w:jc w:val="both"/>
        <w:rPr>
          <w:rFonts w:ascii="Times New Roman" w:hAnsi="Times New Roman" w:cs="Times New Roman"/>
          <w:sz w:val="28"/>
          <w:szCs w:val="28"/>
        </w:rPr>
      </w:pPr>
    </w:p>
    <w:p w:rsidR="004661A6" w:rsidRPr="006E1582" w:rsidRDefault="004661A6"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t>Тесты:</w:t>
      </w:r>
    </w:p>
    <w:p w:rsidR="006E1582" w:rsidRPr="006E1582" w:rsidRDefault="006E1582"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t xml:space="preserve">1. </w:t>
      </w:r>
      <w:r w:rsidR="004661A6" w:rsidRPr="006E1582">
        <w:rPr>
          <w:rFonts w:ascii="Times New Roman" w:hAnsi="Times New Roman" w:cs="Times New Roman"/>
          <w:b/>
          <w:sz w:val="28"/>
          <w:szCs w:val="28"/>
        </w:rPr>
        <w:t xml:space="preserve">Выберите и аргументируйте ссылкой на статью Конституции РФ гарантии защиты прав местного самоуправления: </w:t>
      </w:r>
    </w:p>
    <w:p w:rsidR="006E1582" w:rsidRPr="006E1582" w:rsidRDefault="004661A6" w:rsidP="0089702C">
      <w:pPr>
        <w:pStyle w:val="a9"/>
        <w:numPr>
          <w:ilvl w:val="0"/>
          <w:numId w:val="130"/>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право на судебную защиту; </w:t>
      </w:r>
    </w:p>
    <w:p w:rsidR="006E1582" w:rsidRPr="006E1582" w:rsidRDefault="004661A6" w:rsidP="0089702C">
      <w:pPr>
        <w:pStyle w:val="a9"/>
        <w:numPr>
          <w:ilvl w:val="0"/>
          <w:numId w:val="130"/>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право на компенсацию дополнительных расходов, возникших в результате решений, принятых органами государственной власти; </w:t>
      </w:r>
    </w:p>
    <w:p w:rsidR="006E1582" w:rsidRPr="006E1582" w:rsidRDefault="004661A6" w:rsidP="0089702C">
      <w:pPr>
        <w:pStyle w:val="a9"/>
        <w:numPr>
          <w:ilvl w:val="0"/>
          <w:numId w:val="130"/>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право муниципальных органов изменять границы территорий муниципальных образований; </w:t>
      </w:r>
    </w:p>
    <w:p w:rsidR="006E1582" w:rsidRPr="006E1582" w:rsidRDefault="004661A6" w:rsidP="0089702C">
      <w:pPr>
        <w:pStyle w:val="a9"/>
        <w:numPr>
          <w:ilvl w:val="0"/>
          <w:numId w:val="130"/>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запрет на ограничение прав местного самоуправления; </w:t>
      </w:r>
    </w:p>
    <w:p w:rsidR="006E1582" w:rsidRPr="006E1582" w:rsidRDefault="004661A6" w:rsidP="0089702C">
      <w:pPr>
        <w:pStyle w:val="a9"/>
        <w:numPr>
          <w:ilvl w:val="0"/>
          <w:numId w:val="130"/>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запрет взимать налоги с муниципальных предприятий; </w:t>
      </w:r>
    </w:p>
    <w:p w:rsidR="004661A6" w:rsidRPr="006E1582" w:rsidRDefault="004661A6" w:rsidP="0089702C">
      <w:pPr>
        <w:pStyle w:val="a9"/>
        <w:numPr>
          <w:ilvl w:val="0"/>
          <w:numId w:val="130"/>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lastRenderedPageBreak/>
        <w:t>запрет судебным органам отменять решения органов местного самоуправления.</w:t>
      </w:r>
    </w:p>
    <w:p w:rsidR="00431BDA" w:rsidRPr="004806B3" w:rsidRDefault="00431BDA" w:rsidP="004806B3">
      <w:pPr>
        <w:tabs>
          <w:tab w:val="left" w:pos="0"/>
          <w:tab w:val="left" w:pos="426"/>
        </w:tabs>
        <w:jc w:val="both"/>
        <w:rPr>
          <w:rFonts w:ascii="Times New Roman" w:hAnsi="Times New Roman" w:cs="Times New Roman"/>
          <w:sz w:val="28"/>
          <w:szCs w:val="28"/>
        </w:rPr>
      </w:pPr>
    </w:p>
    <w:p w:rsidR="006E1582" w:rsidRPr="006E1582" w:rsidRDefault="006E1582"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t xml:space="preserve">2. </w:t>
      </w:r>
      <w:r w:rsidR="00431BDA" w:rsidRPr="006E1582">
        <w:rPr>
          <w:rFonts w:ascii="Times New Roman" w:hAnsi="Times New Roman" w:cs="Times New Roman"/>
          <w:b/>
          <w:sz w:val="28"/>
          <w:szCs w:val="28"/>
        </w:rPr>
        <w:t xml:space="preserve">Гарантиями экономической самостоятельности местного самоуправления, закрепленными в гл. 8 Конституции РФ, являются: </w:t>
      </w:r>
    </w:p>
    <w:p w:rsidR="006E1582" w:rsidRPr="006E1582" w:rsidRDefault="00431BDA" w:rsidP="0089702C">
      <w:pPr>
        <w:pStyle w:val="a9"/>
        <w:numPr>
          <w:ilvl w:val="0"/>
          <w:numId w:val="131"/>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обязанность органов государства финансировать работу органов местного самоуправления; </w:t>
      </w:r>
    </w:p>
    <w:p w:rsidR="006E1582" w:rsidRPr="006E1582" w:rsidRDefault="00431BDA" w:rsidP="0089702C">
      <w:pPr>
        <w:pStyle w:val="a9"/>
        <w:numPr>
          <w:ilvl w:val="0"/>
          <w:numId w:val="131"/>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владение, пользование и распоряжение муниципальной собственностью; </w:t>
      </w:r>
    </w:p>
    <w:p w:rsidR="006E1582" w:rsidRPr="006E1582" w:rsidRDefault="00431BDA" w:rsidP="0089702C">
      <w:pPr>
        <w:pStyle w:val="a9"/>
        <w:numPr>
          <w:ilvl w:val="0"/>
          <w:numId w:val="131"/>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право органов местного самоуправления самостоятельно управлять муниципальной собственностью, формировать, утверждать и исполнять местный бюджет, устанавливать местные налоги и сборы; </w:t>
      </w:r>
    </w:p>
    <w:p w:rsidR="006E1582" w:rsidRPr="006E1582" w:rsidRDefault="00431BDA" w:rsidP="0089702C">
      <w:pPr>
        <w:pStyle w:val="a9"/>
        <w:numPr>
          <w:ilvl w:val="0"/>
          <w:numId w:val="131"/>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обязательные государственные дотации на реализацию решений, принятых населением муниципального образования на местном референдуме; </w:t>
      </w:r>
    </w:p>
    <w:p w:rsidR="00431BDA" w:rsidRPr="006E1582" w:rsidRDefault="00431BDA" w:rsidP="0089702C">
      <w:pPr>
        <w:pStyle w:val="a9"/>
        <w:numPr>
          <w:ilvl w:val="0"/>
          <w:numId w:val="131"/>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передача органам местного самоуправления права собственности на государственные предприятия, находящиеся на территории муниципального образования.</w:t>
      </w:r>
    </w:p>
    <w:p w:rsidR="00431BDA" w:rsidRPr="004806B3" w:rsidRDefault="00431BDA" w:rsidP="004806B3">
      <w:pPr>
        <w:tabs>
          <w:tab w:val="left" w:pos="0"/>
          <w:tab w:val="left" w:pos="426"/>
        </w:tabs>
        <w:jc w:val="both"/>
        <w:rPr>
          <w:rFonts w:ascii="Times New Roman" w:hAnsi="Times New Roman" w:cs="Times New Roman"/>
          <w:sz w:val="28"/>
          <w:szCs w:val="28"/>
        </w:rPr>
      </w:pPr>
    </w:p>
    <w:p w:rsidR="006E1582" w:rsidRPr="006E1582" w:rsidRDefault="006E1582"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t xml:space="preserve">3. </w:t>
      </w:r>
      <w:r w:rsidR="00431BDA" w:rsidRPr="006E1582">
        <w:rPr>
          <w:rFonts w:ascii="Times New Roman" w:hAnsi="Times New Roman" w:cs="Times New Roman"/>
          <w:b/>
          <w:sz w:val="28"/>
          <w:szCs w:val="28"/>
        </w:rPr>
        <w:t xml:space="preserve">Гарантиями организационной обособленности органов местного самоуправления от органов государственной власти являются: </w:t>
      </w:r>
    </w:p>
    <w:p w:rsidR="006E1582" w:rsidRDefault="006E1582" w:rsidP="0089702C">
      <w:pPr>
        <w:pStyle w:val="a9"/>
        <w:numPr>
          <w:ilvl w:val="0"/>
          <w:numId w:val="132"/>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а</w:t>
      </w:r>
      <w:r w:rsidR="00431BDA" w:rsidRPr="006E1582">
        <w:rPr>
          <w:rFonts w:ascii="Times New Roman" w:hAnsi="Times New Roman"/>
          <w:sz w:val="28"/>
          <w:szCs w:val="28"/>
        </w:rPr>
        <w:t>наличие законодательства о выборах в органы местного самоуправления;</w:t>
      </w:r>
    </w:p>
    <w:p w:rsidR="006E1582" w:rsidRPr="006E1582" w:rsidRDefault="00431BDA" w:rsidP="0089702C">
      <w:pPr>
        <w:pStyle w:val="a9"/>
        <w:numPr>
          <w:ilvl w:val="0"/>
          <w:numId w:val="132"/>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закрепление в гл. 1 Конституции РФ нормы о том, что органы местного самоуправления не входят в систему органов государственной власти; </w:t>
      </w:r>
    </w:p>
    <w:p w:rsidR="006E1582" w:rsidRPr="006E1582" w:rsidRDefault="00431BDA" w:rsidP="0089702C">
      <w:pPr>
        <w:pStyle w:val="a9"/>
        <w:numPr>
          <w:ilvl w:val="0"/>
          <w:numId w:val="132"/>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практика работы органов государственной власти, которые не вмешиваются в деятельность органов местного самоуправления; </w:t>
      </w:r>
    </w:p>
    <w:p w:rsidR="006E1582" w:rsidRPr="006E1582" w:rsidRDefault="00431BDA" w:rsidP="0089702C">
      <w:pPr>
        <w:pStyle w:val="a9"/>
        <w:numPr>
          <w:ilvl w:val="0"/>
          <w:numId w:val="132"/>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отсутствие государственного контроля за законностью решений органов местного самоуправления; </w:t>
      </w:r>
    </w:p>
    <w:p w:rsidR="00431BDA" w:rsidRPr="006E1582" w:rsidRDefault="00431BDA" w:rsidP="0089702C">
      <w:pPr>
        <w:pStyle w:val="a9"/>
        <w:numPr>
          <w:ilvl w:val="0"/>
          <w:numId w:val="132"/>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установленное Конституцией РФ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w:t>
      </w:r>
    </w:p>
    <w:p w:rsidR="00431BDA" w:rsidRPr="004806B3" w:rsidRDefault="00431BDA" w:rsidP="004806B3">
      <w:pPr>
        <w:tabs>
          <w:tab w:val="left" w:pos="0"/>
          <w:tab w:val="left" w:pos="426"/>
        </w:tabs>
        <w:jc w:val="both"/>
        <w:rPr>
          <w:rFonts w:ascii="Times New Roman" w:eastAsia="Times New Roman" w:hAnsi="Times New Roman" w:cs="Times New Roman"/>
          <w:b/>
          <w:color w:val="000000"/>
          <w:sz w:val="28"/>
          <w:szCs w:val="28"/>
          <w:lang w:eastAsia="ru-RU"/>
        </w:rPr>
      </w:pPr>
    </w:p>
    <w:p w:rsidR="006E1582" w:rsidRPr="006E1582" w:rsidRDefault="006E1582"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t>4</w:t>
      </w:r>
      <w:r w:rsidR="007937E7" w:rsidRPr="006E1582">
        <w:rPr>
          <w:rFonts w:ascii="Times New Roman" w:hAnsi="Times New Roman" w:cs="Times New Roman"/>
          <w:b/>
          <w:sz w:val="28"/>
          <w:szCs w:val="28"/>
        </w:rPr>
        <w:t xml:space="preserve">. Гарантиями местного самоуправления являются: </w:t>
      </w:r>
    </w:p>
    <w:p w:rsidR="006E1582" w:rsidRPr="006E1582" w:rsidRDefault="007937E7" w:rsidP="0089702C">
      <w:pPr>
        <w:pStyle w:val="a9"/>
        <w:numPr>
          <w:ilvl w:val="0"/>
          <w:numId w:val="133"/>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запрет на ограничение прав местного самоуправления</w:t>
      </w:r>
      <w:r w:rsidR="006E1582">
        <w:rPr>
          <w:rFonts w:ascii="Times New Roman" w:hAnsi="Times New Roman"/>
          <w:sz w:val="28"/>
          <w:szCs w:val="28"/>
        </w:rPr>
        <w:t>;</w:t>
      </w:r>
      <w:r w:rsidRPr="006E1582">
        <w:rPr>
          <w:rFonts w:ascii="Times New Roman" w:hAnsi="Times New Roman"/>
          <w:sz w:val="28"/>
          <w:szCs w:val="28"/>
        </w:rPr>
        <w:t xml:space="preserve"> </w:t>
      </w:r>
    </w:p>
    <w:p w:rsidR="006E1582" w:rsidRPr="006E1582" w:rsidRDefault="007937E7" w:rsidP="0089702C">
      <w:pPr>
        <w:pStyle w:val="a9"/>
        <w:numPr>
          <w:ilvl w:val="0"/>
          <w:numId w:val="133"/>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неответственность местного самоуправления перед государством</w:t>
      </w:r>
      <w:r w:rsidR="006E1582">
        <w:rPr>
          <w:rFonts w:ascii="Times New Roman" w:hAnsi="Times New Roman"/>
          <w:sz w:val="28"/>
          <w:szCs w:val="28"/>
        </w:rPr>
        <w:t>;</w:t>
      </w:r>
      <w:r w:rsidRPr="006E1582">
        <w:rPr>
          <w:rFonts w:ascii="Times New Roman" w:hAnsi="Times New Roman"/>
          <w:sz w:val="28"/>
          <w:szCs w:val="28"/>
        </w:rPr>
        <w:t xml:space="preserve"> </w:t>
      </w:r>
    </w:p>
    <w:p w:rsidR="007937E7" w:rsidRDefault="007937E7" w:rsidP="0089702C">
      <w:pPr>
        <w:pStyle w:val="a9"/>
        <w:numPr>
          <w:ilvl w:val="0"/>
          <w:numId w:val="133"/>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арбитражная</w:t>
      </w:r>
      <w:r w:rsidR="006E1582">
        <w:rPr>
          <w:rFonts w:ascii="Times New Roman" w:hAnsi="Times New Roman"/>
          <w:sz w:val="28"/>
          <w:szCs w:val="28"/>
        </w:rPr>
        <w:t xml:space="preserve"> защита местного самоуправления;</w:t>
      </w:r>
    </w:p>
    <w:p w:rsidR="006E1582" w:rsidRPr="006E1582" w:rsidRDefault="006E1582" w:rsidP="0089702C">
      <w:pPr>
        <w:pStyle w:val="a9"/>
        <w:numPr>
          <w:ilvl w:val="0"/>
          <w:numId w:val="133"/>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все перечисленное выше.</w:t>
      </w:r>
    </w:p>
    <w:p w:rsidR="007937E7" w:rsidRPr="004806B3" w:rsidRDefault="007937E7" w:rsidP="004806B3">
      <w:pPr>
        <w:tabs>
          <w:tab w:val="left" w:pos="0"/>
          <w:tab w:val="left" w:pos="426"/>
        </w:tabs>
        <w:jc w:val="both"/>
        <w:rPr>
          <w:rFonts w:ascii="Times New Roman" w:hAnsi="Times New Roman" w:cs="Times New Roman"/>
          <w:sz w:val="28"/>
          <w:szCs w:val="28"/>
        </w:rPr>
      </w:pPr>
    </w:p>
    <w:p w:rsidR="006E1582" w:rsidRPr="006E1582" w:rsidRDefault="006E1582"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t>5</w:t>
      </w:r>
      <w:r w:rsidR="007937E7" w:rsidRPr="006E1582">
        <w:rPr>
          <w:rFonts w:ascii="Times New Roman" w:hAnsi="Times New Roman" w:cs="Times New Roman"/>
          <w:b/>
          <w:sz w:val="28"/>
          <w:szCs w:val="28"/>
        </w:rPr>
        <w:t xml:space="preserve">. Ответственность органов местного самоуправления и должностных лиц перед населением наступает в результате: </w:t>
      </w:r>
    </w:p>
    <w:p w:rsidR="006E1582" w:rsidRPr="006E1582" w:rsidRDefault="007937E7" w:rsidP="0089702C">
      <w:pPr>
        <w:pStyle w:val="a9"/>
        <w:numPr>
          <w:ilvl w:val="0"/>
          <w:numId w:val="134"/>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нарушений Конституции РФ</w:t>
      </w:r>
      <w:r w:rsidR="006E1582">
        <w:rPr>
          <w:rFonts w:ascii="Times New Roman" w:hAnsi="Times New Roman"/>
          <w:sz w:val="28"/>
          <w:szCs w:val="28"/>
        </w:rPr>
        <w:t>;</w:t>
      </w:r>
      <w:r w:rsidRPr="006E1582">
        <w:rPr>
          <w:rFonts w:ascii="Times New Roman" w:hAnsi="Times New Roman"/>
          <w:sz w:val="28"/>
          <w:szCs w:val="28"/>
        </w:rPr>
        <w:t xml:space="preserve"> </w:t>
      </w:r>
    </w:p>
    <w:p w:rsidR="006E1582" w:rsidRPr="006E1582" w:rsidRDefault="007937E7" w:rsidP="0089702C">
      <w:pPr>
        <w:pStyle w:val="a9"/>
        <w:numPr>
          <w:ilvl w:val="0"/>
          <w:numId w:val="134"/>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утраты доверия населения</w:t>
      </w:r>
      <w:r w:rsidR="006E1582">
        <w:rPr>
          <w:rFonts w:ascii="Times New Roman" w:hAnsi="Times New Roman"/>
          <w:sz w:val="28"/>
          <w:szCs w:val="28"/>
        </w:rPr>
        <w:t>;</w:t>
      </w:r>
      <w:r w:rsidRPr="006E1582">
        <w:rPr>
          <w:rFonts w:ascii="Times New Roman" w:hAnsi="Times New Roman"/>
          <w:sz w:val="28"/>
          <w:szCs w:val="28"/>
        </w:rPr>
        <w:t xml:space="preserve"> </w:t>
      </w:r>
    </w:p>
    <w:p w:rsidR="006E1582" w:rsidRDefault="007937E7" w:rsidP="0089702C">
      <w:pPr>
        <w:pStyle w:val="a9"/>
        <w:numPr>
          <w:ilvl w:val="0"/>
          <w:numId w:val="134"/>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принятия незаконных решений</w:t>
      </w:r>
      <w:r w:rsidR="006E1582">
        <w:rPr>
          <w:rFonts w:ascii="Times New Roman" w:hAnsi="Times New Roman"/>
          <w:sz w:val="28"/>
          <w:szCs w:val="28"/>
        </w:rPr>
        <w:t>;</w:t>
      </w:r>
    </w:p>
    <w:p w:rsidR="007937E7" w:rsidRPr="006E1582" w:rsidRDefault="006E1582" w:rsidP="0089702C">
      <w:pPr>
        <w:pStyle w:val="a9"/>
        <w:numPr>
          <w:ilvl w:val="0"/>
          <w:numId w:val="13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все перечисленное выше</w:t>
      </w:r>
      <w:r w:rsidR="007937E7" w:rsidRPr="006E1582">
        <w:rPr>
          <w:rFonts w:ascii="Times New Roman" w:hAnsi="Times New Roman"/>
          <w:sz w:val="28"/>
          <w:szCs w:val="28"/>
        </w:rPr>
        <w:t>.</w:t>
      </w:r>
    </w:p>
    <w:p w:rsidR="007937E7" w:rsidRPr="004806B3" w:rsidRDefault="007937E7" w:rsidP="004806B3">
      <w:pPr>
        <w:tabs>
          <w:tab w:val="left" w:pos="0"/>
          <w:tab w:val="left" w:pos="426"/>
        </w:tabs>
        <w:jc w:val="both"/>
        <w:rPr>
          <w:rFonts w:ascii="Times New Roman" w:hAnsi="Times New Roman" w:cs="Times New Roman"/>
          <w:sz w:val="28"/>
          <w:szCs w:val="28"/>
        </w:rPr>
      </w:pPr>
    </w:p>
    <w:p w:rsidR="006E1582" w:rsidRPr="006E1582" w:rsidRDefault="006E1582" w:rsidP="004806B3">
      <w:pPr>
        <w:tabs>
          <w:tab w:val="left" w:pos="0"/>
          <w:tab w:val="left" w:pos="426"/>
        </w:tabs>
        <w:jc w:val="both"/>
        <w:rPr>
          <w:rFonts w:ascii="Times New Roman" w:hAnsi="Times New Roman" w:cs="Times New Roman"/>
          <w:b/>
          <w:sz w:val="28"/>
          <w:szCs w:val="28"/>
        </w:rPr>
      </w:pPr>
      <w:r w:rsidRPr="006E1582">
        <w:rPr>
          <w:rFonts w:ascii="Times New Roman" w:hAnsi="Times New Roman" w:cs="Times New Roman"/>
          <w:b/>
          <w:sz w:val="28"/>
          <w:szCs w:val="28"/>
        </w:rPr>
        <w:lastRenderedPageBreak/>
        <w:t>6</w:t>
      </w:r>
      <w:r w:rsidR="007937E7" w:rsidRPr="006E1582">
        <w:rPr>
          <w:rFonts w:ascii="Times New Roman" w:hAnsi="Times New Roman" w:cs="Times New Roman"/>
          <w:b/>
          <w:sz w:val="28"/>
          <w:szCs w:val="28"/>
        </w:rPr>
        <w:t xml:space="preserve">. Что нужно, чтобы признать несоответствие деятельности органа местного самоуправления, выборного должностного лица Конституции РФ, конституции республики, Уставу субъекта федерации, муниципального образования? </w:t>
      </w:r>
    </w:p>
    <w:p w:rsidR="006E1582" w:rsidRPr="006E1582" w:rsidRDefault="007937E7" w:rsidP="0089702C">
      <w:pPr>
        <w:pStyle w:val="a9"/>
        <w:numPr>
          <w:ilvl w:val="0"/>
          <w:numId w:val="135"/>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заключение суда </w:t>
      </w:r>
    </w:p>
    <w:p w:rsidR="006E1582" w:rsidRPr="006E1582" w:rsidRDefault="007937E7" w:rsidP="0089702C">
      <w:pPr>
        <w:pStyle w:val="a9"/>
        <w:numPr>
          <w:ilvl w:val="0"/>
          <w:numId w:val="135"/>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приговор суда </w:t>
      </w:r>
    </w:p>
    <w:p w:rsidR="006E1582" w:rsidRPr="006E1582" w:rsidRDefault="007937E7" w:rsidP="0089702C">
      <w:pPr>
        <w:pStyle w:val="a9"/>
        <w:numPr>
          <w:ilvl w:val="0"/>
          <w:numId w:val="135"/>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определение суда </w:t>
      </w:r>
    </w:p>
    <w:p w:rsidR="006E1582" w:rsidRPr="006E1582" w:rsidRDefault="007937E7" w:rsidP="0089702C">
      <w:pPr>
        <w:pStyle w:val="a9"/>
        <w:numPr>
          <w:ilvl w:val="0"/>
          <w:numId w:val="135"/>
        </w:numPr>
        <w:tabs>
          <w:tab w:val="left" w:pos="0"/>
          <w:tab w:val="left" w:pos="426"/>
        </w:tabs>
        <w:spacing w:after="0" w:line="240" w:lineRule="auto"/>
        <w:ind w:left="425" w:hanging="425"/>
        <w:jc w:val="both"/>
        <w:rPr>
          <w:rFonts w:ascii="Times New Roman" w:hAnsi="Times New Roman"/>
          <w:sz w:val="28"/>
          <w:szCs w:val="28"/>
        </w:rPr>
      </w:pPr>
      <w:r w:rsidRPr="006E1582">
        <w:rPr>
          <w:rFonts w:ascii="Times New Roman" w:hAnsi="Times New Roman"/>
          <w:sz w:val="28"/>
          <w:szCs w:val="28"/>
        </w:rPr>
        <w:t xml:space="preserve">местный референдум </w:t>
      </w:r>
    </w:p>
    <w:p w:rsidR="007937E7" w:rsidRPr="0089702C" w:rsidRDefault="007937E7" w:rsidP="0089702C">
      <w:pPr>
        <w:pStyle w:val="a9"/>
        <w:numPr>
          <w:ilvl w:val="0"/>
          <w:numId w:val="135"/>
        </w:numPr>
        <w:tabs>
          <w:tab w:val="left" w:pos="0"/>
          <w:tab w:val="left" w:pos="426"/>
        </w:tabs>
        <w:spacing w:after="0" w:line="240" w:lineRule="auto"/>
        <w:ind w:left="425" w:hanging="425"/>
        <w:jc w:val="both"/>
        <w:rPr>
          <w:rFonts w:ascii="Times New Roman" w:eastAsia="Times New Roman" w:hAnsi="Times New Roman"/>
          <w:b/>
          <w:color w:val="000000"/>
          <w:sz w:val="28"/>
          <w:szCs w:val="28"/>
          <w:lang w:eastAsia="ru-RU"/>
        </w:rPr>
      </w:pPr>
      <w:r w:rsidRPr="006E1582">
        <w:rPr>
          <w:rFonts w:ascii="Times New Roman" w:hAnsi="Times New Roman"/>
          <w:sz w:val="28"/>
          <w:szCs w:val="28"/>
        </w:rPr>
        <w:t>решение Областного Законодательного Собрания.</w:t>
      </w:r>
    </w:p>
    <w:p w:rsidR="0089702C" w:rsidRDefault="0089702C" w:rsidP="0089702C">
      <w:pPr>
        <w:tabs>
          <w:tab w:val="left" w:pos="0"/>
          <w:tab w:val="left" w:pos="426"/>
        </w:tabs>
        <w:jc w:val="both"/>
        <w:rPr>
          <w:rFonts w:ascii="Times New Roman" w:eastAsia="Times New Roman" w:hAnsi="Times New Roman"/>
          <w:b/>
          <w:color w:val="000000"/>
          <w:sz w:val="28"/>
          <w:szCs w:val="28"/>
          <w:lang w:eastAsia="ru-RU"/>
        </w:rPr>
      </w:pPr>
    </w:p>
    <w:p w:rsidR="0089702C" w:rsidRPr="0089702C" w:rsidRDefault="0089702C" w:rsidP="0089702C">
      <w:pPr>
        <w:tabs>
          <w:tab w:val="left" w:pos="284"/>
          <w:tab w:val="left" w:pos="567"/>
        </w:tabs>
        <w:ind w:firstLine="720"/>
        <w:jc w:val="both"/>
        <w:rPr>
          <w:rFonts w:ascii="Times New Roman" w:hAnsi="Times New Roman" w:cs="Times New Roman"/>
          <w:b/>
          <w:color w:val="000000"/>
          <w:sz w:val="28"/>
          <w:szCs w:val="28"/>
        </w:rPr>
      </w:pPr>
      <w:r w:rsidRPr="0089702C">
        <w:rPr>
          <w:rFonts w:ascii="Times New Roman" w:hAnsi="Times New Roman" w:cs="Times New Roman"/>
          <w:b/>
          <w:color w:val="000000"/>
          <w:sz w:val="28"/>
          <w:szCs w:val="28"/>
        </w:rPr>
        <w:t>Практическое занятие 8. Местное самоуправление в зарубежных странах: сравнительный анализ</w:t>
      </w:r>
      <w:r w:rsidR="00791F7E" w:rsidRPr="00791F7E">
        <w:rPr>
          <w:rFonts w:ascii="Times New Roman" w:hAnsi="Times New Roman" w:cs="Times New Roman"/>
          <w:b/>
          <w:color w:val="000000"/>
          <w:sz w:val="28"/>
          <w:szCs w:val="28"/>
        </w:rPr>
        <w:t xml:space="preserve"> </w:t>
      </w:r>
      <w:r w:rsidR="00791F7E" w:rsidRPr="00791F7E">
        <w:rPr>
          <w:rFonts w:ascii="Times New Roman" w:hAnsi="Times New Roman" w:cs="Times New Roman"/>
          <w:color w:val="000000"/>
          <w:sz w:val="28"/>
          <w:szCs w:val="28"/>
        </w:rPr>
        <w:t>(тема 2.4.)</w:t>
      </w:r>
      <w:r w:rsidRPr="00791F7E">
        <w:rPr>
          <w:rFonts w:ascii="Times New Roman" w:hAnsi="Times New Roman" w:cs="Times New Roman"/>
          <w:color w:val="000000"/>
          <w:sz w:val="28"/>
          <w:szCs w:val="28"/>
        </w:rPr>
        <w:t>.</w:t>
      </w:r>
    </w:p>
    <w:p w:rsidR="0089702C" w:rsidRPr="0089702C" w:rsidRDefault="0089702C" w:rsidP="0089702C">
      <w:pPr>
        <w:pStyle w:val="12"/>
        <w:ind w:firstLine="709"/>
        <w:rPr>
          <w:rFonts w:ascii="Times New Roman" w:hAnsi="Times New Roman" w:cs="Times New Roman"/>
          <w:b/>
          <w:iCs/>
          <w:color w:val="000000"/>
          <w:szCs w:val="28"/>
          <w:shd w:val="clear" w:color="auto" w:fill="FFFFFF"/>
        </w:rPr>
      </w:pPr>
      <w:r w:rsidRPr="0089702C">
        <w:rPr>
          <w:rStyle w:val="411"/>
          <w:rFonts w:eastAsiaTheme="minorHAnsi"/>
          <w:sz w:val="28"/>
          <w:szCs w:val="28"/>
        </w:rPr>
        <w:t>Цель</w:t>
      </w:r>
      <w:r w:rsidRPr="0089702C">
        <w:rPr>
          <w:rFonts w:ascii="Times New Roman" w:hAnsi="Times New Roman" w:cs="Times New Roman"/>
          <w:color w:val="000000"/>
          <w:szCs w:val="28"/>
        </w:rPr>
        <w:t xml:space="preserve"> </w:t>
      </w:r>
      <w:r w:rsidRPr="0089702C">
        <w:rPr>
          <w:rFonts w:ascii="Times New Roman" w:hAnsi="Times New Roman" w:cs="Times New Roman"/>
          <w:i/>
          <w:color w:val="000000"/>
          <w:szCs w:val="28"/>
        </w:rPr>
        <w:t xml:space="preserve">занятия: </w:t>
      </w:r>
      <w:r w:rsidRPr="0089702C">
        <w:rPr>
          <w:rFonts w:ascii="Times New Roman" w:hAnsi="Times New Roman" w:cs="Times New Roman"/>
          <w:color w:val="000000"/>
          <w:szCs w:val="28"/>
        </w:rPr>
        <w:t>провести сравнительный анализ моделей местного самоуправления в России и зарубежных странах</w:t>
      </w:r>
      <w:r w:rsidRPr="0089702C">
        <w:rPr>
          <w:rFonts w:ascii="Times New Roman" w:hAnsi="Times New Roman" w:cs="Times New Roman"/>
          <w:color w:val="000000"/>
          <w:szCs w:val="28"/>
          <w:shd w:val="clear" w:color="auto" w:fill="FFFFFF"/>
        </w:rPr>
        <w:t>.</w:t>
      </w:r>
    </w:p>
    <w:p w:rsidR="0089702C" w:rsidRPr="0089702C" w:rsidRDefault="0089702C" w:rsidP="0089702C">
      <w:pPr>
        <w:ind w:firstLine="709"/>
        <w:rPr>
          <w:rFonts w:ascii="Times New Roman" w:hAnsi="Times New Roman" w:cs="Times New Roman"/>
          <w:i/>
          <w:color w:val="000000"/>
          <w:sz w:val="28"/>
          <w:szCs w:val="28"/>
        </w:rPr>
      </w:pPr>
      <w:r w:rsidRPr="0089702C">
        <w:rPr>
          <w:rFonts w:ascii="Times New Roman" w:hAnsi="Times New Roman" w:cs="Times New Roman"/>
          <w:i/>
          <w:color w:val="000000"/>
          <w:sz w:val="28"/>
          <w:szCs w:val="28"/>
        </w:rPr>
        <w:t>Вопросы к обсуждению:</w:t>
      </w:r>
    </w:p>
    <w:p w:rsidR="0089702C" w:rsidRPr="0089702C" w:rsidRDefault="0089702C" w:rsidP="0089702C">
      <w:pPr>
        <w:numPr>
          <w:ilvl w:val="0"/>
          <w:numId w:val="136"/>
        </w:numPr>
        <w:tabs>
          <w:tab w:val="left" w:pos="426"/>
        </w:tabs>
        <w:ind w:left="426" w:hanging="426"/>
        <w:jc w:val="both"/>
        <w:rPr>
          <w:rFonts w:ascii="Times New Roman" w:hAnsi="Times New Roman" w:cs="Times New Roman"/>
          <w:sz w:val="28"/>
          <w:szCs w:val="28"/>
        </w:rPr>
      </w:pPr>
      <w:r w:rsidRPr="0089702C">
        <w:rPr>
          <w:rFonts w:ascii="Times New Roman" w:hAnsi="Times New Roman" w:cs="Times New Roman"/>
          <w:sz w:val="28"/>
          <w:szCs w:val="28"/>
        </w:rPr>
        <w:t>Модели соотношения государственной власти и самоуправления на местах.</w:t>
      </w:r>
    </w:p>
    <w:p w:rsidR="00E402F7" w:rsidRPr="00E402F7" w:rsidRDefault="0089702C" w:rsidP="0089702C">
      <w:pPr>
        <w:numPr>
          <w:ilvl w:val="0"/>
          <w:numId w:val="136"/>
        </w:numPr>
        <w:tabs>
          <w:tab w:val="left" w:pos="426"/>
        </w:tabs>
        <w:ind w:left="426" w:hanging="426"/>
        <w:jc w:val="both"/>
        <w:rPr>
          <w:rFonts w:ascii="Times New Roman" w:eastAsia="Times New Roman" w:hAnsi="Times New Roman" w:cs="Times New Roman"/>
          <w:b/>
          <w:color w:val="000000"/>
          <w:sz w:val="28"/>
          <w:szCs w:val="28"/>
          <w:lang w:eastAsia="ru-RU"/>
        </w:rPr>
      </w:pPr>
      <w:r w:rsidRPr="00E402F7">
        <w:rPr>
          <w:rFonts w:ascii="Times New Roman" w:hAnsi="Times New Roman" w:cs="Times New Roman"/>
          <w:sz w:val="28"/>
          <w:szCs w:val="28"/>
        </w:rPr>
        <w:t>Модели местного самоуправления в России.</w:t>
      </w:r>
    </w:p>
    <w:p w:rsidR="0089702C" w:rsidRPr="00E402F7" w:rsidRDefault="0089702C" w:rsidP="0089702C">
      <w:pPr>
        <w:numPr>
          <w:ilvl w:val="0"/>
          <w:numId w:val="136"/>
        </w:numPr>
        <w:tabs>
          <w:tab w:val="left" w:pos="426"/>
        </w:tabs>
        <w:ind w:left="426" w:hanging="426"/>
        <w:jc w:val="both"/>
        <w:rPr>
          <w:rFonts w:ascii="Times New Roman" w:eastAsia="Times New Roman" w:hAnsi="Times New Roman" w:cs="Times New Roman"/>
          <w:b/>
          <w:color w:val="000000"/>
          <w:sz w:val="28"/>
          <w:szCs w:val="28"/>
          <w:lang w:eastAsia="ru-RU"/>
        </w:rPr>
      </w:pPr>
      <w:r w:rsidRPr="00E402F7">
        <w:rPr>
          <w:rFonts w:ascii="Times New Roman" w:hAnsi="Times New Roman" w:cs="Times New Roman"/>
          <w:sz w:val="28"/>
          <w:szCs w:val="28"/>
        </w:rPr>
        <w:t>Модели местного самоуправления за рубежом.</w:t>
      </w:r>
    </w:p>
    <w:p w:rsidR="00E402F7" w:rsidRDefault="00E402F7" w:rsidP="00E402F7">
      <w:pPr>
        <w:tabs>
          <w:tab w:val="left" w:pos="426"/>
        </w:tabs>
        <w:jc w:val="both"/>
        <w:rPr>
          <w:rFonts w:ascii="Times New Roman" w:hAnsi="Times New Roman" w:cs="Times New Roman"/>
          <w:sz w:val="28"/>
          <w:szCs w:val="28"/>
        </w:rPr>
      </w:pPr>
    </w:p>
    <w:p w:rsidR="00E402F7" w:rsidRDefault="00E402F7" w:rsidP="00E402F7">
      <w:pPr>
        <w:tabs>
          <w:tab w:val="left" w:pos="993"/>
          <w:tab w:val="left" w:pos="1134"/>
        </w:tabs>
        <w:ind w:firstLine="709"/>
        <w:jc w:val="both"/>
        <w:rPr>
          <w:rFonts w:ascii="Times New Roman" w:hAnsi="Times New Roman"/>
          <w:b/>
          <w:i/>
          <w:sz w:val="28"/>
          <w:szCs w:val="28"/>
        </w:rPr>
      </w:pPr>
      <w:r>
        <w:rPr>
          <w:rFonts w:ascii="Times New Roman" w:hAnsi="Times New Roman"/>
          <w:b/>
          <w:i/>
          <w:sz w:val="28"/>
          <w:szCs w:val="28"/>
        </w:rPr>
        <w:t>Содержание и формы практического занятия.</w:t>
      </w:r>
    </w:p>
    <w:p w:rsidR="00E402F7" w:rsidRPr="00E402F7" w:rsidRDefault="00E402F7" w:rsidP="00E402F7">
      <w:pPr>
        <w:pStyle w:val="a9"/>
        <w:numPr>
          <w:ilvl w:val="0"/>
          <w:numId w:val="137"/>
        </w:numPr>
        <w:tabs>
          <w:tab w:val="left" w:pos="426"/>
        </w:tabs>
        <w:suppressAutoHyphens/>
        <w:spacing w:after="0" w:line="240" w:lineRule="auto"/>
        <w:ind w:left="426" w:hanging="426"/>
        <w:rPr>
          <w:rFonts w:ascii="Times New Roman" w:hAnsi="Times New Roman"/>
          <w:sz w:val="28"/>
          <w:szCs w:val="28"/>
        </w:rPr>
      </w:pPr>
      <w:r w:rsidRPr="00E402F7">
        <w:rPr>
          <w:rFonts w:ascii="Times New Roman" w:hAnsi="Times New Roman"/>
          <w:sz w:val="28"/>
          <w:szCs w:val="28"/>
        </w:rPr>
        <w:t>Опрос.</w:t>
      </w:r>
    </w:p>
    <w:p w:rsidR="00E402F7" w:rsidRPr="00E402F7" w:rsidRDefault="00E402F7" w:rsidP="00E402F7">
      <w:pPr>
        <w:pStyle w:val="a9"/>
        <w:numPr>
          <w:ilvl w:val="0"/>
          <w:numId w:val="137"/>
        </w:numPr>
        <w:tabs>
          <w:tab w:val="left" w:pos="426"/>
        </w:tabs>
        <w:suppressAutoHyphens/>
        <w:spacing w:after="0" w:line="240" w:lineRule="auto"/>
        <w:ind w:left="426" w:hanging="426"/>
        <w:rPr>
          <w:rFonts w:ascii="Times New Roman" w:hAnsi="Times New Roman"/>
          <w:sz w:val="28"/>
          <w:szCs w:val="28"/>
        </w:rPr>
      </w:pPr>
      <w:r w:rsidRPr="00E402F7">
        <w:rPr>
          <w:rFonts w:ascii="Times New Roman" w:hAnsi="Times New Roman"/>
          <w:sz w:val="28"/>
          <w:szCs w:val="28"/>
        </w:rPr>
        <w:t>Обсуждение творческо-аналитических заданий.</w:t>
      </w:r>
    </w:p>
    <w:p w:rsidR="00E402F7" w:rsidRPr="00E402F7" w:rsidRDefault="00E402F7" w:rsidP="00E402F7">
      <w:pPr>
        <w:pStyle w:val="a9"/>
        <w:numPr>
          <w:ilvl w:val="0"/>
          <w:numId w:val="137"/>
        </w:numPr>
        <w:tabs>
          <w:tab w:val="left" w:pos="426"/>
        </w:tabs>
        <w:suppressAutoHyphens/>
        <w:spacing w:after="0" w:line="240" w:lineRule="auto"/>
        <w:ind w:left="426" w:hanging="426"/>
        <w:rPr>
          <w:rFonts w:ascii="Times New Roman" w:hAnsi="Times New Roman"/>
          <w:sz w:val="28"/>
          <w:szCs w:val="28"/>
        </w:rPr>
      </w:pPr>
      <w:r w:rsidRPr="00E402F7">
        <w:rPr>
          <w:rFonts w:ascii="Times New Roman" w:hAnsi="Times New Roman"/>
          <w:sz w:val="28"/>
          <w:szCs w:val="28"/>
        </w:rPr>
        <w:t>Обсуждение рефератов.</w:t>
      </w:r>
    </w:p>
    <w:p w:rsidR="00E402F7" w:rsidRPr="00E402F7" w:rsidRDefault="00E402F7" w:rsidP="00E402F7">
      <w:pPr>
        <w:pStyle w:val="a9"/>
        <w:numPr>
          <w:ilvl w:val="0"/>
          <w:numId w:val="137"/>
        </w:numPr>
        <w:tabs>
          <w:tab w:val="left" w:pos="426"/>
        </w:tabs>
        <w:spacing w:after="0" w:line="240" w:lineRule="auto"/>
        <w:ind w:left="426" w:hanging="426"/>
        <w:jc w:val="both"/>
        <w:rPr>
          <w:rFonts w:ascii="Times New Roman" w:hAnsi="Times New Roman"/>
          <w:b/>
          <w:sz w:val="28"/>
          <w:szCs w:val="28"/>
        </w:rPr>
      </w:pPr>
      <w:r w:rsidRPr="00E402F7">
        <w:rPr>
          <w:rFonts w:ascii="Times New Roman" w:hAnsi="Times New Roman"/>
          <w:sz w:val="28"/>
          <w:szCs w:val="28"/>
        </w:rPr>
        <w:t>Тестовые задания.</w:t>
      </w:r>
    </w:p>
    <w:p w:rsidR="00E402F7" w:rsidRPr="00E402F7" w:rsidRDefault="00E402F7" w:rsidP="00E402F7">
      <w:pPr>
        <w:pStyle w:val="a9"/>
        <w:numPr>
          <w:ilvl w:val="0"/>
          <w:numId w:val="137"/>
        </w:numPr>
        <w:tabs>
          <w:tab w:val="left" w:pos="0"/>
          <w:tab w:val="left" w:pos="426"/>
        </w:tabs>
        <w:spacing w:after="0" w:line="240" w:lineRule="auto"/>
        <w:ind w:left="426" w:hanging="426"/>
        <w:jc w:val="both"/>
        <w:rPr>
          <w:rFonts w:ascii="Times New Roman" w:eastAsia="Times New Roman" w:hAnsi="Times New Roman"/>
          <w:b/>
          <w:color w:val="000000"/>
          <w:sz w:val="28"/>
          <w:szCs w:val="28"/>
          <w:lang w:eastAsia="ru-RU"/>
        </w:rPr>
      </w:pPr>
      <w:r w:rsidRPr="00E402F7">
        <w:rPr>
          <w:rFonts w:ascii="Times New Roman" w:hAnsi="Times New Roman"/>
          <w:sz w:val="28"/>
          <w:szCs w:val="28"/>
        </w:rPr>
        <w:t>Решение задач.</w:t>
      </w:r>
    </w:p>
    <w:p w:rsidR="00E402F7" w:rsidRDefault="00E402F7" w:rsidP="00E402F7">
      <w:pPr>
        <w:tabs>
          <w:tab w:val="left" w:pos="426"/>
        </w:tabs>
        <w:jc w:val="both"/>
        <w:rPr>
          <w:rFonts w:ascii="Times New Roman" w:eastAsia="Times New Roman" w:hAnsi="Times New Roman"/>
          <w:b/>
          <w:color w:val="000000"/>
          <w:sz w:val="28"/>
          <w:szCs w:val="28"/>
          <w:lang w:eastAsia="ru-RU"/>
        </w:rPr>
      </w:pPr>
    </w:p>
    <w:p w:rsidR="00E402F7" w:rsidRPr="00E402F7" w:rsidRDefault="00E402F7" w:rsidP="00E402F7">
      <w:pPr>
        <w:tabs>
          <w:tab w:val="left" w:pos="426"/>
        </w:tabs>
        <w:jc w:val="both"/>
        <w:rPr>
          <w:rFonts w:ascii="Times New Roman" w:eastAsia="Times New Roman" w:hAnsi="Times New Roman" w:cs="Times New Roman"/>
          <w:b/>
          <w:color w:val="000000"/>
          <w:sz w:val="28"/>
          <w:szCs w:val="28"/>
          <w:lang w:eastAsia="ru-RU"/>
        </w:rPr>
      </w:pPr>
      <w:r w:rsidRPr="00E402F7">
        <w:rPr>
          <w:rFonts w:ascii="Times New Roman" w:eastAsia="Times New Roman" w:hAnsi="Times New Roman" w:cs="Times New Roman"/>
          <w:b/>
          <w:color w:val="000000"/>
          <w:sz w:val="28"/>
          <w:szCs w:val="28"/>
          <w:lang w:eastAsia="ru-RU"/>
        </w:rPr>
        <w:t>Темы рефератов:</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Характеристика континентальной модели местного самоуправления.</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Характеристика англосаксонской модели местного самоуправления.</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Особенности иберийской модели местного самоуправления.</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Советская модель местного самоуправления.</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i/>
          <w:iCs/>
          <w:sz w:val="28"/>
          <w:szCs w:val="28"/>
        </w:rPr>
        <w:t>«</w:t>
      </w:r>
      <w:r w:rsidRPr="00E402F7">
        <w:rPr>
          <w:rStyle w:val="ac"/>
          <w:b w:val="0"/>
          <w:iCs/>
          <w:sz w:val="28"/>
          <w:szCs w:val="28"/>
        </w:rPr>
        <w:t>Позитивный</w:t>
      </w:r>
      <w:r w:rsidRPr="00E402F7">
        <w:rPr>
          <w:b/>
          <w:iCs/>
          <w:sz w:val="28"/>
          <w:szCs w:val="28"/>
        </w:rPr>
        <w:t>»</w:t>
      </w:r>
      <w:r w:rsidRPr="00E402F7">
        <w:rPr>
          <w:b/>
          <w:sz w:val="28"/>
          <w:szCs w:val="28"/>
        </w:rPr>
        <w:t> </w:t>
      </w:r>
      <w:r w:rsidRPr="00412833">
        <w:rPr>
          <w:sz w:val="28"/>
          <w:szCs w:val="28"/>
        </w:rPr>
        <w:t>и</w:t>
      </w:r>
      <w:r w:rsidRPr="00E402F7">
        <w:rPr>
          <w:b/>
          <w:sz w:val="28"/>
          <w:szCs w:val="28"/>
        </w:rPr>
        <w:t xml:space="preserve"> «</w:t>
      </w:r>
      <w:r w:rsidRPr="00E402F7">
        <w:rPr>
          <w:sz w:val="28"/>
          <w:szCs w:val="28"/>
        </w:rPr>
        <w:t>негативный</w:t>
      </w:r>
      <w:r w:rsidRPr="00E402F7">
        <w:rPr>
          <w:b/>
          <w:sz w:val="28"/>
          <w:szCs w:val="28"/>
        </w:rPr>
        <w:t>»</w:t>
      </w:r>
      <w:r w:rsidRPr="00E402F7">
        <w:rPr>
          <w:sz w:val="28"/>
          <w:szCs w:val="28"/>
        </w:rPr>
        <w:t xml:space="preserve"> принцип регулирования деятельности местных органов.</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Модели местного самоуправления в России.</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Особенность организации местного самоуправления в США.</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Формы местного самоуправления в США.</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Особенность местного самоуправления в Великобритании.</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color w:val="000000"/>
          <w:sz w:val="28"/>
          <w:szCs w:val="28"/>
        </w:rPr>
        <w:t>«Публичная корпорация» Великобритании.</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sz w:val="28"/>
          <w:szCs w:val="28"/>
        </w:rPr>
        <w:t>Французская структура местной власти.</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color w:val="000000"/>
          <w:sz w:val="28"/>
          <w:szCs w:val="28"/>
        </w:rPr>
      </w:pPr>
      <w:r w:rsidRPr="00E402F7">
        <w:rPr>
          <w:sz w:val="28"/>
          <w:szCs w:val="28"/>
        </w:rPr>
        <w:t>Типы государственной службы Франции.</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b/>
          <w:color w:val="000000"/>
          <w:sz w:val="28"/>
          <w:szCs w:val="28"/>
        </w:rPr>
      </w:pPr>
      <w:r w:rsidRPr="00E402F7">
        <w:rPr>
          <w:sz w:val="28"/>
          <w:szCs w:val="28"/>
        </w:rPr>
        <w:t>Коммунальное управление в Германии.</w:t>
      </w:r>
    </w:p>
    <w:p w:rsidR="00E402F7" w:rsidRPr="00E402F7" w:rsidRDefault="00E402F7" w:rsidP="00E402F7">
      <w:pPr>
        <w:pStyle w:val="aa"/>
        <w:numPr>
          <w:ilvl w:val="0"/>
          <w:numId w:val="138"/>
        </w:numPr>
        <w:tabs>
          <w:tab w:val="left" w:pos="426"/>
        </w:tabs>
        <w:spacing w:before="0" w:beforeAutospacing="0" w:after="0" w:afterAutospacing="0"/>
        <w:ind w:left="426" w:hanging="426"/>
        <w:jc w:val="both"/>
        <w:rPr>
          <w:b/>
          <w:color w:val="000000"/>
          <w:sz w:val="28"/>
          <w:szCs w:val="28"/>
        </w:rPr>
      </w:pPr>
      <w:r w:rsidRPr="00E402F7">
        <w:rPr>
          <w:sz w:val="28"/>
          <w:szCs w:val="28"/>
        </w:rPr>
        <w:t>Местное самоуправление Китая.</w:t>
      </w:r>
    </w:p>
    <w:p w:rsidR="00E402F7" w:rsidRDefault="00E402F7" w:rsidP="00E402F7">
      <w:pPr>
        <w:pStyle w:val="aa"/>
        <w:tabs>
          <w:tab w:val="left" w:pos="426"/>
        </w:tabs>
        <w:spacing w:before="0" w:beforeAutospacing="0" w:after="0" w:afterAutospacing="0"/>
        <w:jc w:val="both"/>
        <w:rPr>
          <w:sz w:val="28"/>
          <w:szCs w:val="28"/>
        </w:rPr>
      </w:pPr>
    </w:p>
    <w:p w:rsidR="00E402F7" w:rsidRPr="00E402F7" w:rsidRDefault="00E402F7" w:rsidP="00E402F7">
      <w:pPr>
        <w:pStyle w:val="aa"/>
        <w:tabs>
          <w:tab w:val="left" w:pos="426"/>
        </w:tabs>
        <w:spacing w:before="0" w:beforeAutospacing="0" w:after="0" w:afterAutospacing="0"/>
        <w:jc w:val="both"/>
        <w:rPr>
          <w:b/>
          <w:sz w:val="28"/>
          <w:szCs w:val="28"/>
        </w:rPr>
      </w:pPr>
      <w:r w:rsidRPr="00E402F7">
        <w:rPr>
          <w:b/>
          <w:sz w:val="28"/>
          <w:szCs w:val="28"/>
        </w:rPr>
        <w:lastRenderedPageBreak/>
        <w:t>Задачи и задания:</w:t>
      </w:r>
    </w:p>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 xml:space="preserve">1. Каковы были особенности организации и деятельности местных Советов на разных этапах существования Советского Союза? Проиллюстрируйте их нормами Конституций СССР 1936 г. и 1977 г. Насколько выполнялись нормы этих Конституций? </w:t>
      </w:r>
    </w:p>
    <w:p w:rsidR="00E402F7" w:rsidRDefault="00E402F7" w:rsidP="00E402F7">
      <w:pPr>
        <w:pStyle w:val="aa"/>
        <w:tabs>
          <w:tab w:val="left" w:pos="426"/>
        </w:tabs>
        <w:spacing w:before="0" w:beforeAutospacing="0" w:after="0" w:afterAutospacing="0"/>
        <w:jc w:val="both"/>
        <w:rPr>
          <w:sz w:val="28"/>
          <w:szCs w:val="28"/>
        </w:rPr>
      </w:pPr>
    </w:p>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 xml:space="preserve">2. Назовите основные причины реформирования местных органов власти в конце 80-х г.г. Дайте характеристику Закону СССР «Об общих началах местного самоуправления и местного хозяйства» от 9 апреля 1990 г. Проведите сравнительный анализ данного закона и Закона Российской Федерации «О местном самоуправлении в Российской Федерации» от 6 июля 1991 г. (в редакции законов РФ от 22 октября 1992 г., 28 апреля 1993 г., Федерального закона от 28 августа 1995 г.) </w:t>
      </w:r>
    </w:p>
    <w:p w:rsidR="00E402F7" w:rsidRDefault="00E402F7" w:rsidP="00E402F7">
      <w:pPr>
        <w:pStyle w:val="aa"/>
        <w:tabs>
          <w:tab w:val="left" w:pos="426"/>
        </w:tabs>
        <w:spacing w:before="0" w:beforeAutospacing="0" w:after="0" w:afterAutospacing="0"/>
        <w:jc w:val="both"/>
        <w:rPr>
          <w:sz w:val="28"/>
          <w:szCs w:val="28"/>
        </w:rPr>
      </w:pPr>
    </w:p>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 xml:space="preserve">3. Проанализируйте содержание Указов Президента Российской Федерации о местном самоуправлении, принятых в октябре – декабре 1993 г, и сопоставьте их с нормами Конституции РФ 1993 г. </w:t>
      </w:r>
    </w:p>
    <w:p w:rsidR="00E402F7" w:rsidRDefault="00E402F7" w:rsidP="00E402F7">
      <w:pPr>
        <w:pStyle w:val="aa"/>
        <w:tabs>
          <w:tab w:val="left" w:pos="426"/>
        </w:tabs>
        <w:spacing w:before="0" w:beforeAutospacing="0" w:after="0" w:afterAutospacing="0"/>
        <w:jc w:val="both"/>
        <w:rPr>
          <w:sz w:val="28"/>
          <w:szCs w:val="28"/>
        </w:rPr>
      </w:pPr>
    </w:p>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4. Перечислите основные задачи, которые призвано решать местное самоуправление в Российской Федерации на современном этапе. Подтвердите свои выводы конституционными нормами о местном самоуправлении, а также положениями Федерального закона «Об общих принципах организации местного самоуправления в Российской Федерации» от 28 августа 1995 г.</w:t>
      </w:r>
    </w:p>
    <w:p w:rsidR="00E402F7" w:rsidRDefault="00E402F7" w:rsidP="00E402F7">
      <w:pPr>
        <w:pStyle w:val="aa"/>
        <w:tabs>
          <w:tab w:val="left" w:pos="426"/>
        </w:tabs>
        <w:spacing w:before="0" w:beforeAutospacing="0" w:after="0" w:afterAutospacing="0"/>
        <w:jc w:val="both"/>
        <w:rPr>
          <w:b/>
          <w:color w:val="000000"/>
          <w:sz w:val="28"/>
          <w:szCs w:val="28"/>
        </w:rPr>
      </w:pPr>
    </w:p>
    <w:p w:rsidR="00E402F7" w:rsidRDefault="00E402F7" w:rsidP="00E402F7">
      <w:pPr>
        <w:pStyle w:val="aa"/>
        <w:tabs>
          <w:tab w:val="left" w:pos="426"/>
        </w:tabs>
        <w:spacing w:before="0" w:beforeAutospacing="0" w:after="0" w:afterAutospacing="0"/>
        <w:jc w:val="both"/>
        <w:rPr>
          <w:sz w:val="28"/>
          <w:szCs w:val="28"/>
        </w:rPr>
      </w:pPr>
      <w:r>
        <w:rPr>
          <w:sz w:val="28"/>
          <w:szCs w:val="28"/>
        </w:rPr>
        <w:t xml:space="preserve">5. </w:t>
      </w:r>
      <w:r w:rsidRPr="00E402F7">
        <w:rPr>
          <w:sz w:val="28"/>
          <w:szCs w:val="28"/>
        </w:rPr>
        <w:t xml:space="preserve">Назовите государства, относящиеся к англосаксонской, континентальной (французской) системам организации местного самоуправления, а также государства со смешанным типом местного самоуправления. Заполните таблицу. </w:t>
      </w:r>
    </w:p>
    <w:p w:rsidR="00E402F7" w:rsidRPr="00E402F7" w:rsidRDefault="00E402F7" w:rsidP="00E402F7">
      <w:pPr>
        <w:pStyle w:val="aa"/>
        <w:tabs>
          <w:tab w:val="left" w:pos="426"/>
        </w:tabs>
        <w:spacing w:before="0" w:beforeAutospacing="0" w:after="0" w:afterAutospacing="0"/>
        <w:jc w:val="center"/>
        <w:rPr>
          <w:b/>
          <w:sz w:val="28"/>
          <w:szCs w:val="28"/>
        </w:rPr>
      </w:pPr>
      <w:r w:rsidRPr="00E402F7">
        <w:rPr>
          <w:b/>
          <w:sz w:val="28"/>
          <w:szCs w:val="28"/>
        </w:rPr>
        <w:t>Признаки разных моделей организации местного самоуправления</w:t>
      </w:r>
    </w:p>
    <w:tbl>
      <w:tblPr>
        <w:tblStyle w:val="a5"/>
        <w:tblW w:w="0" w:type="auto"/>
        <w:tblLook w:val="04A0"/>
      </w:tblPr>
      <w:tblGrid>
        <w:gridCol w:w="2418"/>
        <w:gridCol w:w="2386"/>
        <w:gridCol w:w="2388"/>
        <w:gridCol w:w="2379"/>
      </w:tblGrid>
      <w:tr w:rsidR="00E402F7" w:rsidTr="00E402F7">
        <w:tc>
          <w:tcPr>
            <w:tcW w:w="2392"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Признаки для сравнения</w:t>
            </w:r>
          </w:p>
        </w:tc>
        <w:tc>
          <w:tcPr>
            <w:tcW w:w="2393"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Англосаксонская система местного само управления</w:t>
            </w:r>
          </w:p>
        </w:tc>
        <w:tc>
          <w:tcPr>
            <w:tcW w:w="2393"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Континентальная (французская) модель местного само управления</w:t>
            </w:r>
          </w:p>
        </w:tc>
        <w:tc>
          <w:tcPr>
            <w:tcW w:w="2393"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Смешанный тип местного самоуправления</w:t>
            </w:r>
          </w:p>
        </w:tc>
      </w:tr>
      <w:tr w:rsidR="00E402F7" w:rsidTr="00E402F7">
        <w:tc>
          <w:tcPr>
            <w:tcW w:w="2392" w:type="dxa"/>
          </w:tcPr>
          <w:p w:rsidR="00E402F7" w:rsidRPr="00E402F7" w:rsidRDefault="00E402F7" w:rsidP="00E402F7">
            <w:pPr>
              <w:pStyle w:val="aa"/>
              <w:tabs>
                <w:tab w:val="left" w:pos="426"/>
              </w:tabs>
              <w:spacing w:before="0" w:beforeAutospacing="0" w:after="0" w:afterAutospacing="0"/>
              <w:jc w:val="both"/>
              <w:rPr>
                <w:sz w:val="28"/>
                <w:szCs w:val="28"/>
              </w:rPr>
            </w:pPr>
            <w:r w:rsidRPr="00E402F7">
              <w:rPr>
                <w:sz w:val="28"/>
                <w:szCs w:val="28"/>
              </w:rPr>
              <w:t>Нормативные основы</w:t>
            </w: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E402F7" w:rsidTr="00E402F7">
        <w:tc>
          <w:tcPr>
            <w:tcW w:w="2392" w:type="dxa"/>
          </w:tcPr>
          <w:p w:rsidR="00E402F7" w:rsidRPr="00E402F7" w:rsidRDefault="00E402F7" w:rsidP="00E402F7">
            <w:pPr>
              <w:pStyle w:val="aa"/>
              <w:tabs>
                <w:tab w:val="left" w:pos="426"/>
              </w:tabs>
              <w:spacing w:before="0" w:beforeAutospacing="0" w:after="0" w:afterAutospacing="0"/>
              <w:jc w:val="both"/>
              <w:rPr>
                <w:sz w:val="28"/>
                <w:szCs w:val="28"/>
              </w:rPr>
            </w:pPr>
            <w:r w:rsidRPr="00E402F7">
              <w:rPr>
                <w:sz w:val="28"/>
                <w:szCs w:val="28"/>
              </w:rPr>
              <w:t>Территориальные единицы</w:t>
            </w: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E402F7" w:rsidTr="00E402F7">
        <w:tc>
          <w:tcPr>
            <w:tcW w:w="2392" w:type="dxa"/>
          </w:tcPr>
          <w:p w:rsidR="00E402F7" w:rsidRPr="00E402F7" w:rsidRDefault="00E402F7" w:rsidP="00E402F7">
            <w:pPr>
              <w:pStyle w:val="aa"/>
              <w:tabs>
                <w:tab w:val="left" w:pos="426"/>
              </w:tabs>
              <w:spacing w:before="0" w:beforeAutospacing="0" w:after="0" w:afterAutospacing="0"/>
              <w:jc w:val="both"/>
              <w:rPr>
                <w:sz w:val="28"/>
                <w:szCs w:val="28"/>
              </w:rPr>
            </w:pPr>
            <w:r w:rsidRPr="00E402F7">
              <w:rPr>
                <w:sz w:val="28"/>
                <w:szCs w:val="28"/>
              </w:rPr>
              <w:t>Виды органов местного само управления</w:t>
            </w: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E402F7" w:rsidTr="00E402F7">
        <w:tc>
          <w:tcPr>
            <w:tcW w:w="2392" w:type="dxa"/>
          </w:tcPr>
          <w:p w:rsidR="00E402F7" w:rsidRPr="00E402F7" w:rsidRDefault="00E402F7" w:rsidP="00E402F7">
            <w:pPr>
              <w:pStyle w:val="aa"/>
              <w:tabs>
                <w:tab w:val="left" w:pos="426"/>
              </w:tabs>
              <w:spacing w:before="0" w:beforeAutospacing="0" w:after="0" w:afterAutospacing="0"/>
              <w:jc w:val="both"/>
              <w:rPr>
                <w:sz w:val="28"/>
                <w:szCs w:val="28"/>
              </w:rPr>
            </w:pPr>
            <w:r w:rsidRPr="00E402F7">
              <w:rPr>
                <w:sz w:val="28"/>
                <w:szCs w:val="28"/>
              </w:rPr>
              <w:t xml:space="preserve">Порядок формирования исполнительных </w:t>
            </w:r>
            <w:r w:rsidRPr="00E402F7">
              <w:rPr>
                <w:sz w:val="28"/>
                <w:szCs w:val="28"/>
              </w:rPr>
              <w:lastRenderedPageBreak/>
              <w:t>органов</w:t>
            </w: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E402F7" w:rsidTr="00E402F7">
        <w:tc>
          <w:tcPr>
            <w:tcW w:w="2392" w:type="dxa"/>
          </w:tcPr>
          <w:p w:rsidR="00E402F7" w:rsidRPr="00E402F7" w:rsidRDefault="00E402F7" w:rsidP="00E402F7">
            <w:pPr>
              <w:pStyle w:val="aa"/>
              <w:tabs>
                <w:tab w:val="left" w:pos="426"/>
              </w:tabs>
              <w:spacing w:before="0" w:beforeAutospacing="0" w:after="0" w:afterAutospacing="0"/>
              <w:jc w:val="both"/>
              <w:rPr>
                <w:sz w:val="28"/>
                <w:szCs w:val="28"/>
              </w:rPr>
            </w:pPr>
            <w:r w:rsidRPr="00E402F7">
              <w:rPr>
                <w:sz w:val="28"/>
                <w:szCs w:val="28"/>
              </w:rPr>
              <w:lastRenderedPageBreak/>
              <w:t>Основы компетенции местных представительных органов</w:t>
            </w: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E402F7" w:rsidTr="00E402F7">
        <w:tc>
          <w:tcPr>
            <w:tcW w:w="2392" w:type="dxa"/>
          </w:tcPr>
          <w:p w:rsidR="00E402F7" w:rsidRPr="00E402F7" w:rsidRDefault="00E402F7" w:rsidP="00E402F7">
            <w:pPr>
              <w:pStyle w:val="aa"/>
              <w:tabs>
                <w:tab w:val="left" w:pos="426"/>
              </w:tabs>
              <w:spacing w:before="0" w:beforeAutospacing="0" w:after="0" w:afterAutospacing="0"/>
              <w:jc w:val="both"/>
              <w:rPr>
                <w:sz w:val="28"/>
                <w:szCs w:val="28"/>
              </w:rPr>
            </w:pPr>
            <w:r w:rsidRPr="00E402F7">
              <w:rPr>
                <w:sz w:val="28"/>
                <w:szCs w:val="28"/>
              </w:rPr>
              <w:t xml:space="preserve">Основы компетенции местных исполнительных органов </w:t>
            </w: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2393" w:type="dxa"/>
          </w:tcPr>
          <w:p w:rsidR="00E402F7" w:rsidRPr="00E402F7" w:rsidRDefault="00E402F7" w:rsidP="00E402F7">
            <w:pPr>
              <w:pStyle w:val="aa"/>
              <w:tabs>
                <w:tab w:val="left" w:pos="426"/>
              </w:tabs>
              <w:spacing w:before="0" w:beforeAutospacing="0" w:after="0" w:afterAutospacing="0"/>
              <w:jc w:val="both"/>
              <w:rPr>
                <w:sz w:val="28"/>
                <w:szCs w:val="28"/>
              </w:rPr>
            </w:pPr>
          </w:p>
        </w:tc>
      </w:tr>
    </w:tbl>
    <w:p w:rsidR="00E402F7" w:rsidRDefault="00E402F7" w:rsidP="00E402F7">
      <w:pPr>
        <w:pStyle w:val="aa"/>
        <w:tabs>
          <w:tab w:val="left" w:pos="426"/>
        </w:tabs>
        <w:spacing w:before="0" w:beforeAutospacing="0" w:after="0" w:afterAutospacing="0"/>
        <w:jc w:val="both"/>
        <w:rPr>
          <w:sz w:val="28"/>
          <w:szCs w:val="28"/>
        </w:rPr>
      </w:pPr>
    </w:p>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6. Проанализируйте преимущества и недостатки англосаксонской и континентальной (французской) модели местного самоуправления</w:t>
      </w:r>
      <w:r>
        <w:rPr>
          <w:sz w:val="28"/>
          <w:szCs w:val="28"/>
        </w:rPr>
        <w:t>.</w:t>
      </w:r>
      <w:r w:rsidRPr="00E402F7">
        <w:rPr>
          <w:sz w:val="28"/>
          <w:szCs w:val="28"/>
        </w:rPr>
        <w:t xml:space="preserve"> Какая из названных моделей и почему, на ваш взгляд, наиболее подходит для России?</w:t>
      </w:r>
    </w:p>
    <w:p w:rsidR="00E402F7" w:rsidRDefault="00E402F7" w:rsidP="00E402F7">
      <w:pPr>
        <w:pStyle w:val="aa"/>
        <w:tabs>
          <w:tab w:val="left" w:pos="426"/>
        </w:tabs>
        <w:spacing w:before="0" w:beforeAutospacing="0" w:after="0" w:afterAutospacing="0"/>
        <w:jc w:val="both"/>
        <w:rPr>
          <w:b/>
          <w:color w:val="000000"/>
          <w:sz w:val="28"/>
          <w:szCs w:val="28"/>
        </w:rPr>
      </w:pPr>
    </w:p>
    <w:p w:rsidR="00E402F7" w:rsidRDefault="00E402F7" w:rsidP="00E402F7">
      <w:pPr>
        <w:pStyle w:val="aa"/>
        <w:tabs>
          <w:tab w:val="left" w:pos="426"/>
        </w:tabs>
        <w:spacing w:before="0" w:beforeAutospacing="0" w:after="0" w:afterAutospacing="0"/>
        <w:jc w:val="both"/>
        <w:rPr>
          <w:sz w:val="28"/>
          <w:szCs w:val="28"/>
        </w:rPr>
      </w:pPr>
      <w:r>
        <w:rPr>
          <w:sz w:val="28"/>
          <w:szCs w:val="28"/>
        </w:rPr>
        <w:t xml:space="preserve">7. </w:t>
      </w:r>
      <w:r w:rsidRPr="00E402F7">
        <w:rPr>
          <w:sz w:val="28"/>
          <w:szCs w:val="28"/>
        </w:rPr>
        <w:t xml:space="preserve">Заполните таблицу. </w:t>
      </w:r>
    </w:p>
    <w:p w:rsidR="00E402F7" w:rsidRPr="00E402F7" w:rsidRDefault="00E402F7" w:rsidP="00E402F7">
      <w:pPr>
        <w:pStyle w:val="aa"/>
        <w:tabs>
          <w:tab w:val="left" w:pos="426"/>
        </w:tabs>
        <w:spacing w:before="0" w:beforeAutospacing="0" w:after="0" w:afterAutospacing="0"/>
        <w:jc w:val="center"/>
        <w:rPr>
          <w:b/>
          <w:sz w:val="28"/>
          <w:szCs w:val="28"/>
        </w:rPr>
      </w:pPr>
      <w:r w:rsidRPr="00E402F7">
        <w:rPr>
          <w:b/>
          <w:sz w:val="28"/>
          <w:szCs w:val="28"/>
        </w:rPr>
        <w:t>Признаки разных моделей организации местного самоуправления в России</w:t>
      </w:r>
    </w:p>
    <w:tbl>
      <w:tblPr>
        <w:tblStyle w:val="a5"/>
        <w:tblW w:w="0" w:type="auto"/>
        <w:tblLook w:val="04A0"/>
      </w:tblPr>
      <w:tblGrid>
        <w:gridCol w:w="2427"/>
        <w:gridCol w:w="1411"/>
        <w:gridCol w:w="1411"/>
        <w:gridCol w:w="2161"/>
        <w:gridCol w:w="2161"/>
      </w:tblGrid>
      <w:tr w:rsidR="00E402F7" w:rsidTr="00E402F7">
        <w:tc>
          <w:tcPr>
            <w:tcW w:w="1914"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Признаки для сравнения</w:t>
            </w:r>
          </w:p>
        </w:tc>
        <w:tc>
          <w:tcPr>
            <w:tcW w:w="1914"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Земства после 1864 г.</w:t>
            </w:r>
          </w:p>
        </w:tc>
        <w:tc>
          <w:tcPr>
            <w:tcW w:w="1914"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Земства после 1880– 1890 гг.</w:t>
            </w:r>
          </w:p>
        </w:tc>
        <w:tc>
          <w:tcPr>
            <w:tcW w:w="1914"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Органы местного самоуправления в 1971– 1990 гг.</w:t>
            </w:r>
          </w:p>
        </w:tc>
        <w:tc>
          <w:tcPr>
            <w:tcW w:w="1915" w:type="dxa"/>
          </w:tcPr>
          <w:p w:rsidR="00E402F7" w:rsidRDefault="00E402F7" w:rsidP="00E402F7">
            <w:pPr>
              <w:pStyle w:val="aa"/>
              <w:tabs>
                <w:tab w:val="left" w:pos="426"/>
              </w:tabs>
              <w:spacing w:before="0" w:beforeAutospacing="0" w:after="0" w:afterAutospacing="0"/>
              <w:jc w:val="both"/>
              <w:rPr>
                <w:sz w:val="28"/>
                <w:szCs w:val="28"/>
              </w:rPr>
            </w:pPr>
            <w:r w:rsidRPr="00E402F7">
              <w:rPr>
                <w:sz w:val="28"/>
                <w:szCs w:val="28"/>
              </w:rPr>
              <w:t>Органы местного самоуправления в 1991– 1993 гг.</w:t>
            </w:r>
          </w:p>
        </w:tc>
      </w:tr>
      <w:tr w:rsidR="00E402F7" w:rsidTr="00E402F7">
        <w:tc>
          <w:tcPr>
            <w:tcW w:w="1914" w:type="dxa"/>
          </w:tcPr>
          <w:p w:rsidR="00E402F7" w:rsidRPr="00E402F7" w:rsidRDefault="00C36AD7" w:rsidP="00E402F7">
            <w:pPr>
              <w:pStyle w:val="aa"/>
              <w:tabs>
                <w:tab w:val="left" w:pos="426"/>
              </w:tabs>
              <w:spacing w:before="0" w:beforeAutospacing="0" w:after="0" w:afterAutospacing="0"/>
              <w:jc w:val="both"/>
              <w:rPr>
                <w:sz w:val="28"/>
                <w:szCs w:val="28"/>
              </w:rPr>
            </w:pPr>
            <w:r w:rsidRPr="00E402F7">
              <w:rPr>
                <w:sz w:val="28"/>
                <w:szCs w:val="28"/>
              </w:rPr>
              <w:t>Нормативные основы</w:t>
            </w:r>
          </w:p>
        </w:tc>
        <w:tc>
          <w:tcPr>
            <w:tcW w:w="1914"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1914"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1914"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1915"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C36AD7" w:rsidTr="00E402F7">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r w:rsidRPr="00E402F7">
              <w:rPr>
                <w:sz w:val="28"/>
                <w:szCs w:val="28"/>
              </w:rPr>
              <w:t>Система местного самоуправления</w:t>
            </w: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5" w:type="dxa"/>
          </w:tcPr>
          <w:p w:rsidR="00C36AD7" w:rsidRPr="00E402F7" w:rsidRDefault="00C36AD7" w:rsidP="00E402F7">
            <w:pPr>
              <w:pStyle w:val="aa"/>
              <w:tabs>
                <w:tab w:val="left" w:pos="426"/>
              </w:tabs>
              <w:spacing w:before="0" w:beforeAutospacing="0" w:after="0" w:afterAutospacing="0"/>
              <w:jc w:val="both"/>
              <w:rPr>
                <w:sz w:val="28"/>
                <w:szCs w:val="28"/>
              </w:rPr>
            </w:pPr>
          </w:p>
        </w:tc>
      </w:tr>
      <w:tr w:rsidR="00C36AD7" w:rsidTr="00E402F7">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r w:rsidRPr="00E402F7">
              <w:rPr>
                <w:sz w:val="28"/>
                <w:szCs w:val="28"/>
              </w:rPr>
              <w:t>Территориальные основы</w:t>
            </w: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5" w:type="dxa"/>
          </w:tcPr>
          <w:p w:rsidR="00C36AD7" w:rsidRPr="00E402F7" w:rsidRDefault="00C36AD7" w:rsidP="00E402F7">
            <w:pPr>
              <w:pStyle w:val="aa"/>
              <w:tabs>
                <w:tab w:val="left" w:pos="426"/>
              </w:tabs>
              <w:spacing w:before="0" w:beforeAutospacing="0" w:after="0" w:afterAutospacing="0"/>
              <w:jc w:val="both"/>
              <w:rPr>
                <w:sz w:val="28"/>
                <w:szCs w:val="28"/>
              </w:rPr>
            </w:pPr>
          </w:p>
        </w:tc>
      </w:tr>
      <w:tr w:rsidR="00E402F7" w:rsidTr="00E402F7">
        <w:tc>
          <w:tcPr>
            <w:tcW w:w="1914" w:type="dxa"/>
          </w:tcPr>
          <w:p w:rsidR="00E402F7" w:rsidRPr="00E402F7" w:rsidRDefault="00C36AD7" w:rsidP="00E402F7">
            <w:pPr>
              <w:pStyle w:val="aa"/>
              <w:tabs>
                <w:tab w:val="left" w:pos="426"/>
              </w:tabs>
              <w:spacing w:before="0" w:beforeAutospacing="0" w:after="0" w:afterAutospacing="0"/>
              <w:jc w:val="both"/>
              <w:rPr>
                <w:sz w:val="28"/>
                <w:szCs w:val="28"/>
              </w:rPr>
            </w:pPr>
            <w:r w:rsidRPr="00E402F7">
              <w:rPr>
                <w:sz w:val="28"/>
                <w:szCs w:val="28"/>
              </w:rPr>
              <w:t>Представ. органы: наименование порядок формирования компетенция</w:t>
            </w:r>
          </w:p>
        </w:tc>
        <w:tc>
          <w:tcPr>
            <w:tcW w:w="1914"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1914"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1914" w:type="dxa"/>
          </w:tcPr>
          <w:p w:rsidR="00E402F7" w:rsidRPr="00E402F7" w:rsidRDefault="00E402F7" w:rsidP="00E402F7">
            <w:pPr>
              <w:pStyle w:val="aa"/>
              <w:tabs>
                <w:tab w:val="left" w:pos="426"/>
              </w:tabs>
              <w:spacing w:before="0" w:beforeAutospacing="0" w:after="0" w:afterAutospacing="0"/>
              <w:jc w:val="both"/>
              <w:rPr>
                <w:sz w:val="28"/>
                <w:szCs w:val="28"/>
              </w:rPr>
            </w:pPr>
          </w:p>
        </w:tc>
        <w:tc>
          <w:tcPr>
            <w:tcW w:w="1915" w:type="dxa"/>
          </w:tcPr>
          <w:p w:rsidR="00E402F7" w:rsidRPr="00E402F7" w:rsidRDefault="00E402F7" w:rsidP="00E402F7">
            <w:pPr>
              <w:pStyle w:val="aa"/>
              <w:tabs>
                <w:tab w:val="left" w:pos="426"/>
              </w:tabs>
              <w:spacing w:before="0" w:beforeAutospacing="0" w:after="0" w:afterAutospacing="0"/>
              <w:jc w:val="both"/>
              <w:rPr>
                <w:sz w:val="28"/>
                <w:szCs w:val="28"/>
              </w:rPr>
            </w:pPr>
          </w:p>
        </w:tc>
      </w:tr>
      <w:tr w:rsidR="00C36AD7" w:rsidTr="00E402F7">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r w:rsidRPr="00E402F7">
              <w:rPr>
                <w:sz w:val="28"/>
                <w:szCs w:val="28"/>
              </w:rPr>
              <w:t>Исполнительные органы: наименование порядок формирования компетенция</w:t>
            </w: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5" w:type="dxa"/>
          </w:tcPr>
          <w:p w:rsidR="00C36AD7" w:rsidRPr="00E402F7" w:rsidRDefault="00C36AD7" w:rsidP="00E402F7">
            <w:pPr>
              <w:pStyle w:val="aa"/>
              <w:tabs>
                <w:tab w:val="left" w:pos="426"/>
              </w:tabs>
              <w:spacing w:before="0" w:beforeAutospacing="0" w:after="0" w:afterAutospacing="0"/>
              <w:jc w:val="both"/>
              <w:rPr>
                <w:sz w:val="28"/>
                <w:szCs w:val="28"/>
              </w:rPr>
            </w:pPr>
          </w:p>
        </w:tc>
      </w:tr>
      <w:tr w:rsidR="00C36AD7" w:rsidTr="00E402F7">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r w:rsidRPr="00E402F7">
              <w:rPr>
                <w:sz w:val="28"/>
                <w:szCs w:val="28"/>
              </w:rPr>
              <w:t>Органы территориального общественного самоуправления</w:t>
            </w: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5" w:type="dxa"/>
          </w:tcPr>
          <w:p w:rsidR="00C36AD7" w:rsidRPr="00E402F7" w:rsidRDefault="00C36AD7" w:rsidP="00E402F7">
            <w:pPr>
              <w:pStyle w:val="aa"/>
              <w:tabs>
                <w:tab w:val="left" w:pos="426"/>
              </w:tabs>
              <w:spacing w:before="0" w:beforeAutospacing="0" w:after="0" w:afterAutospacing="0"/>
              <w:jc w:val="both"/>
              <w:rPr>
                <w:sz w:val="28"/>
                <w:szCs w:val="28"/>
              </w:rPr>
            </w:pPr>
          </w:p>
        </w:tc>
      </w:tr>
      <w:tr w:rsidR="00C36AD7" w:rsidTr="00E402F7">
        <w:tc>
          <w:tcPr>
            <w:tcW w:w="1914" w:type="dxa"/>
          </w:tcPr>
          <w:p w:rsidR="00C36AD7" w:rsidRPr="00E402F7" w:rsidRDefault="00C36AD7" w:rsidP="00C36AD7">
            <w:pPr>
              <w:pStyle w:val="aa"/>
              <w:tabs>
                <w:tab w:val="left" w:pos="426"/>
              </w:tabs>
              <w:spacing w:before="0" w:beforeAutospacing="0" w:after="0" w:afterAutospacing="0"/>
              <w:jc w:val="both"/>
              <w:rPr>
                <w:sz w:val="28"/>
                <w:szCs w:val="28"/>
              </w:rPr>
            </w:pPr>
            <w:r w:rsidRPr="00E402F7">
              <w:rPr>
                <w:sz w:val="28"/>
                <w:szCs w:val="28"/>
              </w:rPr>
              <w:lastRenderedPageBreak/>
              <w:t>Взаимоотношения с органами государственной власти</w:t>
            </w: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4" w:type="dxa"/>
          </w:tcPr>
          <w:p w:rsidR="00C36AD7" w:rsidRPr="00E402F7" w:rsidRDefault="00C36AD7" w:rsidP="00E402F7">
            <w:pPr>
              <w:pStyle w:val="aa"/>
              <w:tabs>
                <w:tab w:val="left" w:pos="426"/>
              </w:tabs>
              <w:spacing w:before="0" w:beforeAutospacing="0" w:after="0" w:afterAutospacing="0"/>
              <w:jc w:val="both"/>
              <w:rPr>
                <w:sz w:val="28"/>
                <w:szCs w:val="28"/>
              </w:rPr>
            </w:pPr>
          </w:p>
        </w:tc>
        <w:tc>
          <w:tcPr>
            <w:tcW w:w="1915" w:type="dxa"/>
          </w:tcPr>
          <w:p w:rsidR="00C36AD7" w:rsidRPr="00E402F7" w:rsidRDefault="00C36AD7" w:rsidP="00E402F7">
            <w:pPr>
              <w:pStyle w:val="aa"/>
              <w:tabs>
                <w:tab w:val="left" w:pos="426"/>
              </w:tabs>
              <w:spacing w:before="0" w:beforeAutospacing="0" w:after="0" w:afterAutospacing="0"/>
              <w:jc w:val="both"/>
              <w:rPr>
                <w:sz w:val="28"/>
                <w:szCs w:val="28"/>
              </w:rPr>
            </w:pPr>
          </w:p>
        </w:tc>
      </w:tr>
    </w:tbl>
    <w:p w:rsidR="00E402F7" w:rsidRDefault="00E402F7" w:rsidP="00E402F7">
      <w:pPr>
        <w:pStyle w:val="aa"/>
        <w:tabs>
          <w:tab w:val="left" w:pos="426"/>
        </w:tabs>
        <w:spacing w:before="0" w:beforeAutospacing="0" w:after="0" w:afterAutospacing="0"/>
        <w:jc w:val="both"/>
        <w:rPr>
          <w:sz w:val="28"/>
          <w:szCs w:val="28"/>
        </w:rPr>
      </w:pPr>
    </w:p>
    <w:p w:rsidR="008F30A1" w:rsidRDefault="008F30A1" w:rsidP="008F30A1">
      <w:pPr>
        <w:tabs>
          <w:tab w:val="left" w:pos="0"/>
        </w:tabs>
        <w:ind w:left="360"/>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Модульный контроль по разделу 2.</w:t>
      </w:r>
    </w:p>
    <w:p w:rsidR="00C36AD7" w:rsidRDefault="008F30A1" w:rsidP="008F30A1">
      <w:pPr>
        <w:pStyle w:val="aa"/>
        <w:tabs>
          <w:tab w:val="left" w:pos="426"/>
        </w:tabs>
        <w:spacing w:before="0" w:beforeAutospacing="0" w:after="0" w:afterAutospacing="0"/>
        <w:jc w:val="both"/>
        <w:rPr>
          <w:b/>
          <w:color w:val="000000"/>
          <w:sz w:val="28"/>
          <w:szCs w:val="28"/>
        </w:rPr>
      </w:pPr>
      <w:r>
        <w:rPr>
          <w:b/>
          <w:color w:val="000000"/>
          <w:sz w:val="28"/>
          <w:szCs w:val="28"/>
        </w:rPr>
        <w:t>Вопросы для самоподготовки к модульному контролю:</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Структура органов местного самоуправления. </w:t>
      </w:r>
    </w:p>
    <w:p w:rsid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Представительный орган муниципального образования. </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Организация деятельности представительного органа муниципального образования.</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Глава муниципального образования.</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Местная администрация (исполнительно-распорядительный орган муниципального образования).</w:t>
      </w:r>
    </w:p>
    <w:p w:rsidR="008F30A1" w:rsidRDefault="008F30A1" w:rsidP="00215D89">
      <w:pPr>
        <w:pStyle w:val="aa"/>
        <w:numPr>
          <w:ilvl w:val="0"/>
          <w:numId w:val="140"/>
        </w:numPr>
        <w:tabs>
          <w:tab w:val="left" w:pos="426"/>
        </w:tabs>
        <w:spacing w:before="0" w:beforeAutospacing="0" w:after="0" w:afterAutospacing="0"/>
        <w:ind w:left="425" w:hanging="425"/>
        <w:jc w:val="both"/>
        <w:rPr>
          <w:sz w:val="28"/>
          <w:szCs w:val="28"/>
        </w:rPr>
      </w:pPr>
      <w:r w:rsidRPr="008F30A1">
        <w:rPr>
          <w:sz w:val="28"/>
          <w:szCs w:val="28"/>
        </w:rPr>
        <w:t xml:space="preserve">Муниципальная служба: понятие и принципы. </w:t>
      </w:r>
    </w:p>
    <w:p w:rsidR="008F30A1" w:rsidRDefault="008F30A1" w:rsidP="00215D89">
      <w:pPr>
        <w:pStyle w:val="aa"/>
        <w:numPr>
          <w:ilvl w:val="0"/>
          <w:numId w:val="140"/>
        </w:numPr>
        <w:tabs>
          <w:tab w:val="left" w:pos="426"/>
        </w:tabs>
        <w:spacing w:before="0" w:beforeAutospacing="0" w:after="0" w:afterAutospacing="0"/>
        <w:ind w:left="425" w:hanging="425"/>
        <w:jc w:val="both"/>
        <w:rPr>
          <w:sz w:val="28"/>
          <w:szCs w:val="28"/>
        </w:rPr>
      </w:pPr>
      <w:r w:rsidRPr="008F30A1">
        <w:rPr>
          <w:sz w:val="28"/>
          <w:szCs w:val="28"/>
        </w:rPr>
        <w:t xml:space="preserve">Правовой статус муниципального служащего. </w:t>
      </w:r>
    </w:p>
    <w:p w:rsidR="008F30A1" w:rsidRPr="008F30A1" w:rsidRDefault="008F30A1" w:rsidP="00215D89">
      <w:pPr>
        <w:pStyle w:val="aa"/>
        <w:numPr>
          <w:ilvl w:val="0"/>
          <w:numId w:val="140"/>
        </w:numPr>
        <w:tabs>
          <w:tab w:val="left" w:pos="426"/>
        </w:tabs>
        <w:spacing w:before="0" w:beforeAutospacing="0" w:after="0" w:afterAutospacing="0"/>
        <w:ind w:left="425" w:hanging="425"/>
        <w:jc w:val="both"/>
        <w:rPr>
          <w:sz w:val="28"/>
          <w:szCs w:val="28"/>
        </w:rPr>
      </w:pPr>
      <w:r w:rsidRPr="008F30A1">
        <w:rPr>
          <w:sz w:val="28"/>
          <w:szCs w:val="28"/>
        </w:rPr>
        <w:t>Прохождение муниципальной службы.</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color w:val="000000"/>
          <w:sz w:val="28"/>
          <w:szCs w:val="28"/>
        </w:rPr>
        <w:t xml:space="preserve">Конституционно-правовые основы демократии на муниципальном уровне. </w:t>
      </w:r>
    </w:p>
    <w:p w:rsid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Местный референдум. </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Муниципальные выборы. </w:t>
      </w:r>
    </w:p>
    <w:p w:rsid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Отзыв депутатов и выборных должностных лиц местного самоуправления. </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Сход граждан. Собрание граждан. Конференция граждан. </w:t>
      </w:r>
    </w:p>
    <w:p w:rsid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 xml:space="preserve">Правотворческая инициатива граждан. </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t>Обращения граждан.</w:t>
      </w:r>
    </w:p>
    <w:p w:rsidR="008F30A1" w:rsidRDefault="008F30A1" w:rsidP="00215D89">
      <w:pPr>
        <w:pStyle w:val="aa"/>
        <w:numPr>
          <w:ilvl w:val="0"/>
          <w:numId w:val="140"/>
        </w:numPr>
        <w:tabs>
          <w:tab w:val="left" w:pos="426"/>
        </w:tabs>
        <w:spacing w:before="0" w:beforeAutospacing="0" w:after="0" w:afterAutospacing="0"/>
        <w:ind w:left="425" w:hanging="425"/>
        <w:jc w:val="both"/>
        <w:rPr>
          <w:sz w:val="28"/>
          <w:szCs w:val="28"/>
        </w:rPr>
      </w:pPr>
      <w:r w:rsidRPr="008F30A1">
        <w:rPr>
          <w:sz w:val="28"/>
          <w:szCs w:val="28"/>
        </w:rPr>
        <w:t xml:space="preserve">Публичные слушания. </w:t>
      </w:r>
    </w:p>
    <w:p w:rsidR="008F30A1" w:rsidRDefault="008F30A1" w:rsidP="00215D89">
      <w:pPr>
        <w:pStyle w:val="aa"/>
        <w:numPr>
          <w:ilvl w:val="0"/>
          <w:numId w:val="140"/>
        </w:numPr>
        <w:tabs>
          <w:tab w:val="left" w:pos="426"/>
        </w:tabs>
        <w:spacing w:before="0" w:beforeAutospacing="0" w:after="0" w:afterAutospacing="0"/>
        <w:ind w:left="425" w:hanging="425"/>
        <w:jc w:val="both"/>
        <w:rPr>
          <w:sz w:val="28"/>
          <w:szCs w:val="28"/>
        </w:rPr>
      </w:pPr>
      <w:r w:rsidRPr="008F30A1">
        <w:rPr>
          <w:sz w:val="28"/>
          <w:szCs w:val="28"/>
        </w:rPr>
        <w:t xml:space="preserve">Опрос граждан. </w:t>
      </w:r>
    </w:p>
    <w:p w:rsidR="008F30A1" w:rsidRPr="008F30A1" w:rsidRDefault="008F30A1" w:rsidP="00215D89">
      <w:pPr>
        <w:pStyle w:val="aa"/>
        <w:numPr>
          <w:ilvl w:val="0"/>
          <w:numId w:val="140"/>
        </w:numPr>
        <w:tabs>
          <w:tab w:val="left" w:pos="426"/>
        </w:tabs>
        <w:spacing w:before="0" w:beforeAutospacing="0" w:after="0" w:afterAutospacing="0"/>
        <w:ind w:left="425" w:hanging="425"/>
        <w:jc w:val="both"/>
        <w:rPr>
          <w:sz w:val="28"/>
          <w:szCs w:val="28"/>
        </w:rPr>
      </w:pPr>
      <w:r w:rsidRPr="008F30A1">
        <w:rPr>
          <w:sz w:val="28"/>
          <w:szCs w:val="28"/>
        </w:rPr>
        <w:t>Территориальное общественное самоуправлении.</w:t>
      </w:r>
    </w:p>
    <w:p w:rsidR="008F30A1" w:rsidRPr="008F30A1" w:rsidRDefault="008F30A1" w:rsidP="00215D89">
      <w:pPr>
        <w:pStyle w:val="a9"/>
        <w:numPr>
          <w:ilvl w:val="0"/>
          <w:numId w:val="140"/>
        </w:numPr>
        <w:spacing w:after="0" w:line="240" w:lineRule="auto"/>
        <w:ind w:left="425" w:hanging="425"/>
        <w:jc w:val="both"/>
        <w:rPr>
          <w:rFonts w:ascii="Times New Roman" w:hAnsi="Times New Roman"/>
          <w:color w:val="000000"/>
          <w:sz w:val="28"/>
          <w:szCs w:val="28"/>
        </w:rPr>
      </w:pPr>
      <w:r w:rsidRPr="008F30A1">
        <w:rPr>
          <w:rFonts w:ascii="Times New Roman" w:hAnsi="Times New Roman"/>
          <w:sz w:val="28"/>
          <w:szCs w:val="28"/>
        </w:rPr>
        <w:t>Гарантии местного самоуправления: общие и специальные.</w:t>
      </w:r>
    </w:p>
    <w:p w:rsidR="008F30A1" w:rsidRPr="008F30A1" w:rsidRDefault="008F30A1" w:rsidP="00215D89">
      <w:pPr>
        <w:pStyle w:val="a9"/>
        <w:numPr>
          <w:ilvl w:val="0"/>
          <w:numId w:val="140"/>
        </w:numPr>
        <w:spacing w:after="0" w:line="240" w:lineRule="auto"/>
        <w:ind w:left="425" w:hanging="425"/>
        <w:jc w:val="both"/>
        <w:rPr>
          <w:rFonts w:ascii="Times New Roman" w:hAnsi="Times New Roman"/>
          <w:color w:val="000000"/>
          <w:sz w:val="28"/>
          <w:szCs w:val="28"/>
        </w:rPr>
      </w:pPr>
      <w:r w:rsidRPr="008F30A1">
        <w:rPr>
          <w:rFonts w:ascii="Times New Roman" w:hAnsi="Times New Roman"/>
          <w:color w:val="000000"/>
          <w:sz w:val="28"/>
          <w:szCs w:val="28"/>
        </w:rPr>
        <w:t>Государственная защита юридической силы актов местного самоуправления.</w:t>
      </w:r>
    </w:p>
    <w:p w:rsidR="008F30A1" w:rsidRPr="008F30A1" w:rsidRDefault="008F30A1" w:rsidP="00215D89">
      <w:pPr>
        <w:pStyle w:val="a9"/>
        <w:numPr>
          <w:ilvl w:val="0"/>
          <w:numId w:val="140"/>
        </w:numPr>
        <w:spacing w:after="0" w:line="240" w:lineRule="auto"/>
        <w:ind w:left="425" w:hanging="425"/>
        <w:jc w:val="both"/>
        <w:rPr>
          <w:rFonts w:ascii="Times New Roman" w:hAnsi="Times New Roman"/>
          <w:color w:val="000000"/>
          <w:sz w:val="28"/>
          <w:szCs w:val="28"/>
        </w:rPr>
      </w:pPr>
      <w:r w:rsidRPr="008F30A1">
        <w:rPr>
          <w:rFonts w:ascii="Times New Roman" w:hAnsi="Times New Roman"/>
          <w:color w:val="000000"/>
          <w:sz w:val="28"/>
          <w:szCs w:val="28"/>
        </w:rPr>
        <w:t>Судебная защита местного самоуправления.</w:t>
      </w:r>
    </w:p>
    <w:p w:rsidR="008F30A1" w:rsidRPr="008F30A1" w:rsidRDefault="008F30A1" w:rsidP="00215D89">
      <w:pPr>
        <w:pStyle w:val="1"/>
        <w:numPr>
          <w:ilvl w:val="0"/>
          <w:numId w:val="140"/>
        </w:numPr>
        <w:spacing w:before="0" w:after="0" w:line="240" w:lineRule="auto"/>
        <w:ind w:left="425" w:hanging="425"/>
        <w:rPr>
          <w:rFonts w:ascii="Times New Roman" w:hAnsi="Times New Roman"/>
          <w:b w:val="0"/>
          <w:bCs w:val="0"/>
          <w:color w:val="000000"/>
          <w:sz w:val="28"/>
          <w:szCs w:val="28"/>
        </w:rPr>
      </w:pPr>
      <w:r w:rsidRPr="008F30A1">
        <w:rPr>
          <w:rFonts w:ascii="Times New Roman" w:hAnsi="Times New Roman"/>
          <w:b w:val="0"/>
          <w:bCs w:val="0"/>
          <w:color w:val="000000"/>
          <w:sz w:val="28"/>
          <w:szCs w:val="28"/>
        </w:rPr>
        <w:t>Прокурорский надзор, другие средства защиты местного самоуправления внесудебными органами государственной власти.</w:t>
      </w:r>
    </w:p>
    <w:p w:rsidR="008F30A1" w:rsidRPr="008F30A1" w:rsidRDefault="008F30A1" w:rsidP="00215D89">
      <w:pPr>
        <w:pStyle w:val="aa"/>
        <w:numPr>
          <w:ilvl w:val="0"/>
          <w:numId w:val="140"/>
        </w:numPr>
        <w:tabs>
          <w:tab w:val="left" w:pos="426"/>
        </w:tabs>
        <w:spacing w:before="0" w:beforeAutospacing="0" w:after="0" w:afterAutospacing="0"/>
        <w:ind w:left="425" w:hanging="425"/>
        <w:jc w:val="both"/>
        <w:rPr>
          <w:bCs/>
          <w:iCs/>
          <w:color w:val="000000"/>
          <w:sz w:val="28"/>
          <w:szCs w:val="28"/>
        </w:rPr>
      </w:pPr>
      <w:r w:rsidRPr="008F30A1">
        <w:rPr>
          <w:bCs/>
          <w:iCs/>
          <w:color w:val="000000"/>
          <w:sz w:val="28"/>
          <w:szCs w:val="28"/>
        </w:rPr>
        <w:t>Гарантии, обеспечивающие организационную самостоятельность местного самоуправления.</w:t>
      </w:r>
    </w:p>
    <w:p w:rsidR="008F30A1" w:rsidRPr="008F30A1" w:rsidRDefault="008F30A1" w:rsidP="00215D89">
      <w:pPr>
        <w:pStyle w:val="a9"/>
        <w:numPr>
          <w:ilvl w:val="0"/>
          <w:numId w:val="140"/>
        </w:numPr>
        <w:spacing w:after="0" w:line="240" w:lineRule="auto"/>
        <w:ind w:left="425" w:hanging="425"/>
        <w:jc w:val="both"/>
        <w:rPr>
          <w:rFonts w:ascii="Times New Roman" w:hAnsi="Times New Roman"/>
          <w:color w:val="000000"/>
          <w:sz w:val="28"/>
          <w:szCs w:val="28"/>
        </w:rPr>
      </w:pPr>
      <w:r w:rsidRPr="008F30A1">
        <w:rPr>
          <w:rFonts w:ascii="Times New Roman" w:hAnsi="Times New Roman"/>
          <w:color w:val="000000"/>
          <w:sz w:val="28"/>
          <w:szCs w:val="28"/>
        </w:rPr>
        <w:t>Гарантии финансово-экономической самостоятельности местного самоуправления.</w:t>
      </w:r>
    </w:p>
    <w:p w:rsidR="008F30A1" w:rsidRPr="008F30A1" w:rsidRDefault="008F30A1" w:rsidP="00215D89">
      <w:pPr>
        <w:pStyle w:val="aa"/>
        <w:numPr>
          <w:ilvl w:val="0"/>
          <w:numId w:val="140"/>
        </w:numPr>
        <w:tabs>
          <w:tab w:val="left" w:pos="426"/>
        </w:tabs>
        <w:spacing w:before="0" w:beforeAutospacing="0" w:after="0" w:afterAutospacing="0"/>
        <w:ind w:left="425" w:hanging="425"/>
        <w:jc w:val="both"/>
        <w:rPr>
          <w:bCs/>
          <w:color w:val="000000"/>
          <w:sz w:val="28"/>
          <w:szCs w:val="28"/>
        </w:rPr>
      </w:pPr>
      <w:r w:rsidRPr="008F30A1">
        <w:rPr>
          <w:bCs/>
          <w:color w:val="000000"/>
          <w:sz w:val="28"/>
          <w:szCs w:val="28"/>
        </w:rPr>
        <w:t>Ответственность органов и должностных лиц местного самоуправления перед населением и государством.</w:t>
      </w:r>
    </w:p>
    <w:p w:rsidR="008F30A1" w:rsidRPr="008F30A1" w:rsidRDefault="008F30A1" w:rsidP="00215D89">
      <w:pPr>
        <w:pStyle w:val="a9"/>
        <w:numPr>
          <w:ilvl w:val="0"/>
          <w:numId w:val="140"/>
        </w:numPr>
        <w:spacing w:after="0" w:line="240" w:lineRule="auto"/>
        <w:ind w:left="425" w:hanging="425"/>
        <w:jc w:val="both"/>
        <w:rPr>
          <w:rFonts w:ascii="Times New Roman" w:hAnsi="Times New Roman"/>
          <w:sz w:val="28"/>
          <w:szCs w:val="28"/>
        </w:rPr>
      </w:pPr>
      <w:r w:rsidRPr="008F30A1">
        <w:rPr>
          <w:rFonts w:ascii="Times New Roman" w:hAnsi="Times New Roman"/>
          <w:sz w:val="28"/>
          <w:szCs w:val="28"/>
        </w:rPr>
        <w:lastRenderedPageBreak/>
        <w:t xml:space="preserve">Модели соотношения государственной власти и самоуправления на местах в зарубежных странах. </w:t>
      </w:r>
    </w:p>
    <w:p w:rsidR="008F30A1" w:rsidRDefault="008F30A1" w:rsidP="00215D89">
      <w:pPr>
        <w:pStyle w:val="a9"/>
        <w:numPr>
          <w:ilvl w:val="0"/>
          <w:numId w:val="140"/>
        </w:numPr>
        <w:spacing w:after="0" w:line="240" w:lineRule="auto"/>
        <w:ind w:left="425" w:hanging="425"/>
        <w:jc w:val="both"/>
        <w:rPr>
          <w:rFonts w:ascii="Times New Roman" w:hAnsi="Times New Roman"/>
          <w:color w:val="000000"/>
          <w:sz w:val="28"/>
          <w:szCs w:val="28"/>
        </w:rPr>
      </w:pPr>
      <w:r w:rsidRPr="008F30A1">
        <w:rPr>
          <w:rFonts w:ascii="Times New Roman" w:hAnsi="Times New Roman"/>
          <w:color w:val="000000"/>
          <w:sz w:val="28"/>
          <w:szCs w:val="28"/>
        </w:rPr>
        <w:t>Виды муниципальных систем в зарубежных странах, система органов местного самоуправления: англо-американская (англосаксонская), континентальная (романо-германская или европейская), иберийская</w:t>
      </w:r>
      <w:r>
        <w:rPr>
          <w:rFonts w:ascii="Times New Roman" w:hAnsi="Times New Roman"/>
          <w:color w:val="000000"/>
          <w:sz w:val="28"/>
          <w:szCs w:val="28"/>
        </w:rPr>
        <w:t>.</w:t>
      </w:r>
    </w:p>
    <w:p w:rsidR="008F30A1" w:rsidRPr="008F30A1" w:rsidRDefault="008F30A1" w:rsidP="00215D89">
      <w:pPr>
        <w:pStyle w:val="a9"/>
        <w:numPr>
          <w:ilvl w:val="0"/>
          <w:numId w:val="140"/>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С</w:t>
      </w:r>
      <w:r w:rsidRPr="008F30A1">
        <w:rPr>
          <w:rFonts w:ascii="Times New Roman" w:hAnsi="Times New Roman"/>
          <w:color w:val="000000"/>
          <w:sz w:val="28"/>
          <w:szCs w:val="28"/>
        </w:rPr>
        <w:t>оветская систем</w:t>
      </w:r>
      <w:r>
        <w:rPr>
          <w:rFonts w:ascii="Times New Roman" w:hAnsi="Times New Roman"/>
          <w:color w:val="000000"/>
          <w:sz w:val="28"/>
          <w:szCs w:val="28"/>
        </w:rPr>
        <w:t>а</w:t>
      </w:r>
      <w:r w:rsidRPr="008F30A1">
        <w:rPr>
          <w:rFonts w:ascii="Times New Roman" w:hAnsi="Times New Roman"/>
          <w:color w:val="000000"/>
          <w:sz w:val="28"/>
          <w:szCs w:val="28"/>
        </w:rPr>
        <w:t xml:space="preserve"> местного самоуправления.</w:t>
      </w:r>
    </w:p>
    <w:p w:rsidR="008F30A1" w:rsidRPr="00F00C05" w:rsidRDefault="008F30A1" w:rsidP="00215D89">
      <w:pPr>
        <w:pStyle w:val="aa"/>
        <w:numPr>
          <w:ilvl w:val="0"/>
          <w:numId w:val="140"/>
        </w:numPr>
        <w:tabs>
          <w:tab w:val="left" w:pos="426"/>
        </w:tabs>
        <w:spacing w:before="0" w:beforeAutospacing="0" w:after="0" w:afterAutospacing="0"/>
        <w:ind w:left="425" w:hanging="425"/>
        <w:jc w:val="both"/>
        <w:rPr>
          <w:b/>
          <w:color w:val="000000"/>
          <w:sz w:val="28"/>
          <w:szCs w:val="28"/>
        </w:rPr>
      </w:pPr>
      <w:r w:rsidRPr="008F30A1">
        <w:rPr>
          <w:sz w:val="28"/>
          <w:szCs w:val="28"/>
        </w:rPr>
        <w:t>Модели местного самоуправления за рубежом: Соединенных Штатов Америки, Франции, Великобритании, Германии, Италии, Японии и Китая.</w:t>
      </w:r>
    </w:p>
    <w:p w:rsidR="00994C0B" w:rsidRDefault="00994C0B">
      <w:pPr>
        <w:rPr>
          <w:rFonts w:ascii="Times New Roman" w:eastAsia="Times New Roman" w:hAnsi="Times New Roman" w:cs="Times New Roman"/>
          <w:b/>
          <w:color w:val="000000"/>
          <w:sz w:val="28"/>
          <w:szCs w:val="28"/>
          <w:lang w:eastAsia="ru-RU"/>
        </w:rPr>
      </w:pPr>
      <w:r>
        <w:rPr>
          <w:b/>
          <w:color w:val="000000"/>
          <w:sz w:val="28"/>
          <w:szCs w:val="28"/>
        </w:rPr>
        <w:br w:type="page"/>
      </w:r>
    </w:p>
    <w:p w:rsidR="00F00C05" w:rsidRDefault="00994C0B" w:rsidP="00994C0B">
      <w:pPr>
        <w:pStyle w:val="aa"/>
        <w:tabs>
          <w:tab w:val="left" w:pos="426"/>
        </w:tabs>
        <w:spacing w:before="0" w:beforeAutospacing="0" w:after="0" w:afterAutospacing="0"/>
        <w:jc w:val="center"/>
        <w:rPr>
          <w:b/>
          <w:color w:val="000000"/>
          <w:sz w:val="28"/>
          <w:szCs w:val="28"/>
        </w:rPr>
      </w:pPr>
      <w:r>
        <w:rPr>
          <w:b/>
          <w:color w:val="000000"/>
          <w:sz w:val="28"/>
          <w:szCs w:val="28"/>
        </w:rPr>
        <w:lastRenderedPageBreak/>
        <w:t>ЛИТЕРАТУРА:</w:t>
      </w:r>
    </w:p>
    <w:p w:rsidR="00994C0B" w:rsidRPr="00994C0B" w:rsidRDefault="00994C0B" w:rsidP="00994C0B">
      <w:pPr>
        <w:rPr>
          <w:rFonts w:ascii="Times New Roman" w:hAnsi="Times New Roman" w:cs="Times New Roman"/>
          <w:b/>
          <w:sz w:val="28"/>
          <w:szCs w:val="28"/>
          <w:u w:val="single"/>
        </w:rPr>
      </w:pPr>
      <w:r w:rsidRPr="00994C0B">
        <w:rPr>
          <w:rFonts w:ascii="Times New Roman" w:hAnsi="Times New Roman" w:cs="Times New Roman"/>
          <w:b/>
          <w:sz w:val="28"/>
          <w:szCs w:val="28"/>
          <w:u w:val="single"/>
        </w:rPr>
        <w:t>Основная литература:</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sz w:val="28"/>
          <w:szCs w:val="28"/>
        </w:rPr>
        <w:t>Авакьян С.А. Муниципальное право России: учебник / С.А. Авакьян, В.Л. Лютцер, Н.Л. Пешин, В.А. Савицкий, Н.С. Тимофеев. - М.: Проспект, 2013. – 486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2003г. № 131-ФЗ "Об общих принципах организации местного самоуправления в Российской Федерации" (постатейный) / под ред. Л.П. Жуковской // СПС КонсультантПлюс., 2016.</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Бондарь Н.С. Местное самоуправление. Учебник. – М: Юрайт, 2017. – 386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sz w:val="28"/>
          <w:szCs w:val="28"/>
        </w:rPr>
        <w:t>Костюков А.Н. Муниципальное право России: учебник М.: Издательство: ЮНИТИ-ДАНА, Закон и право, 2012 – 688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Муниципальное право России. Учебник / Под ред. Кокотов А. Н. – М: Юрайт. 2019. – 460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Муниципальное право Российской Федерации. Учебник. В 2 томах (комплект) / Отв. ред. Бондарь Н.С. – М: Юрайт, 2016. – 816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zh-CN"/>
        </w:rPr>
      </w:pPr>
      <w:r w:rsidRPr="00994C0B">
        <w:rPr>
          <w:rFonts w:ascii="Times New Roman" w:hAnsi="Times New Roman"/>
          <w:sz w:val="28"/>
          <w:szCs w:val="28"/>
        </w:rPr>
        <w:t xml:space="preserve">Муниципальное право России [Электронный ресурс]: Учебник / И.В. Выдрин.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4-e изд., перераб.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М.: Норма: НИЦ Инфра-М, 2012.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Режим доступа : </w:t>
      </w:r>
      <w:hyperlink r:id="rId23" w:history="1">
        <w:r w:rsidRPr="00994C0B">
          <w:rPr>
            <w:rStyle w:val="a8"/>
            <w:rFonts w:ascii="Times New Roman" w:hAnsi="Times New Roman"/>
            <w:sz w:val="28"/>
            <w:szCs w:val="28"/>
          </w:rPr>
          <w:t>http://znanium.com/bookread.php?book=367250</w:t>
        </w:r>
      </w:hyperlink>
      <w:r w:rsidRPr="00994C0B">
        <w:rPr>
          <w:rFonts w:ascii="Times New Roman" w:hAnsi="Times New Roman"/>
          <w:sz w:val="28"/>
          <w:szCs w:val="28"/>
        </w:rPr>
        <w:t xml:space="preserve"> </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Нечкин А. В., Кожевников О. А.Муниципальное право. Практика высших судебных инстанций России с комментариями. Учебное пособие для вузов. – М: Юрайт, 2020. – 268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sz w:val="28"/>
          <w:szCs w:val="28"/>
        </w:rPr>
        <w:t>Пешин Н. Л. Муниципальное право РФ: учебник – 3-е изд. / Н. Л. Пешин. – М. : Юрайт, 2011. – 462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Постовой Н.В., Таболин В.В., Черногор Н.Н. Муниципальное право России: учебник / под ред. Н.В. Постового. 3-е изд., перераб. и доп. М.: Юриспруденция, 2015. – 448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Постовой Н.В., Таболин В.В., Черногор Н.Н. Муниципальное право России: учебник / под ред. Н.В. Постового. 4-е изд., перераб. и доп. М.: Юриспруденция, 2016. – 456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Потапова А. А. Муниципальное право. Конспект лекций. Учебное пособие. – М: Проспект. 2017. – 112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Чаннов С. Е. Муниципальное право. Учебник и практикум для бакалавриата и специалитета. – М: Юрайт. 2019. – 302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lang w:eastAsia="ru-RU"/>
        </w:rPr>
        <w:t>Чаннов С. Е. Муниципальное право. Учебник и практикум для СПО. – М: Юрайт. 2019. – 302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sz w:val="28"/>
          <w:szCs w:val="28"/>
        </w:rPr>
        <w:t xml:space="preserve">Чеботарев Г.Н. Муниципальное право России: Учебник [Текст] /Т.Н. Чеботарев / М.: Юристъ, 2005.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362 с.</w:t>
      </w:r>
    </w:p>
    <w:p w:rsidR="00994C0B" w:rsidRPr="00994C0B" w:rsidRDefault="00994C0B" w:rsidP="00215D89">
      <w:pPr>
        <w:pStyle w:val="a9"/>
        <w:numPr>
          <w:ilvl w:val="0"/>
          <w:numId w:val="141"/>
        </w:numPr>
        <w:shd w:val="clear" w:color="auto" w:fill="FFFFFF"/>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sz w:val="28"/>
          <w:szCs w:val="28"/>
        </w:rPr>
        <w:t>Шугрина Е. С. Муниципальное право: учебник– 3-е изд., перераб. и доп. / Е. С. Шугрина. – М.: Норма, 2014. – 576 с.</w:t>
      </w:r>
    </w:p>
    <w:p w:rsidR="00994C0B" w:rsidRDefault="00994C0B" w:rsidP="00994C0B">
      <w:pPr>
        <w:shd w:val="clear" w:color="auto" w:fill="FFFFFF"/>
        <w:rPr>
          <w:rFonts w:ascii="Times New Roman" w:hAnsi="Times New Roman" w:cs="Times New Roman"/>
          <w:b/>
          <w:bCs/>
          <w:spacing w:val="-6"/>
          <w:sz w:val="28"/>
          <w:szCs w:val="28"/>
          <w:u w:val="single"/>
        </w:rPr>
      </w:pPr>
    </w:p>
    <w:p w:rsidR="00994C0B" w:rsidRDefault="00994C0B" w:rsidP="00994C0B">
      <w:pPr>
        <w:shd w:val="clear" w:color="auto" w:fill="FFFFFF"/>
        <w:rPr>
          <w:rFonts w:ascii="Times New Roman" w:hAnsi="Times New Roman" w:cs="Times New Roman"/>
          <w:b/>
          <w:bCs/>
          <w:spacing w:val="-6"/>
          <w:sz w:val="28"/>
          <w:szCs w:val="28"/>
          <w:u w:val="single"/>
        </w:rPr>
      </w:pPr>
    </w:p>
    <w:p w:rsidR="00994C0B" w:rsidRPr="00994C0B" w:rsidRDefault="00994C0B" w:rsidP="00994C0B">
      <w:pPr>
        <w:shd w:val="clear" w:color="auto" w:fill="FFFFFF"/>
        <w:rPr>
          <w:rFonts w:ascii="Times New Roman" w:hAnsi="Times New Roman" w:cs="Times New Roman"/>
          <w:color w:val="000000"/>
          <w:sz w:val="28"/>
          <w:szCs w:val="28"/>
          <w:lang w:eastAsia="ru-RU"/>
        </w:rPr>
      </w:pPr>
      <w:r w:rsidRPr="00994C0B">
        <w:rPr>
          <w:rFonts w:ascii="Times New Roman" w:hAnsi="Times New Roman" w:cs="Times New Roman"/>
          <w:b/>
          <w:bCs/>
          <w:spacing w:val="-6"/>
          <w:sz w:val="28"/>
          <w:szCs w:val="28"/>
          <w:u w:val="single"/>
        </w:rPr>
        <w:t>Дополнительная литература:</w:t>
      </w:r>
    </w:p>
    <w:p w:rsidR="00994C0B" w:rsidRPr="00994C0B" w:rsidRDefault="00994C0B" w:rsidP="00215D89">
      <w:pPr>
        <w:pStyle w:val="a9"/>
        <w:numPr>
          <w:ilvl w:val="0"/>
          <w:numId w:val="142"/>
        </w:numPr>
        <w:tabs>
          <w:tab w:val="num" w:pos="426"/>
        </w:tabs>
        <w:suppressAutoHyphens/>
        <w:spacing w:after="0" w:line="240" w:lineRule="auto"/>
        <w:ind w:left="426" w:hanging="426"/>
        <w:jc w:val="both"/>
        <w:rPr>
          <w:rFonts w:ascii="Times New Roman" w:hAnsi="Times New Roman"/>
          <w:sz w:val="28"/>
          <w:szCs w:val="28"/>
        </w:rPr>
      </w:pPr>
      <w:r w:rsidRPr="00994C0B">
        <w:rPr>
          <w:rFonts w:ascii="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sidRPr="00994C0B">
        <w:rPr>
          <w:rFonts w:ascii="Times New Roman" w:hAnsi="Times New Roman"/>
          <w:sz w:val="28"/>
          <w:szCs w:val="28"/>
        </w:rPr>
        <w:t>–</w:t>
      </w:r>
      <w:r w:rsidRPr="00994C0B">
        <w:rPr>
          <w:rFonts w:ascii="Times New Roman" w:hAnsi="Times New Roman"/>
          <w:color w:val="000000"/>
          <w:sz w:val="28"/>
          <w:szCs w:val="28"/>
        </w:rPr>
        <w:t xml:space="preserve"> [Электронный ресурс] </w:t>
      </w:r>
      <w:r w:rsidRPr="00994C0B">
        <w:rPr>
          <w:rFonts w:ascii="Times New Roman" w:hAnsi="Times New Roman"/>
          <w:sz w:val="28"/>
          <w:szCs w:val="28"/>
        </w:rPr>
        <w:t xml:space="preserve">– </w:t>
      </w:r>
      <w:r w:rsidRPr="00994C0B">
        <w:rPr>
          <w:rFonts w:ascii="Times New Roman" w:hAnsi="Times New Roman"/>
          <w:sz w:val="28"/>
          <w:szCs w:val="28"/>
          <w:lang w:val="en-US"/>
        </w:rPr>
        <w:t>URL</w:t>
      </w:r>
      <w:r w:rsidRPr="00994C0B">
        <w:rPr>
          <w:rFonts w:ascii="Times New Roman" w:hAnsi="Times New Roman"/>
          <w:sz w:val="28"/>
          <w:szCs w:val="28"/>
        </w:rPr>
        <w:t xml:space="preserve">: </w:t>
      </w:r>
      <w:hyperlink r:id="rId24" w:history="1">
        <w:r w:rsidRPr="00994C0B">
          <w:rPr>
            <w:rStyle w:val="a8"/>
            <w:rFonts w:ascii="Times New Roman" w:hAnsi="Times New Roman"/>
            <w:sz w:val="28"/>
            <w:szCs w:val="28"/>
            <w:lang w:val="en-US"/>
          </w:rPr>
          <w:t>https</w:t>
        </w:r>
        <w:r w:rsidRPr="00994C0B">
          <w:rPr>
            <w:rStyle w:val="a8"/>
            <w:rFonts w:ascii="Times New Roman" w:hAnsi="Times New Roman"/>
            <w:sz w:val="28"/>
            <w:szCs w:val="28"/>
          </w:rPr>
          <w:t>://</w:t>
        </w:r>
        <w:r w:rsidRPr="00994C0B">
          <w:rPr>
            <w:rStyle w:val="a8"/>
            <w:rFonts w:ascii="Times New Roman" w:hAnsi="Times New Roman"/>
            <w:sz w:val="28"/>
            <w:szCs w:val="28"/>
            <w:lang w:val="en-US"/>
          </w:rPr>
          <w:t>www</w:t>
        </w:r>
        <w:r w:rsidRPr="00994C0B">
          <w:rPr>
            <w:rStyle w:val="a8"/>
            <w:rFonts w:ascii="Times New Roman" w:hAnsi="Times New Roman"/>
            <w:sz w:val="28"/>
            <w:szCs w:val="28"/>
          </w:rPr>
          <w:t>.</w:t>
        </w:r>
        <w:r w:rsidRPr="00994C0B">
          <w:rPr>
            <w:rStyle w:val="a8"/>
            <w:rFonts w:ascii="Times New Roman" w:hAnsi="Times New Roman"/>
            <w:sz w:val="28"/>
            <w:szCs w:val="28"/>
            <w:lang w:val="en-US"/>
          </w:rPr>
          <w:t>consultant</w:t>
        </w:r>
        <w:r w:rsidRPr="00994C0B">
          <w:rPr>
            <w:rStyle w:val="a8"/>
            <w:rFonts w:ascii="Times New Roman" w:hAnsi="Times New Roman"/>
            <w:sz w:val="28"/>
            <w:szCs w:val="28"/>
          </w:rPr>
          <w:t>.</w:t>
        </w:r>
        <w:r w:rsidRPr="00994C0B">
          <w:rPr>
            <w:rStyle w:val="a8"/>
            <w:rFonts w:ascii="Times New Roman" w:hAnsi="Times New Roman"/>
            <w:sz w:val="28"/>
            <w:szCs w:val="28"/>
            <w:lang w:val="en-US"/>
          </w:rPr>
          <w:t>ru</w:t>
        </w:r>
      </w:hyperlink>
    </w:p>
    <w:p w:rsidR="00994C0B" w:rsidRPr="00994C0B" w:rsidRDefault="00994C0B" w:rsidP="00215D89">
      <w:pPr>
        <w:pStyle w:val="a9"/>
        <w:numPr>
          <w:ilvl w:val="0"/>
          <w:numId w:val="142"/>
        </w:numPr>
        <w:tabs>
          <w:tab w:val="num" w:pos="426"/>
        </w:tabs>
        <w:suppressAutoHyphens/>
        <w:spacing w:after="0" w:line="240" w:lineRule="auto"/>
        <w:ind w:left="426" w:hanging="426"/>
        <w:jc w:val="both"/>
        <w:rPr>
          <w:rFonts w:ascii="Times New Roman" w:hAnsi="Times New Roman"/>
          <w:sz w:val="28"/>
          <w:szCs w:val="28"/>
        </w:rPr>
      </w:pPr>
      <w:r w:rsidRPr="00994C0B">
        <w:rPr>
          <w:rFonts w:ascii="Times New Roman" w:hAnsi="Times New Roman"/>
          <w:sz w:val="28"/>
          <w:szCs w:val="28"/>
        </w:rPr>
        <w:t xml:space="preserve">Гимазова, Ю. В. Государственное и муниципальное управление : учебник для академического бакалавриата / Ю. В. Гимазова, Н. А. Омельченко; под общей редакцией Н. А. Омельченко.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Москва: Издательство Юрайт, 2019.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453 с.</w:t>
      </w:r>
      <w:r w:rsidRPr="00994C0B">
        <w:rPr>
          <w:rFonts w:ascii="Times New Roman" w:hAnsi="Times New Roman"/>
          <w:color w:val="000000"/>
          <w:sz w:val="28"/>
          <w:szCs w:val="28"/>
          <w:lang w:eastAsia="ru-RU"/>
        </w:rPr>
        <w:t xml:space="preserve"> –</w:t>
      </w:r>
      <w:r w:rsidRPr="00994C0B">
        <w:rPr>
          <w:rFonts w:ascii="Times New Roman" w:hAnsi="Times New Roman"/>
          <w:sz w:val="28"/>
          <w:szCs w:val="28"/>
        </w:rPr>
        <w:t xml:space="preserve"> ISBN 978-5-534-02741-9.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Текст: электронный // ЭБС Юрайт [сайт].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URL: https://biblio-o№li№e.ru/bcode/432066 </w:t>
      </w:r>
    </w:p>
    <w:p w:rsidR="00994C0B" w:rsidRPr="00994C0B" w:rsidRDefault="00994C0B" w:rsidP="00215D89">
      <w:pPr>
        <w:pStyle w:val="a9"/>
        <w:numPr>
          <w:ilvl w:val="0"/>
          <w:numId w:val="142"/>
        </w:numPr>
        <w:tabs>
          <w:tab w:val="num" w:pos="426"/>
        </w:tabs>
        <w:suppressAutoHyphens/>
        <w:spacing w:after="0" w:line="240" w:lineRule="auto"/>
        <w:ind w:left="426" w:hanging="426"/>
        <w:jc w:val="both"/>
        <w:rPr>
          <w:rFonts w:ascii="Times New Roman" w:hAnsi="Times New Roman"/>
          <w:sz w:val="28"/>
          <w:szCs w:val="28"/>
        </w:rPr>
      </w:pPr>
      <w:r w:rsidRPr="00994C0B">
        <w:rPr>
          <w:rFonts w:ascii="Times New Roman" w:hAnsi="Times New Roman"/>
          <w:sz w:val="28"/>
          <w:szCs w:val="28"/>
        </w:rPr>
        <w:t xml:space="preserve">Горный, М. Б. Муниципальная политика и местное самоуправление в России: учебник и практикум для бакалавриата и магистратуры / М. Б. Горный.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2-е изд., перераб. и доп.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Москва: Издательство Юрайт, 2019.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361 с.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(Бакалавр и магистр. Академический курс) .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ISBN 978-5-534- 04851-3.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Текст: электронный // ЭБС Юрайт [сайт].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URL: https://biblioo№li№e.ru/bcode/433913 </w:t>
      </w:r>
    </w:p>
    <w:p w:rsidR="00994C0B" w:rsidRPr="00994C0B" w:rsidRDefault="00994C0B" w:rsidP="00215D89">
      <w:pPr>
        <w:pStyle w:val="a9"/>
        <w:numPr>
          <w:ilvl w:val="0"/>
          <w:numId w:val="142"/>
        </w:numPr>
        <w:tabs>
          <w:tab w:val="num" w:pos="426"/>
        </w:tabs>
        <w:suppressAutoHyphens/>
        <w:spacing w:after="0" w:line="240" w:lineRule="auto"/>
        <w:ind w:left="426" w:hanging="426"/>
        <w:jc w:val="both"/>
        <w:rPr>
          <w:rFonts w:ascii="Times New Roman" w:hAnsi="Times New Roman"/>
          <w:sz w:val="28"/>
          <w:szCs w:val="28"/>
        </w:rPr>
      </w:pPr>
      <w:r w:rsidRPr="00994C0B">
        <w:rPr>
          <w:rFonts w:ascii="Times New Roman" w:hAnsi="Times New Roman"/>
          <w:sz w:val="28"/>
          <w:szCs w:val="28"/>
        </w:rPr>
        <w:t xml:space="preserve">Государственное и муниципальное управление : учебник и практикум для академического бакалавриата / В. П. Васильев, Н. Г. Деханова, Н. А. Лось, Ю. А. Холоденко.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3-е изд., перераб. и доп.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Москва: Издательство Юрайт, 2019.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325 с.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ISBN 978-5-534-09225-7.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Текст : электронный//ЭБС Юрайт [сайт].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URL: https://biblioo№li№e.ru/bcode/427483</w:t>
      </w:r>
    </w:p>
    <w:p w:rsidR="00994C0B" w:rsidRPr="00994C0B" w:rsidRDefault="00994C0B" w:rsidP="00215D89">
      <w:pPr>
        <w:pStyle w:val="a9"/>
        <w:numPr>
          <w:ilvl w:val="0"/>
          <w:numId w:val="142"/>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994C0B">
        <w:rPr>
          <w:rFonts w:ascii="Times New Roman" w:hAnsi="Times New Roman"/>
          <w:sz w:val="28"/>
          <w:szCs w:val="28"/>
        </w:rPr>
        <w:t>Пилявский А.П., Рассохин А.В. Основы местного самоуправления : учебное пособие / А.П. Пилявский, А.В Рассохин. – Екатеринбург, УрФУ, 2010. – 228 с.</w:t>
      </w:r>
    </w:p>
    <w:p w:rsidR="00994C0B" w:rsidRPr="00994C0B" w:rsidRDefault="00994C0B" w:rsidP="00215D89">
      <w:pPr>
        <w:pStyle w:val="a9"/>
        <w:numPr>
          <w:ilvl w:val="0"/>
          <w:numId w:val="142"/>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994C0B">
        <w:rPr>
          <w:rFonts w:ascii="Times New Roman" w:hAnsi="Times New Roman"/>
          <w:color w:val="000000"/>
          <w:sz w:val="28"/>
          <w:szCs w:val="28"/>
        </w:rPr>
        <w:t xml:space="preserve">Право государственной и муниципальной службы. Учебное пособие. </w:t>
      </w:r>
      <w:r w:rsidRPr="00994C0B">
        <w:rPr>
          <w:rFonts w:ascii="Times New Roman" w:hAnsi="Times New Roman"/>
          <w:sz w:val="28"/>
          <w:szCs w:val="28"/>
        </w:rPr>
        <w:t>–</w:t>
      </w:r>
      <w:r w:rsidRPr="00994C0B">
        <w:rPr>
          <w:rFonts w:ascii="Times New Roman" w:hAnsi="Times New Roman"/>
          <w:color w:val="000000"/>
          <w:sz w:val="28"/>
          <w:szCs w:val="28"/>
        </w:rPr>
        <w:t xml:space="preserve"> М:Уральская государственная юридическая академия. </w:t>
      </w:r>
      <w:r w:rsidRPr="00994C0B">
        <w:rPr>
          <w:rFonts w:ascii="Times New Roman" w:hAnsi="Times New Roman"/>
          <w:sz w:val="28"/>
          <w:szCs w:val="28"/>
        </w:rPr>
        <w:t>–</w:t>
      </w:r>
      <w:r w:rsidRPr="00994C0B">
        <w:rPr>
          <w:rFonts w:ascii="Times New Roman" w:hAnsi="Times New Roman"/>
          <w:color w:val="000000"/>
          <w:sz w:val="28"/>
          <w:szCs w:val="28"/>
        </w:rPr>
        <w:t>2015.</w:t>
      </w:r>
      <w:r w:rsidRPr="00994C0B">
        <w:rPr>
          <w:rFonts w:ascii="Times New Roman" w:hAnsi="Times New Roman"/>
          <w:sz w:val="28"/>
          <w:szCs w:val="28"/>
        </w:rPr>
        <w:t xml:space="preserve"> –</w:t>
      </w:r>
      <w:r w:rsidRPr="00994C0B">
        <w:rPr>
          <w:rFonts w:ascii="Times New Roman" w:hAnsi="Times New Roman"/>
          <w:color w:val="000000"/>
          <w:sz w:val="28"/>
          <w:szCs w:val="28"/>
        </w:rPr>
        <w:t xml:space="preserve"> 524 с.</w:t>
      </w:r>
    </w:p>
    <w:p w:rsidR="00994C0B" w:rsidRPr="00994C0B" w:rsidRDefault="00994C0B" w:rsidP="00215D89">
      <w:pPr>
        <w:pStyle w:val="a9"/>
        <w:numPr>
          <w:ilvl w:val="0"/>
          <w:numId w:val="142"/>
        </w:numPr>
        <w:tabs>
          <w:tab w:val="num" w:pos="426"/>
        </w:tabs>
        <w:suppressAutoHyphens/>
        <w:spacing w:after="0" w:line="240" w:lineRule="auto"/>
        <w:ind w:left="426" w:hanging="426"/>
        <w:jc w:val="both"/>
        <w:rPr>
          <w:rFonts w:ascii="Times New Roman" w:hAnsi="Times New Roman"/>
          <w:sz w:val="28"/>
          <w:szCs w:val="28"/>
        </w:rPr>
      </w:pPr>
      <w:r w:rsidRPr="00994C0B">
        <w:rPr>
          <w:rFonts w:ascii="Times New Roman" w:hAnsi="Times New Roman"/>
          <w:color w:val="000000"/>
          <w:sz w:val="28"/>
          <w:szCs w:val="28"/>
        </w:rPr>
        <w:t xml:space="preserve">Савостьянова С. А. Правовое регулирование финансовой деятельности муниципальных образований Российской Федерации. </w:t>
      </w:r>
      <w:r w:rsidRPr="00994C0B">
        <w:rPr>
          <w:rFonts w:ascii="Times New Roman" w:hAnsi="Times New Roman"/>
          <w:sz w:val="28"/>
          <w:szCs w:val="28"/>
        </w:rPr>
        <w:t>–</w:t>
      </w:r>
      <w:r w:rsidRPr="00994C0B">
        <w:rPr>
          <w:rFonts w:ascii="Times New Roman" w:hAnsi="Times New Roman"/>
          <w:color w:val="000000"/>
          <w:sz w:val="28"/>
          <w:szCs w:val="28"/>
        </w:rPr>
        <w:t xml:space="preserve"> М: Юрлитинформ, 2015.</w:t>
      </w:r>
      <w:r w:rsidRPr="00994C0B">
        <w:rPr>
          <w:rFonts w:ascii="Times New Roman" w:hAnsi="Times New Roman"/>
          <w:sz w:val="28"/>
          <w:szCs w:val="28"/>
        </w:rPr>
        <w:t xml:space="preserve"> –</w:t>
      </w:r>
      <w:r w:rsidRPr="00994C0B">
        <w:rPr>
          <w:rFonts w:ascii="Times New Roman" w:hAnsi="Times New Roman"/>
          <w:color w:val="000000"/>
          <w:sz w:val="28"/>
          <w:szCs w:val="28"/>
        </w:rPr>
        <w:t xml:space="preserve"> 160 с.</w:t>
      </w:r>
    </w:p>
    <w:p w:rsidR="00994C0B" w:rsidRPr="00994C0B" w:rsidRDefault="00994C0B" w:rsidP="00215D89">
      <w:pPr>
        <w:pStyle w:val="a9"/>
        <w:numPr>
          <w:ilvl w:val="0"/>
          <w:numId w:val="142"/>
        </w:numPr>
        <w:shd w:val="clear" w:color="auto" w:fill="FFFFFF"/>
        <w:tabs>
          <w:tab w:val="num" w:pos="426"/>
        </w:tabs>
        <w:suppressAutoHyphens/>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sz w:val="28"/>
          <w:szCs w:val="28"/>
        </w:rPr>
        <w:t xml:space="preserve">Шишкин, М. В. Антимонопольное регулирование: учебник и практикум для бакалавриата и магистратуры / М. В. Шишкин, А. В. Смирнов.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Москва: Издательство Юрайт, 2019.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143 с.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(Бакалавр и магистр. Академический курс).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ISBN 978-5-534-08003-2.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Текст: электронный // ЭБС Юрайт [сайт]. </w:t>
      </w:r>
      <w:r w:rsidRPr="00994C0B">
        <w:rPr>
          <w:rFonts w:ascii="Times New Roman" w:hAnsi="Times New Roman"/>
          <w:color w:val="000000"/>
          <w:sz w:val="28"/>
          <w:szCs w:val="28"/>
          <w:lang w:eastAsia="ru-RU"/>
        </w:rPr>
        <w:t>–</w:t>
      </w:r>
      <w:r w:rsidRPr="00994C0B">
        <w:rPr>
          <w:rFonts w:ascii="Times New Roman" w:hAnsi="Times New Roman"/>
          <w:sz w:val="28"/>
          <w:szCs w:val="28"/>
        </w:rPr>
        <w:t xml:space="preserve"> URL: https://biblio-o№li№e.ru/bcode/433983</w:t>
      </w:r>
    </w:p>
    <w:p w:rsidR="00994C0B" w:rsidRDefault="00994C0B" w:rsidP="00215D89">
      <w:pPr>
        <w:pStyle w:val="a9"/>
        <w:numPr>
          <w:ilvl w:val="0"/>
          <w:numId w:val="142"/>
        </w:numPr>
        <w:shd w:val="clear" w:color="auto" w:fill="FFFFFF"/>
        <w:tabs>
          <w:tab w:val="num" w:pos="426"/>
        </w:tabs>
        <w:suppressAutoHyphens/>
        <w:spacing w:after="0" w:line="240" w:lineRule="auto"/>
        <w:ind w:left="426" w:hanging="426"/>
        <w:jc w:val="both"/>
        <w:rPr>
          <w:rFonts w:ascii="Times New Roman" w:hAnsi="Times New Roman"/>
          <w:color w:val="000000"/>
          <w:sz w:val="28"/>
          <w:szCs w:val="28"/>
          <w:lang w:eastAsia="ru-RU"/>
        </w:rPr>
      </w:pPr>
      <w:r w:rsidRPr="00994C0B">
        <w:rPr>
          <w:rFonts w:ascii="Times New Roman" w:hAnsi="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sidRPr="00994C0B">
        <w:rPr>
          <w:rFonts w:ascii="Times New Roman" w:hAnsi="Times New Roman"/>
          <w:sz w:val="28"/>
          <w:szCs w:val="28"/>
        </w:rPr>
        <w:t>–</w:t>
      </w:r>
      <w:r w:rsidRPr="00994C0B">
        <w:rPr>
          <w:rFonts w:ascii="Times New Roman" w:hAnsi="Times New Roman"/>
          <w:color w:val="000000"/>
          <w:sz w:val="28"/>
          <w:szCs w:val="28"/>
        </w:rPr>
        <w:t xml:space="preserve"> М: Проспект. 2020. </w:t>
      </w:r>
      <w:r w:rsidRPr="00994C0B">
        <w:rPr>
          <w:rFonts w:ascii="Times New Roman" w:hAnsi="Times New Roman"/>
          <w:sz w:val="28"/>
          <w:szCs w:val="28"/>
        </w:rPr>
        <w:t>–</w:t>
      </w:r>
      <w:r w:rsidRPr="00994C0B">
        <w:rPr>
          <w:rFonts w:ascii="Times New Roman" w:hAnsi="Times New Roman"/>
          <w:color w:val="000000"/>
          <w:sz w:val="28"/>
          <w:szCs w:val="28"/>
        </w:rPr>
        <w:t xml:space="preserve"> 296 с.</w:t>
      </w:r>
    </w:p>
    <w:p w:rsidR="00994C0B" w:rsidRDefault="00994C0B" w:rsidP="00994C0B">
      <w:pPr>
        <w:shd w:val="clear" w:color="auto" w:fill="FFFFFF"/>
        <w:tabs>
          <w:tab w:val="num" w:pos="426"/>
        </w:tabs>
        <w:rPr>
          <w:rFonts w:ascii="Times New Roman" w:hAnsi="Times New Roman" w:cs="Times New Roman"/>
          <w:b/>
          <w:sz w:val="28"/>
          <w:szCs w:val="28"/>
          <w:u w:val="single"/>
        </w:rPr>
      </w:pPr>
    </w:p>
    <w:p w:rsidR="00994C0B" w:rsidRPr="00994C0B" w:rsidRDefault="00994C0B" w:rsidP="00994C0B">
      <w:pPr>
        <w:shd w:val="clear" w:color="auto" w:fill="FFFFFF"/>
        <w:tabs>
          <w:tab w:val="num" w:pos="426"/>
        </w:tabs>
        <w:rPr>
          <w:rFonts w:ascii="Times New Roman" w:hAnsi="Times New Roman" w:cs="Times New Roman"/>
          <w:b/>
          <w:sz w:val="28"/>
          <w:szCs w:val="28"/>
          <w:u w:val="single"/>
        </w:rPr>
      </w:pPr>
      <w:r w:rsidRPr="00994C0B">
        <w:rPr>
          <w:rFonts w:ascii="Times New Roman" w:hAnsi="Times New Roman" w:cs="Times New Roman"/>
          <w:b/>
          <w:sz w:val="28"/>
          <w:szCs w:val="28"/>
          <w:u w:val="single"/>
        </w:rPr>
        <w:t>Нормативные акты:</w:t>
      </w:r>
    </w:p>
    <w:p w:rsidR="00994C0B" w:rsidRPr="00994C0B" w:rsidRDefault="00994C0B" w:rsidP="00215D89">
      <w:pPr>
        <w:pStyle w:val="a9"/>
        <w:numPr>
          <w:ilvl w:val="0"/>
          <w:numId w:val="143"/>
        </w:numPr>
        <w:shd w:val="clear" w:color="auto" w:fill="FFFFFF"/>
        <w:tabs>
          <w:tab w:val="num" w:pos="426"/>
        </w:tabs>
        <w:spacing w:after="0" w:line="240" w:lineRule="auto"/>
        <w:ind w:left="426" w:hanging="426"/>
        <w:jc w:val="both"/>
        <w:rPr>
          <w:rFonts w:ascii="Times New Roman" w:hAnsi="Times New Roman"/>
          <w:b/>
          <w:sz w:val="28"/>
          <w:szCs w:val="28"/>
        </w:rPr>
      </w:pPr>
      <w:r w:rsidRPr="00994C0B">
        <w:rPr>
          <w:rFonts w:ascii="Times New Roman" w:hAnsi="Times New Roman"/>
          <w:sz w:val="28"/>
          <w:szCs w:val="28"/>
        </w:rPr>
        <w:lastRenderedPageBreak/>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994C0B" w:rsidRPr="00994C0B" w:rsidRDefault="00994C0B" w:rsidP="00215D89">
      <w:pPr>
        <w:pStyle w:val="a9"/>
        <w:numPr>
          <w:ilvl w:val="0"/>
          <w:numId w:val="143"/>
        </w:numPr>
        <w:shd w:val="clear" w:color="auto" w:fill="FFFFFF"/>
        <w:tabs>
          <w:tab w:val="num" w:pos="426"/>
        </w:tabs>
        <w:spacing w:after="0" w:line="240" w:lineRule="auto"/>
        <w:ind w:left="426" w:hanging="426"/>
        <w:jc w:val="both"/>
        <w:rPr>
          <w:rFonts w:ascii="Times New Roman" w:hAnsi="Times New Roman"/>
          <w:sz w:val="28"/>
          <w:szCs w:val="28"/>
        </w:rPr>
      </w:pPr>
      <w:r w:rsidRPr="00994C0B">
        <w:rPr>
          <w:rFonts w:ascii="Times New Roman" w:hAnsi="Times New Roman"/>
          <w:sz w:val="28"/>
          <w:szCs w:val="28"/>
        </w:rPr>
        <w:t>Комментарий к Конституции Российской Федерации. - М., 2003. – 440 с.</w:t>
      </w:r>
    </w:p>
    <w:p w:rsidR="00994C0B" w:rsidRPr="00994C0B" w:rsidRDefault="00994C0B" w:rsidP="00215D89">
      <w:pPr>
        <w:pStyle w:val="a9"/>
        <w:numPr>
          <w:ilvl w:val="0"/>
          <w:numId w:val="143"/>
        </w:numPr>
        <w:shd w:val="clear" w:color="auto" w:fill="FFFFFF"/>
        <w:tabs>
          <w:tab w:val="num" w:pos="426"/>
        </w:tabs>
        <w:spacing w:after="0" w:line="240" w:lineRule="auto"/>
        <w:ind w:left="426" w:hanging="426"/>
        <w:jc w:val="both"/>
        <w:rPr>
          <w:rFonts w:ascii="Times New Roman" w:hAnsi="Times New Roman"/>
          <w:sz w:val="28"/>
          <w:szCs w:val="28"/>
        </w:rPr>
      </w:pPr>
      <w:r w:rsidRPr="00994C0B">
        <w:rPr>
          <w:rFonts w:ascii="Times New Roman" w:hAnsi="Times New Roman"/>
          <w:sz w:val="28"/>
          <w:szCs w:val="28"/>
        </w:rPr>
        <w:t xml:space="preserve">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 – [Электронный ресурс]. – URL: </w:t>
      </w:r>
      <w:hyperlink r:id="rId25" w:history="1">
        <w:r w:rsidRPr="00994C0B">
          <w:rPr>
            <w:rStyle w:val="a8"/>
            <w:rFonts w:ascii="Times New Roman" w:hAnsi="Times New Roman"/>
            <w:sz w:val="28"/>
            <w:szCs w:val="28"/>
            <w:lang w:val="en-US"/>
          </w:rPr>
          <w:t>https</w:t>
        </w:r>
        <w:r w:rsidRPr="00994C0B">
          <w:rPr>
            <w:rStyle w:val="a8"/>
            <w:rFonts w:ascii="Times New Roman" w:hAnsi="Times New Roman"/>
            <w:sz w:val="28"/>
            <w:szCs w:val="28"/>
          </w:rPr>
          <w:t>://</w:t>
        </w:r>
        <w:r w:rsidRPr="00994C0B">
          <w:rPr>
            <w:rStyle w:val="a8"/>
            <w:rFonts w:ascii="Times New Roman" w:hAnsi="Times New Roman"/>
            <w:sz w:val="28"/>
            <w:szCs w:val="28"/>
            <w:lang w:val="en-US"/>
          </w:rPr>
          <w:t>www</w:t>
        </w:r>
        <w:r w:rsidRPr="00994C0B">
          <w:rPr>
            <w:rStyle w:val="a8"/>
            <w:rFonts w:ascii="Times New Roman" w:hAnsi="Times New Roman"/>
            <w:sz w:val="28"/>
            <w:szCs w:val="28"/>
          </w:rPr>
          <w:t>.</w:t>
        </w:r>
        <w:r w:rsidRPr="00994C0B">
          <w:rPr>
            <w:rStyle w:val="a8"/>
            <w:rFonts w:ascii="Times New Roman" w:hAnsi="Times New Roman"/>
            <w:sz w:val="28"/>
            <w:szCs w:val="28"/>
            <w:lang w:val="en-US"/>
          </w:rPr>
          <w:t>consultant</w:t>
        </w:r>
        <w:r w:rsidRPr="00994C0B">
          <w:rPr>
            <w:rStyle w:val="a8"/>
            <w:rFonts w:ascii="Times New Roman" w:hAnsi="Times New Roman"/>
            <w:sz w:val="28"/>
            <w:szCs w:val="28"/>
          </w:rPr>
          <w:t>.</w:t>
        </w:r>
        <w:r w:rsidRPr="00994C0B">
          <w:rPr>
            <w:rStyle w:val="a8"/>
            <w:rFonts w:ascii="Times New Roman" w:hAnsi="Times New Roman"/>
            <w:sz w:val="28"/>
            <w:szCs w:val="28"/>
            <w:lang w:val="en-US"/>
          </w:rPr>
          <w:t>ru</w:t>
        </w:r>
      </w:hyperlink>
    </w:p>
    <w:p w:rsidR="00994C0B" w:rsidRPr="00994C0B" w:rsidRDefault="00994C0B" w:rsidP="00215D89">
      <w:pPr>
        <w:pStyle w:val="a9"/>
        <w:numPr>
          <w:ilvl w:val="0"/>
          <w:numId w:val="143"/>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994C0B">
        <w:rPr>
          <w:rFonts w:ascii="Times New Roman" w:hAnsi="Times New Roman"/>
          <w:sz w:val="28"/>
          <w:szCs w:val="28"/>
        </w:rPr>
        <w:t>Бюджетный кодекс Российской Федерации</w:t>
      </w:r>
      <w:r w:rsidRPr="00994C0B">
        <w:rPr>
          <w:rFonts w:ascii="Times New Roman" w:hAnsi="Times New Roman"/>
          <w:color w:val="000000"/>
          <w:sz w:val="28"/>
          <w:szCs w:val="28"/>
        </w:rPr>
        <w:t xml:space="preserve"> от 31.07.1998 N 145-ФЗ (ред. от 04.08.2023) (с изм. и доп., вступ. в силу с 01.09.2023).</w:t>
      </w:r>
      <w:r w:rsidRPr="00994C0B">
        <w:rPr>
          <w:rFonts w:ascii="Times New Roman" w:hAnsi="Times New Roman"/>
          <w:sz w:val="28"/>
          <w:szCs w:val="28"/>
        </w:rPr>
        <w:t xml:space="preserve"> – [Электронный ресурс]. – URL: https://www.consultant.ru/document/cons_doc_LAW_19702/</w:t>
      </w:r>
    </w:p>
    <w:p w:rsidR="00994C0B" w:rsidRPr="00994C0B" w:rsidRDefault="00994C0B" w:rsidP="00215D89">
      <w:pPr>
        <w:pStyle w:val="a9"/>
        <w:numPr>
          <w:ilvl w:val="0"/>
          <w:numId w:val="143"/>
        </w:numPr>
        <w:shd w:val="clear" w:color="auto" w:fill="FFFFFF"/>
        <w:tabs>
          <w:tab w:val="num" w:pos="426"/>
        </w:tabs>
        <w:spacing w:after="0" w:line="240" w:lineRule="auto"/>
        <w:ind w:left="426" w:hanging="426"/>
        <w:jc w:val="both"/>
        <w:rPr>
          <w:rFonts w:ascii="Times New Roman" w:hAnsi="Times New Roman"/>
          <w:sz w:val="28"/>
          <w:szCs w:val="28"/>
        </w:rPr>
      </w:pPr>
      <w:r w:rsidRPr="00994C0B">
        <w:rPr>
          <w:rFonts w:ascii="Times New Roman" w:hAnsi="Times New Roman"/>
          <w:sz w:val="28"/>
          <w:szCs w:val="28"/>
        </w:rPr>
        <w:t xml:space="preserve">Налоговый кодекс Российской Федерации от </w:t>
      </w:r>
      <w:r w:rsidRPr="00994C0B">
        <w:rPr>
          <w:rFonts w:ascii="Times New Roman" w:hAnsi="Times New Roman"/>
          <w:color w:val="000000"/>
          <w:sz w:val="28"/>
          <w:szCs w:val="28"/>
          <w:shd w:val="clear" w:color="auto" w:fill="FFFFFF"/>
        </w:rPr>
        <w:t xml:space="preserve">31 июля 1998 года № 146-ФЗ. </w:t>
      </w:r>
      <w:r w:rsidRPr="00994C0B">
        <w:rPr>
          <w:rFonts w:ascii="Times New Roman" w:hAnsi="Times New Roman"/>
          <w:sz w:val="28"/>
          <w:szCs w:val="28"/>
        </w:rPr>
        <w:t xml:space="preserve">– [Электронный ресурс]. – URL: </w:t>
      </w:r>
      <w:hyperlink r:id="rId26" w:history="1">
        <w:r w:rsidRPr="00994C0B">
          <w:rPr>
            <w:rStyle w:val="a8"/>
            <w:rFonts w:ascii="Times New Roman" w:hAnsi="Times New Roman"/>
            <w:sz w:val="28"/>
            <w:szCs w:val="28"/>
          </w:rPr>
          <w:t>https://www.consultant.ru/document/cons_doc_LAW_19671/</w:t>
        </w:r>
      </w:hyperlink>
    </w:p>
    <w:p w:rsidR="00994C0B" w:rsidRPr="00994C0B" w:rsidRDefault="00994C0B" w:rsidP="00215D89">
      <w:pPr>
        <w:pStyle w:val="a9"/>
        <w:numPr>
          <w:ilvl w:val="0"/>
          <w:numId w:val="143"/>
        </w:numPr>
        <w:shd w:val="clear" w:color="auto" w:fill="FFFFFF"/>
        <w:tabs>
          <w:tab w:val="num" w:pos="426"/>
        </w:tabs>
        <w:spacing w:after="0" w:line="240" w:lineRule="auto"/>
        <w:ind w:left="426" w:hanging="426"/>
        <w:jc w:val="both"/>
        <w:rPr>
          <w:rFonts w:ascii="Times New Roman" w:hAnsi="Times New Roman"/>
          <w:sz w:val="28"/>
          <w:szCs w:val="28"/>
        </w:rPr>
      </w:pPr>
      <w:r w:rsidRPr="00994C0B">
        <w:rPr>
          <w:rFonts w:ascii="Times New Roman" w:hAnsi="Times New Roman"/>
          <w:color w:val="000000"/>
          <w:sz w:val="28"/>
          <w:szCs w:val="28"/>
        </w:rPr>
        <w:t>Федеральный закон «О муниципальной службе в Российской Федерации» от 02.03.2007 N 25-ФЗ (последняя редакция).</w:t>
      </w:r>
      <w:r w:rsidRPr="00994C0B">
        <w:rPr>
          <w:rFonts w:ascii="Times New Roman" w:hAnsi="Times New Roman"/>
          <w:sz w:val="28"/>
          <w:szCs w:val="28"/>
        </w:rPr>
        <w:t xml:space="preserve"> – [Электронный ресурс]. – URL: </w:t>
      </w:r>
      <w:hyperlink r:id="rId27" w:history="1">
        <w:r w:rsidRPr="00994C0B">
          <w:rPr>
            <w:rStyle w:val="a8"/>
            <w:rFonts w:ascii="Times New Roman" w:hAnsi="Times New Roman"/>
            <w:sz w:val="28"/>
            <w:szCs w:val="28"/>
          </w:rPr>
          <w:t>https://www.consultant.ru/document/cons_doc_LAW_66530/</w:t>
        </w:r>
      </w:hyperlink>
    </w:p>
    <w:p w:rsidR="00994C0B" w:rsidRPr="00994C0B" w:rsidRDefault="00994C0B" w:rsidP="00215D89">
      <w:pPr>
        <w:pStyle w:val="a9"/>
        <w:numPr>
          <w:ilvl w:val="0"/>
          <w:numId w:val="143"/>
        </w:numPr>
        <w:shd w:val="clear" w:color="auto" w:fill="FFFFFF"/>
        <w:tabs>
          <w:tab w:val="left" w:pos="0"/>
          <w:tab w:val="num" w:pos="426"/>
        </w:tabs>
        <w:spacing w:after="0" w:line="240" w:lineRule="auto"/>
        <w:ind w:left="426" w:hanging="426"/>
        <w:jc w:val="both"/>
        <w:rPr>
          <w:rFonts w:ascii="Times New Roman" w:hAnsi="Times New Roman"/>
          <w:b/>
          <w:sz w:val="28"/>
          <w:szCs w:val="28"/>
        </w:rPr>
      </w:pPr>
      <w:r w:rsidRPr="00994C0B">
        <w:rPr>
          <w:rFonts w:ascii="Times New Roman" w:hAnsi="Times New Roman"/>
          <w:sz w:val="28"/>
          <w:szCs w:val="28"/>
        </w:rPr>
        <w:t>Федеральный закон от 12 июня 2002 года №67 (ред. от 05.04.2016 г.) «Об основных гарантиях избирательных прав и права на участие в референдуме граждан Российской Федерации».</w:t>
      </w:r>
    </w:p>
    <w:p w:rsidR="002700DC" w:rsidRDefault="002700DC">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2700DC" w:rsidRDefault="002700DC" w:rsidP="002700DC">
      <w:pPr>
        <w:shd w:val="clear" w:color="auto" w:fill="FFFFFF"/>
        <w:tabs>
          <w:tab w:val="num" w:pos="426"/>
        </w:tabs>
        <w:suppressAutoHyphens/>
        <w:jc w:val="right"/>
        <w:rPr>
          <w:rFonts w:ascii="Times New Roman" w:hAnsi="Times New Roman" w:cs="Times New Roman"/>
          <w:sz w:val="28"/>
          <w:szCs w:val="28"/>
        </w:rPr>
      </w:pPr>
      <w:r w:rsidRPr="002700D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1</w:t>
      </w:r>
      <w:r w:rsidRPr="002700DC">
        <w:rPr>
          <w:rFonts w:ascii="Times New Roman" w:hAnsi="Times New Roman" w:cs="Times New Roman"/>
          <w:sz w:val="28"/>
          <w:szCs w:val="28"/>
        </w:rPr>
        <w:t xml:space="preserve"> </w:t>
      </w:r>
    </w:p>
    <w:p w:rsidR="00645F80" w:rsidRDefault="00645F80" w:rsidP="002700DC">
      <w:pPr>
        <w:shd w:val="clear" w:color="auto" w:fill="FFFFFF"/>
        <w:tabs>
          <w:tab w:val="num" w:pos="426"/>
        </w:tabs>
        <w:suppressAutoHyphens/>
        <w:rPr>
          <w:rFonts w:ascii="Times New Roman" w:hAnsi="Times New Roman" w:cs="Times New Roman"/>
          <w:b/>
          <w:sz w:val="28"/>
          <w:szCs w:val="28"/>
        </w:rPr>
      </w:pPr>
    </w:p>
    <w:p w:rsidR="002700DC" w:rsidRPr="002700DC" w:rsidRDefault="002700DC" w:rsidP="002700DC">
      <w:pPr>
        <w:shd w:val="clear" w:color="auto" w:fill="FFFFFF"/>
        <w:tabs>
          <w:tab w:val="num" w:pos="426"/>
        </w:tabs>
        <w:suppressAutoHyphens/>
        <w:rPr>
          <w:rFonts w:ascii="Times New Roman" w:hAnsi="Times New Roman" w:cs="Times New Roman"/>
          <w:b/>
          <w:sz w:val="28"/>
          <w:szCs w:val="28"/>
        </w:rPr>
      </w:pPr>
      <w:r w:rsidRPr="002700DC">
        <w:rPr>
          <w:rFonts w:ascii="Times New Roman" w:hAnsi="Times New Roman" w:cs="Times New Roman"/>
          <w:b/>
          <w:sz w:val="28"/>
          <w:szCs w:val="28"/>
        </w:rPr>
        <w:t>Календарный план мероприятий деловой игры «Аттестация муниципальных служащих»</w:t>
      </w:r>
    </w:p>
    <w:p w:rsidR="002700DC" w:rsidRDefault="002700DC" w:rsidP="00994C0B">
      <w:pPr>
        <w:shd w:val="clear" w:color="auto" w:fill="FFFFFF"/>
        <w:tabs>
          <w:tab w:val="num" w:pos="426"/>
        </w:tabs>
        <w:suppressAutoHyphens/>
        <w:jc w:val="both"/>
        <w:rPr>
          <w:rFonts w:ascii="Times New Roman" w:hAnsi="Times New Roman" w:cs="Times New Roman"/>
          <w:sz w:val="28"/>
          <w:szCs w:val="28"/>
        </w:rPr>
      </w:pPr>
    </w:p>
    <w:tbl>
      <w:tblPr>
        <w:tblStyle w:val="a5"/>
        <w:tblW w:w="0" w:type="auto"/>
        <w:tblLook w:val="04A0"/>
      </w:tblPr>
      <w:tblGrid>
        <w:gridCol w:w="3936"/>
        <w:gridCol w:w="2126"/>
        <w:gridCol w:w="3509"/>
      </w:tblGrid>
      <w:tr w:rsidR="002700DC" w:rsidTr="00645F80">
        <w:tc>
          <w:tcPr>
            <w:tcW w:w="3936" w:type="dxa"/>
          </w:tcPr>
          <w:p w:rsidR="002700DC" w:rsidRPr="002700DC" w:rsidRDefault="002700DC" w:rsidP="002700DC">
            <w:pPr>
              <w:tabs>
                <w:tab w:val="num" w:pos="426"/>
              </w:tabs>
              <w:suppressAutoHyphens/>
              <w:rPr>
                <w:rFonts w:ascii="Times New Roman" w:hAnsi="Times New Roman" w:cs="Times New Roman"/>
                <w:b/>
                <w:sz w:val="28"/>
                <w:szCs w:val="28"/>
              </w:rPr>
            </w:pPr>
            <w:r w:rsidRPr="002700DC">
              <w:rPr>
                <w:rFonts w:ascii="Times New Roman" w:hAnsi="Times New Roman" w:cs="Times New Roman"/>
                <w:b/>
                <w:sz w:val="28"/>
                <w:szCs w:val="28"/>
              </w:rPr>
              <w:t>Содержание мероприятия</w:t>
            </w:r>
          </w:p>
        </w:tc>
        <w:tc>
          <w:tcPr>
            <w:tcW w:w="2126" w:type="dxa"/>
          </w:tcPr>
          <w:p w:rsidR="002700DC" w:rsidRPr="002700DC" w:rsidRDefault="002700DC" w:rsidP="002700DC">
            <w:pPr>
              <w:tabs>
                <w:tab w:val="num" w:pos="426"/>
              </w:tabs>
              <w:suppressAutoHyphens/>
              <w:rPr>
                <w:rFonts w:ascii="Times New Roman" w:hAnsi="Times New Roman" w:cs="Times New Roman"/>
                <w:b/>
                <w:sz w:val="28"/>
                <w:szCs w:val="28"/>
              </w:rPr>
            </w:pPr>
            <w:r w:rsidRPr="002700DC">
              <w:rPr>
                <w:rFonts w:ascii="Times New Roman" w:hAnsi="Times New Roman" w:cs="Times New Roman"/>
                <w:b/>
                <w:sz w:val="28"/>
                <w:szCs w:val="28"/>
              </w:rPr>
              <w:t>Срок исполнения</w:t>
            </w:r>
          </w:p>
        </w:tc>
        <w:tc>
          <w:tcPr>
            <w:tcW w:w="3509" w:type="dxa"/>
          </w:tcPr>
          <w:p w:rsidR="002700DC" w:rsidRPr="002700DC" w:rsidRDefault="002700DC" w:rsidP="002700DC">
            <w:pPr>
              <w:tabs>
                <w:tab w:val="num" w:pos="426"/>
              </w:tabs>
              <w:suppressAutoHyphens/>
              <w:rPr>
                <w:rFonts w:ascii="Times New Roman" w:hAnsi="Times New Roman" w:cs="Times New Roman"/>
                <w:b/>
                <w:sz w:val="28"/>
                <w:szCs w:val="28"/>
              </w:rPr>
            </w:pPr>
            <w:r w:rsidRPr="002700DC">
              <w:rPr>
                <w:rFonts w:ascii="Times New Roman" w:hAnsi="Times New Roman" w:cs="Times New Roman"/>
                <w:b/>
                <w:sz w:val="28"/>
                <w:szCs w:val="28"/>
              </w:rPr>
              <w:t>Исполнитель</w:t>
            </w:r>
          </w:p>
        </w:tc>
      </w:tr>
      <w:tr w:rsidR="00645F80" w:rsidTr="00645F80">
        <w:tc>
          <w:tcPr>
            <w:tcW w:w="3936" w:type="dxa"/>
          </w:tcPr>
          <w:p w:rsidR="00645F80" w:rsidRPr="002700DC" w:rsidRDefault="00645F80" w:rsidP="002700DC">
            <w:pPr>
              <w:tabs>
                <w:tab w:val="num" w:pos="426"/>
              </w:tabs>
              <w:suppressAutoHyphens/>
              <w:rPr>
                <w:rFonts w:ascii="Times New Roman" w:hAnsi="Times New Roman" w:cs="Times New Roman"/>
                <w:b/>
                <w:sz w:val="28"/>
                <w:szCs w:val="28"/>
              </w:rPr>
            </w:pPr>
            <w:r>
              <w:rPr>
                <w:rFonts w:ascii="Times New Roman" w:hAnsi="Times New Roman" w:cs="Times New Roman"/>
                <w:b/>
                <w:sz w:val="28"/>
                <w:szCs w:val="28"/>
              </w:rPr>
              <w:t>1</w:t>
            </w:r>
          </w:p>
        </w:tc>
        <w:tc>
          <w:tcPr>
            <w:tcW w:w="2126" w:type="dxa"/>
          </w:tcPr>
          <w:p w:rsidR="00645F80" w:rsidRPr="002700DC" w:rsidRDefault="00645F80" w:rsidP="002700DC">
            <w:pPr>
              <w:tabs>
                <w:tab w:val="num" w:pos="426"/>
              </w:tabs>
              <w:suppressAutoHyphens/>
              <w:rPr>
                <w:rFonts w:ascii="Times New Roman" w:hAnsi="Times New Roman" w:cs="Times New Roman"/>
                <w:b/>
                <w:sz w:val="28"/>
                <w:szCs w:val="28"/>
              </w:rPr>
            </w:pPr>
            <w:r>
              <w:rPr>
                <w:rFonts w:ascii="Times New Roman" w:hAnsi="Times New Roman" w:cs="Times New Roman"/>
                <w:b/>
                <w:sz w:val="28"/>
                <w:szCs w:val="28"/>
              </w:rPr>
              <w:t>2</w:t>
            </w:r>
          </w:p>
        </w:tc>
        <w:tc>
          <w:tcPr>
            <w:tcW w:w="3509" w:type="dxa"/>
          </w:tcPr>
          <w:p w:rsidR="00645F80" w:rsidRPr="002700DC" w:rsidRDefault="00645F80" w:rsidP="002700DC">
            <w:pPr>
              <w:tabs>
                <w:tab w:val="num" w:pos="426"/>
              </w:tabs>
              <w:suppressAutoHyphens/>
              <w:rPr>
                <w:rFonts w:ascii="Times New Roman" w:hAnsi="Times New Roman" w:cs="Times New Roman"/>
                <w:b/>
                <w:sz w:val="28"/>
                <w:szCs w:val="28"/>
              </w:rPr>
            </w:pPr>
            <w:r>
              <w:rPr>
                <w:rFonts w:ascii="Times New Roman" w:hAnsi="Times New Roman" w:cs="Times New Roman"/>
                <w:b/>
                <w:sz w:val="28"/>
                <w:szCs w:val="28"/>
              </w:rPr>
              <w:t>3</w:t>
            </w:r>
          </w:p>
        </w:tc>
      </w:tr>
      <w:tr w:rsidR="002700DC" w:rsidTr="00645F80">
        <w:tc>
          <w:tcPr>
            <w:tcW w:w="3936" w:type="dxa"/>
          </w:tcPr>
          <w:p w:rsidR="002700DC" w:rsidRDefault="002700DC"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Организационное собрание для участников деловой игры, распределение ролей</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2700DC"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Оргкомитет</w:t>
            </w:r>
          </w:p>
        </w:tc>
      </w:tr>
      <w:tr w:rsidR="002700DC" w:rsidTr="00645F80">
        <w:tc>
          <w:tcPr>
            <w:tcW w:w="3936" w:type="dxa"/>
          </w:tcPr>
          <w:p w:rsidR="002700DC" w:rsidRDefault="002700DC"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Подготовка и утверждение графика проведения аттестации.</w:t>
            </w:r>
            <w:r w:rsidR="00645F80" w:rsidRPr="002700DC">
              <w:rPr>
                <w:rFonts w:ascii="Times New Roman" w:hAnsi="Times New Roman" w:cs="Times New Roman"/>
                <w:sz w:val="28"/>
                <w:szCs w:val="28"/>
              </w:rPr>
              <w:t xml:space="preserve"> В графике проведения аттестации указываются: а) наименование органа местного самоуправления, подразделения, в которых проводится аттестация; б) список муниципальных служащих, подлежащих аттестации; в) дата, время и место проведения аттестации (не менее чем за месяц до начала аттестации)</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Представитель нанимателя (председатель аттестационной комиссии)</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Доведение графика до сведения каждого аттестуемого муниципального служащего (не менее чем за месяц до начала аттестации)</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Секретарь аттестационной комиссии</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Подготовка отзыва о профессиональной деятельности подлежащего аттестации муниципального служащего за аттестационный период (не позднее чем за две недели до начала аттестации)</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Руководители подразделений</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 xml:space="preserve">Ознакомление кадровой службой органа местного самоуправления аттестуемых муниципальных служащих с представленным отзывом об их профессиональной </w:t>
            </w:r>
            <w:r w:rsidRPr="002700DC">
              <w:rPr>
                <w:rFonts w:ascii="Times New Roman" w:hAnsi="Times New Roman" w:cs="Times New Roman"/>
                <w:sz w:val="28"/>
                <w:szCs w:val="28"/>
              </w:rPr>
              <w:lastRenderedPageBreak/>
              <w:t>деятельности за аттестационный период (не менее чем за неделю до начала аттестации)</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Член аттестационной комиссии (представитель кадровой службы)</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lastRenderedPageBreak/>
              <w:t>Открытие заседания аттестационной комиссии</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Председатель аттестационной комиссии</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Тестирование муниципальных служащих</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Аттестационная комиссия</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Заслушивание непосредственных руководителей о профессиональной деятельности муниципальных служащих</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Руководители подразделений</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Собеседование</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Аттестационная комиссия</w:t>
            </w:r>
          </w:p>
        </w:tc>
      </w:tr>
      <w:tr w:rsidR="002700DC" w:rsidTr="00645F80">
        <w:tc>
          <w:tcPr>
            <w:tcW w:w="3936"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Голосование по итогам аттестации</w:t>
            </w:r>
          </w:p>
        </w:tc>
        <w:tc>
          <w:tcPr>
            <w:tcW w:w="2126" w:type="dxa"/>
          </w:tcPr>
          <w:p w:rsidR="002700DC" w:rsidRDefault="002700DC" w:rsidP="00994C0B">
            <w:pPr>
              <w:tabs>
                <w:tab w:val="num" w:pos="426"/>
              </w:tabs>
              <w:suppressAutoHyphens/>
              <w:jc w:val="both"/>
              <w:rPr>
                <w:rFonts w:ascii="Times New Roman" w:hAnsi="Times New Roman" w:cs="Times New Roman"/>
                <w:sz w:val="28"/>
                <w:szCs w:val="28"/>
              </w:rPr>
            </w:pPr>
          </w:p>
        </w:tc>
        <w:tc>
          <w:tcPr>
            <w:tcW w:w="3509" w:type="dxa"/>
          </w:tcPr>
          <w:p w:rsid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Аттестационная комиссия</w:t>
            </w:r>
          </w:p>
        </w:tc>
      </w:tr>
      <w:tr w:rsidR="00645F80" w:rsidTr="00645F80">
        <w:tc>
          <w:tcPr>
            <w:tcW w:w="3936" w:type="dxa"/>
          </w:tcPr>
          <w:p w:rsidR="00645F80" w:rsidRP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Занесение результатов аттестации в аттестационный лист муниципального служащего</w:t>
            </w:r>
          </w:p>
        </w:tc>
        <w:tc>
          <w:tcPr>
            <w:tcW w:w="2126" w:type="dxa"/>
          </w:tcPr>
          <w:p w:rsidR="00645F80" w:rsidRDefault="00645F80" w:rsidP="00994C0B">
            <w:pPr>
              <w:tabs>
                <w:tab w:val="num" w:pos="426"/>
              </w:tabs>
              <w:suppressAutoHyphens/>
              <w:jc w:val="both"/>
              <w:rPr>
                <w:rFonts w:ascii="Times New Roman" w:hAnsi="Times New Roman" w:cs="Times New Roman"/>
                <w:sz w:val="28"/>
                <w:szCs w:val="28"/>
              </w:rPr>
            </w:pPr>
          </w:p>
        </w:tc>
        <w:tc>
          <w:tcPr>
            <w:tcW w:w="3509" w:type="dxa"/>
          </w:tcPr>
          <w:p w:rsidR="00645F80" w:rsidRP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Секретарь аттестационной комиссии</w:t>
            </w:r>
          </w:p>
        </w:tc>
      </w:tr>
      <w:tr w:rsidR="00645F80" w:rsidTr="00645F80">
        <w:tc>
          <w:tcPr>
            <w:tcW w:w="3936" w:type="dxa"/>
          </w:tcPr>
          <w:p w:rsidR="00645F80" w:rsidRPr="002700DC" w:rsidRDefault="00645F80" w:rsidP="00994C0B">
            <w:pPr>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Обнародование результатов аттестации</w:t>
            </w:r>
          </w:p>
        </w:tc>
        <w:tc>
          <w:tcPr>
            <w:tcW w:w="2126" w:type="dxa"/>
          </w:tcPr>
          <w:p w:rsidR="00645F80" w:rsidRDefault="00645F80" w:rsidP="00994C0B">
            <w:pPr>
              <w:tabs>
                <w:tab w:val="num" w:pos="426"/>
              </w:tabs>
              <w:suppressAutoHyphens/>
              <w:jc w:val="both"/>
              <w:rPr>
                <w:rFonts w:ascii="Times New Roman" w:hAnsi="Times New Roman" w:cs="Times New Roman"/>
                <w:sz w:val="28"/>
                <w:szCs w:val="28"/>
              </w:rPr>
            </w:pPr>
          </w:p>
        </w:tc>
        <w:tc>
          <w:tcPr>
            <w:tcW w:w="3509" w:type="dxa"/>
          </w:tcPr>
          <w:p w:rsidR="00645F80" w:rsidRPr="002700DC" w:rsidRDefault="00645F80" w:rsidP="00645F80">
            <w:pPr>
              <w:shd w:val="clear" w:color="auto" w:fill="FFFFFF"/>
              <w:tabs>
                <w:tab w:val="num" w:pos="426"/>
              </w:tabs>
              <w:suppressAutoHyphens/>
              <w:jc w:val="both"/>
              <w:rPr>
                <w:rFonts w:ascii="Times New Roman" w:hAnsi="Times New Roman" w:cs="Times New Roman"/>
                <w:sz w:val="28"/>
                <w:szCs w:val="28"/>
              </w:rPr>
            </w:pPr>
            <w:r w:rsidRPr="002700DC">
              <w:rPr>
                <w:rFonts w:ascii="Times New Roman" w:hAnsi="Times New Roman" w:cs="Times New Roman"/>
                <w:sz w:val="28"/>
                <w:szCs w:val="28"/>
              </w:rPr>
              <w:t>Председатель аттестационной комиссии</w:t>
            </w:r>
          </w:p>
        </w:tc>
      </w:tr>
    </w:tbl>
    <w:p w:rsidR="002700DC" w:rsidRDefault="002700DC" w:rsidP="00994C0B">
      <w:pPr>
        <w:shd w:val="clear" w:color="auto" w:fill="FFFFFF"/>
        <w:tabs>
          <w:tab w:val="num" w:pos="426"/>
        </w:tabs>
        <w:suppressAutoHyphens/>
        <w:jc w:val="both"/>
        <w:rPr>
          <w:rFonts w:ascii="Times New Roman" w:hAnsi="Times New Roman" w:cs="Times New Roman"/>
          <w:sz w:val="28"/>
          <w:szCs w:val="28"/>
        </w:rPr>
      </w:pPr>
    </w:p>
    <w:p w:rsidR="00645F80" w:rsidRDefault="00645F80">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rsidR="00645F80" w:rsidRDefault="00645F80" w:rsidP="00645F80">
      <w:pPr>
        <w:shd w:val="clear" w:color="auto" w:fill="FFFFFF"/>
        <w:tabs>
          <w:tab w:val="num" w:pos="426"/>
        </w:tabs>
        <w:suppressAutoHyphens/>
        <w:jc w:val="right"/>
        <w:rPr>
          <w:rFonts w:ascii="Times New Roman" w:hAnsi="Times New Roman" w:cs="Times New Roman"/>
          <w:sz w:val="28"/>
          <w:szCs w:val="28"/>
        </w:rPr>
      </w:pPr>
      <w:r w:rsidRPr="00645F80">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sidRPr="00645F80">
        <w:rPr>
          <w:rFonts w:ascii="Times New Roman" w:hAnsi="Times New Roman" w:cs="Times New Roman"/>
          <w:sz w:val="28"/>
          <w:szCs w:val="28"/>
        </w:rPr>
        <w:t xml:space="preserve"> </w:t>
      </w:r>
    </w:p>
    <w:p w:rsidR="00645F80" w:rsidRDefault="00645F80">
      <w:pPr>
        <w:shd w:val="clear" w:color="auto" w:fill="FFFFFF"/>
        <w:tabs>
          <w:tab w:val="num" w:pos="426"/>
        </w:tabs>
        <w:suppressAutoHyphens/>
        <w:jc w:val="both"/>
        <w:rPr>
          <w:rFonts w:ascii="Times New Roman" w:hAnsi="Times New Roman" w:cs="Times New Roman"/>
          <w:sz w:val="28"/>
          <w:szCs w:val="28"/>
        </w:rPr>
      </w:pPr>
    </w:p>
    <w:p w:rsidR="00645F80" w:rsidRPr="005E0812" w:rsidRDefault="00645F80" w:rsidP="00645F80">
      <w:pPr>
        <w:shd w:val="clear" w:color="auto" w:fill="FFFFFF"/>
        <w:tabs>
          <w:tab w:val="num" w:pos="426"/>
        </w:tabs>
        <w:suppressAutoHyphens/>
        <w:rPr>
          <w:rFonts w:ascii="Times New Roman" w:hAnsi="Times New Roman" w:cs="Times New Roman"/>
          <w:b/>
          <w:sz w:val="28"/>
          <w:szCs w:val="28"/>
        </w:rPr>
      </w:pPr>
      <w:r w:rsidRPr="005E0812">
        <w:rPr>
          <w:rFonts w:ascii="Times New Roman" w:hAnsi="Times New Roman" w:cs="Times New Roman"/>
          <w:b/>
          <w:sz w:val="28"/>
          <w:szCs w:val="28"/>
        </w:rPr>
        <w:t>Отзыв о служебной деятельности муниципального служащего местной администрации муниципального образования «М-е городское поселение», подлежащего аттестации</w:t>
      </w:r>
    </w:p>
    <w:p w:rsidR="00645F80" w:rsidRDefault="00645F80">
      <w:pPr>
        <w:shd w:val="clear" w:color="auto" w:fill="FFFFFF"/>
        <w:tabs>
          <w:tab w:val="num" w:pos="426"/>
        </w:tabs>
        <w:suppressAutoHyphens/>
        <w:jc w:val="both"/>
        <w:rPr>
          <w:rFonts w:ascii="Times New Roman" w:hAnsi="Times New Roman" w:cs="Times New Roman"/>
          <w:sz w:val="28"/>
          <w:szCs w:val="28"/>
        </w:rPr>
      </w:pPr>
    </w:p>
    <w:p w:rsidR="00645F80" w:rsidRDefault="00645F80">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1. ___________________________</w:t>
      </w:r>
      <w:r>
        <w:rPr>
          <w:rFonts w:ascii="Times New Roman" w:hAnsi="Times New Roman" w:cs="Times New Roman"/>
          <w:sz w:val="28"/>
          <w:szCs w:val="28"/>
        </w:rPr>
        <w:t>_____</w:t>
      </w:r>
      <w:r w:rsidR="00B57941">
        <w:rPr>
          <w:rFonts w:ascii="Times New Roman" w:hAnsi="Times New Roman" w:cs="Times New Roman"/>
          <w:sz w:val="28"/>
          <w:szCs w:val="28"/>
        </w:rPr>
        <w:t>_____________________</w:t>
      </w:r>
      <w:r>
        <w:rPr>
          <w:rFonts w:ascii="Times New Roman" w:hAnsi="Times New Roman" w:cs="Times New Roman"/>
          <w:sz w:val="28"/>
          <w:szCs w:val="28"/>
        </w:rPr>
        <w:t>________</w:t>
      </w:r>
    </w:p>
    <w:p w:rsidR="00645F80" w:rsidRDefault="00645F80" w:rsidP="00B57941">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_________________________________________</w:t>
      </w:r>
      <w:r w:rsidR="00B57941">
        <w:rPr>
          <w:rFonts w:ascii="Times New Roman" w:hAnsi="Times New Roman" w:cs="Times New Roman"/>
          <w:sz w:val="28"/>
          <w:szCs w:val="28"/>
        </w:rPr>
        <w:t>___________</w:t>
      </w:r>
      <w:r w:rsidRPr="00645F80">
        <w:rPr>
          <w:rFonts w:ascii="Times New Roman" w:hAnsi="Times New Roman" w:cs="Times New Roman"/>
          <w:sz w:val="28"/>
          <w:szCs w:val="28"/>
        </w:rPr>
        <w:t>___________</w:t>
      </w:r>
    </w:p>
    <w:p w:rsidR="00645F80" w:rsidRPr="00B57941" w:rsidRDefault="00B57941" w:rsidP="00B57941">
      <w:pPr>
        <w:shd w:val="clear" w:color="auto" w:fill="FFFFFF"/>
        <w:tabs>
          <w:tab w:val="num" w:pos="426"/>
        </w:tabs>
        <w:suppressAutoHyphens/>
        <w:rPr>
          <w:rFonts w:ascii="Times New Roman" w:hAnsi="Times New Roman" w:cs="Times New Roman"/>
        </w:rPr>
      </w:pPr>
      <w:r>
        <w:rPr>
          <w:rFonts w:ascii="Times New Roman" w:hAnsi="Times New Roman" w:cs="Times New Roman"/>
        </w:rPr>
        <w:t>(Фамилия, имя, отчество)</w:t>
      </w:r>
    </w:p>
    <w:p w:rsidR="00645F80" w:rsidRDefault="00645F80">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 xml:space="preserve">2. _______________________________________________________________ </w:t>
      </w:r>
    </w:p>
    <w:p w:rsidR="00B57941" w:rsidRPr="00B57941" w:rsidRDefault="00B57941" w:rsidP="00B57941">
      <w:pPr>
        <w:shd w:val="clear" w:color="auto" w:fill="FFFFFF"/>
        <w:tabs>
          <w:tab w:val="num" w:pos="426"/>
        </w:tabs>
        <w:suppressAutoHyphens/>
        <w:rPr>
          <w:rFonts w:ascii="Times New Roman" w:hAnsi="Times New Roman" w:cs="Times New Roman"/>
        </w:rPr>
      </w:pPr>
      <w:r>
        <w:rPr>
          <w:rFonts w:ascii="Times New Roman" w:hAnsi="Times New Roman" w:cs="Times New Roman"/>
        </w:rPr>
        <w:t>(</w:t>
      </w:r>
      <w:r w:rsidRPr="00B57941">
        <w:rPr>
          <w:rFonts w:ascii="Times New Roman" w:hAnsi="Times New Roman" w:cs="Times New Roman"/>
        </w:rPr>
        <w:t>Замещаемая должность на момент проведения аттестации</w:t>
      </w:r>
      <w:r>
        <w:rPr>
          <w:rFonts w:ascii="Times New Roman" w:hAnsi="Times New Roman" w:cs="Times New Roman"/>
        </w:rPr>
        <w:t>)</w:t>
      </w:r>
    </w:p>
    <w:p w:rsidR="00B57941" w:rsidRDefault="00645F80">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3. _______________________________________________</w:t>
      </w:r>
      <w:r w:rsidR="00B57941">
        <w:rPr>
          <w:rFonts w:ascii="Times New Roman" w:hAnsi="Times New Roman" w:cs="Times New Roman"/>
          <w:sz w:val="28"/>
          <w:szCs w:val="28"/>
        </w:rPr>
        <w:t>_</w:t>
      </w:r>
      <w:r w:rsidRPr="00645F80">
        <w:rPr>
          <w:rFonts w:ascii="Times New Roman" w:hAnsi="Times New Roman" w:cs="Times New Roman"/>
          <w:sz w:val="28"/>
          <w:szCs w:val="28"/>
        </w:rPr>
        <w:t xml:space="preserve">____________ </w:t>
      </w:r>
    </w:p>
    <w:p w:rsidR="00645F80" w:rsidRPr="00B57941" w:rsidRDefault="00B57941" w:rsidP="00B57941">
      <w:pPr>
        <w:shd w:val="clear" w:color="auto" w:fill="FFFFFF"/>
        <w:tabs>
          <w:tab w:val="num" w:pos="426"/>
        </w:tabs>
        <w:suppressAutoHyphens/>
        <w:rPr>
          <w:rFonts w:ascii="Times New Roman" w:hAnsi="Times New Roman" w:cs="Times New Roman"/>
        </w:rPr>
      </w:pPr>
      <w:r>
        <w:rPr>
          <w:rFonts w:ascii="Times New Roman" w:hAnsi="Times New Roman" w:cs="Times New Roman"/>
        </w:rPr>
        <w:t>(</w:t>
      </w:r>
      <w:r w:rsidR="00645F80" w:rsidRPr="00B57941">
        <w:rPr>
          <w:rFonts w:ascii="Times New Roman" w:hAnsi="Times New Roman" w:cs="Times New Roman"/>
        </w:rPr>
        <w:t>Дата назначения на должность</w:t>
      </w:r>
      <w:r>
        <w:rPr>
          <w:rFonts w:ascii="Times New Roman" w:hAnsi="Times New Roman" w:cs="Times New Roman"/>
        </w:rPr>
        <w:t>)</w:t>
      </w:r>
    </w:p>
    <w:p w:rsidR="00645F80" w:rsidRDefault="00645F80">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4. Перечень основных вопросов (документов), в решении (разработке) которых муниципальный служащий принимал участие:__________________________________</w:t>
      </w:r>
      <w:r w:rsidR="00B57941">
        <w:rPr>
          <w:rFonts w:ascii="Times New Roman" w:hAnsi="Times New Roman" w:cs="Times New Roman"/>
          <w:sz w:val="28"/>
          <w:szCs w:val="28"/>
        </w:rPr>
        <w:t>_________________________________________________________________________________________________________________________________________________________</w:t>
      </w:r>
      <w:r w:rsidRPr="00645F80">
        <w:rPr>
          <w:rFonts w:ascii="Times New Roman" w:hAnsi="Times New Roman" w:cs="Times New Roman"/>
          <w:sz w:val="28"/>
          <w:szCs w:val="28"/>
        </w:rPr>
        <w:t xml:space="preserve">___. </w:t>
      </w:r>
    </w:p>
    <w:p w:rsidR="00B57941" w:rsidRDefault="00645F80" w:rsidP="00B57941">
      <w:pPr>
        <w:shd w:val="clear" w:color="auto" w:fill="FFFFFF"/>
        <w:tabs>
          <w:tab w:val="num" w:pos="426"/>
        </w:tabs>
        <w:suppressAutoHyphens/>
        <w:rPr>
          <w:rFonts w:ascii="Times New Roman" w:hAnsi="Times New Roman" w:cs="Times New Roman"/>
          <w:sz w:val="28"/>
          <w:szCs w:val="28"/>
        </w:rPr>
      </w:pPr>
      <w:r w:rsidRPr="00645F80">
        <w:rPr>
          <w:rFonts w:ascii="Times New Roman" w:hAnsi="Times New Roman" w:cs="Times New Roman"/>
          <w:sz w:val="28"/>
          <w:szCs w:val="28"/>
        </w:rPr>
        <w:t>5. Мотивированная оценка профессиональных, личностных качеств и результатов профессиональной служебной деятельности муниципального служащего: ____________________________________________________ _______________________________</w:t>
      </w:r>
      <w:r w:rsidR="00B57941">
        <w:rPr>
          <w:rFonts w:ascii="Times New Roman" w:hAnsi="Times New Roman" w:cs="Times New Roman"/>
          <w:sz w:val="28"/>
          <w:szCs w:val="28"/>
        </w:rPr>
        <w:t>_________________________</w:t>
      </w:r>
      <w:r w:rsidRPr="00645F80">
        <w:rPr>
          <w:rFonts w:ascii="Times New Roman" w:hAnsi="Times New Roman" w:cs="Times New Roman"/>
          <w:sz w:val="28"/>
          <w:szCs w:val="28"/>
        </w:rPr>
        <w:t>__</w:t>
      </w:r>
      <w:r w:rsidR="00B57941">
        <w:rPr>
          <w:rFonts w:ascii="Times New Roman" w:hAnsi="Times New Roman" w:cs="Times New Roman"/>
          <w:sz w:val="28"/>
          <w:szCs w:val="28"/>
        </w:rPr>
        <w:t>_</w:t>
      </w:r>
      <w:r w:rsidR="0024621D">
        <w:rPr>
          <w:rFonts w:ascii="Times New Roman" w:hAnsi="Times New Roman" w:cs="Times New Roman"/>
          <w:sz w:val="28"/>
          <w:szCs w:val="28"/>
        </w:rPr>
        <w:t>___________________________________________________________________</w:t>
      </w:r>
      <w:r w:rsidR="00B57941">
        <w:rPr>
          <w:rFonts w:ascii="Times New Roman" w:hAnsi="Times New Roman" w:cs="Times New Roman"/>
          <w:sz w:val="28"/>
          <w:szCs w:val="28"/>
        </w:rPr>
        <w:t>___ .</w:t>
      </w:r>
      <w:r w:rsidRPr="00645F80">
        <w:rPr>
          <w:rFonts w:ascii="Times New Roman" w:hAnsi="Times New Roman" w:cs="Times New Roman"/>
          <w:sz w:val="28"/>
          <w:szCs w:val="28"/>
        </w:rPr>
        <w:t xml:space="preserve"> </w:t>
      </w:r>
      <w:r w:rsidRPr="00B57941">
        <w:rPr>
          <w:rFonts w:ascii="Times New Roman" w:hAnsi="Times New Roman" w:cs="Times New Roman"/>
        </w:rPr>
        <w:t>(должность непосредственного руководителя) (подпись) (инициалы, фамилия)</w:t>
      </w:r>
      <w:r w:rsidRPr="00645F80">
        <w:rPr>
          <w:rFonts w:ascii="Times New Roman" w:hAnsi="Times New Roman" w:cs="Times New Roman"/>
          <w:sz w:val="28"/>
          <w:szCs w:val="28"/>
        </w:rPr>
        <w:t xml:space="preserve"> </w:t>
      </w:r>
    </w:p>
    <w:p w:rsidR="00B57941" w:rsidRDefault="00B57941" w:rsidP="00B57941">
      <w:pPr>
        <w:shd w:val="clear" w:color="auto" w:fill="FFFFFF"/>
        <w:tabs>
          <w:tab w:val="num" w:pos="426"/>
        </w:tabs>
        <w:suppressAutoHyphens/>
        <w:rPr>
          <w:rFonts w:ascii="Times New Roman" w:hAnsi="Times New Roman" w:cs="Times New Roman"/>
          <w:sz w:val="28"/>
          <w:szCs w:val="28"/>
        </w:rPr>
      </w:pPr>
    </w:p>
    <w:p w:rsidR="00B57941" w:rsidRDefault="00645F80" w:rsidP="00B57941">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 xml:space="preserve">От «___»________________20___г. </w:t>
      </w:r>
    </w:p>
    <w:p w:rsidR="00B57941" w:rsidRDefault="00645F80" w:rsidP="00B57941">
      <w:pPr>
        <w:shd w:val="clear" w:color="auto" w:fill="FFFFFF"/>
        <w:tabs>
          <w:tab w:val="num" w:pos="426"/>
        </w:tabs>
        <w:suppressAutoHyphens/>
        <w:jc w:val="both"/>
        <w:rPr>
          <w:rFonts w:ascii="Times New Roman" w:hAnsi="Times New Roman" w:cs="Times New Roman"/>
          <w:sz w:val="28"/>
          <w:szCs w:val="28"/>
        </w:rPr>
      </w:pPr>
      <w:r w:rsidRPr="00645F80">
        <w:rPr>
          <w:rFonts w:ascii="Times New Roman" w:hAnsi="Times New Roman" w:cs="Times New Roman"/>
          <w:sz w:val="28"/>
          <w:szCs w:val="28"/>
        </w:rPr>
        <w:t>С отзывом ознакомился:____________</w:t>
      </w:r>
      <w:r w:rsidR="00B57941">
        <w:rPr>
          <w:rFonts w:ascii="Times New Roman" w:hAnsi="Times New Roman" w:cs="Times New Roman"/>
          <w:sz w:val="28"/>
          <w:szCs w:val="28"/>
        </w:rPr>
        <w:t>________________</w:t>
      </w:r>
      <w:r w:rsidRPr="00645F80">
        <w:rPr>
          <w:rFonts w:ascii="Times New Roman" w:hAnsi="Times New Roman" w:cs="Times New Roman"/>
          <w:sz w:val="28"/>
          <w:szCs w:val="28"/>
        </w:rPr>
        <w:t xml:space="preserve">_______ . </w:t>
      </w:r>
    </w:p>
    <w:p w:rsidR="00645F80" w:rsidRDefault="00B57941" w:rsidP="00B57941">
      <w:pPr>
        <w:shd w:val="clear" w:color="auto" w:fill="FFFFFF"/>
        <w:tabs>
          <w:tab w:val="num" w:pos="426"/>
        </w:tabs>
        <w:suppressAutoHyphens/>
        <w:rPr>
          <w:rFonts w:ascii="Times New Roman" w:hAnsi="Times New Roman" w:cs="Times New Roman"/>
        </w:rPr>
      </w:pPr>
      <w:r>
        <w:rPr>
          <w:rFonts w:ascii="Times New Roman" w:hAnsi="Times New Roman" w:cs="Times New Roman"/>
        </w:rPr>
        <w:t xml:space="preserve">                                            </w:t>
      </w:r>
      <w:r w:rsidR="00645F80" w:rsidRPr="00B57941">
        <w:rPr>
          <w:rFonts w:ascii="Times New Roman" w:hAnsi="Times New Roman" w:cs="Times New Roman"/>
        </w:rPr>
        <w:t>(число, подпись, инициалы, фамилия)</w:t>
      </w:r>
    </w:p>
    <w:p w:rsidR="005E0812" w:rsidRDefault="005E0812" w:rsidP="00B57941">
      <w:pPr>
        <w:shd w:val="clear" w:color="auto" w:fill="FFFFFF"/>
        <w:tabs>
          <w:tab w:val="num" w:pos="426"/>
        </w:tabs>
        <w:suppressAutoHyphens/>
        <w:rPr>
          <w:rFonts w:ascii="Times New Roman" w:hAnsi="Times New Roman" w:cs="Times New Roman"/>
        </w:rPr>
      </w:pPr>
    </w:p>
    <w:p w:rsidR="005E0812" w:rsidRDefault="005E0812" w:rsidP="00B57941">
      <w:pPr>
        <w:shd w:val="clear" w:color="auto" w:fill="FFFFFF"/>
        <w:tabs>
          <w:tab w:val="num" w:pos="426"/>
        </w:tabs>
        <w:suppressAutoHyphens/>
        <w:rPr>
          <w:rFonts w:ascii="Times New Roman" w:hAnsi="Times New Roman" w:cs="Times New Roman"/>
        </w:rPr>
      </w:pPr>
    </w:p>
    <w:p w:rsidR="005E0812" w:rsidRDefault="005E0812">
      <w:pPr>
        <w:rPr>
          <w:rFonts w:ascii="Times New Roman" w:hAnsi="Times New Roman" w:cs="Times New Roman"/>
        </w:rPr>
      </w:pPr>
      <w:r>
        <w:rPr>
          <w:rFonts w:ascii="Times New Roman" w:hAnsi="Times New Roman" w:cs="Times New Roman"/>
        </w:rPr>
        <w:br w:type="page"/>
      </w:r>
    </w:p>
    <w:p w:rsidR="005E0812" w:rsidRDefault="005E0812" w:rsidP="005E0812">
      <w:pPr>
        <w:shd w:val="clear" w:color="auto" w:fill="FFFFFF"/>
        <w:tabs>
          <w:tab w:val="num" w:pos="426"/>
        </w:tabs>
        <w:suppressAutoHyphens/>
        <w:jc w:val="right"/>
        <w:rPr>
          <w:rFonts w:ascii="Times New Roman" w:hAnsi="Times New Roman" w:cs="Times New Roman"/>
          <w:sz w:val="28"/>
          <w:szCs w:val="28"/>
        </w:rPr>
      </w:pPr>
      <w:r w:rsidRPr="005E0812">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r w:rsidRPr="005E0812">
        <w:rPr>
          <w:rFonts w:ascii="Times New Roman" w:hAnsi="Times New Roman" w:cs="Times New Roman"/>
          <w:sz w:val="28"/>
          <w:szCs w:val="28"/>
        </w:rPr>
        <w:t xml:space="preserve"> </w:t>
      </w:r>
    </w:p>
    <w:p w:rsidR="005E0812" w:rsidRPr="005E0812" w:rsidRDefault="005E0812" w:rsidP="00B57941">
      <w:pPr>
        <w:shd w:val="clear" w:color="auto" w:fill="FFFFFF"/>
        <w:tabs>
          <w:tab w:val="num" w:pos="426"/>
        </w:tabs>
        <w:suppressAutoHyphens/>
        <w:rPr>
          <w:rFonts w:ascii="Times New Roman" w:hAnsi="Times New Roman" w:cs="Times New Roman"/>
          <w:b/>
          <w:sz w:val="28"/>
          <w:szCs w:val="28"/>
        </w:rPr>
      </w:pPr>
    </w:p>
    <w:p w:rsidR="005E0812" w:rsidRPr="005E0812" w:rsidRDefault="005E0812" w:rsidP="00B57941">
      <w:pPr>
        <w:shd w:val="clear" w:color="auto" w:fill="FFFFFF"/>
        <w:tabs>
          <w:tab w:val="num" w:pos="426"/>
        </w:tabs>
        <w:suppressAutoHyphens/>
        <w:rPr>
          <w:rFonts w:ascii="Times New Roman" w:hAnsi="Times New Roman" w:cs="Times New Roman"/>
          <w:b/>
          <w:sz w:val="28"/>
          <w:szCs w:val="28"/>
        </w:rPr>
      </w:pPr>
      <w:r w:rsidRPr="005E0812">
        <w:rPr>
          <w:rFonts w:ascii="Times New Roman" w:hAnsi="Times New Roman" w:cs="Times New Roman"/>
          <w:b/>
          <w:sz w:val="28"/>
          <w:szCs w:val="28"/>
        </w:rPr>
        <w:t xml:space="preserve">Протокол заседания аттестационной комиссии </w:t>
      </w:r>
    </w:p>
    <w:p w:rsidR="005E0812" w:rsidRDefault="005E0812" w:rsidP="00B57941">
      <w:pPr>
        <w:shd w:val="clear" w:color="auto" w:fill="FFFFFF"/>
        <w:tabs>
          <w:tab w:val="num" w:pos="426"/>
        </w:tabs>
        <w:suppressAutoHyphens/>
        <w:rPr>
          <w:rFonts w:ascii="Times New Roman" w:hAnsi="Times New Roman" w:cs="Times New Roman"/>
          <w:sz w:val="28"/>
          <w:szCs w:val="28"/>
        </w:rPr>
      </w:pPr>
      <w:r w:rsidRPr="005E0812">
        <w:rPr>
          <w:rFonts w:ascii="Times New Roman" w:hAnsi="Times New Roman" w:cs="Times New Roman"/>
          <w:sz w:val="28"/>
          <w:szCs w:val="28"/>
        </w:rPr>
        <w:t xml:space="preserve">от « ____ »_____________20 г. №_____ </w:t>
      </w:r>
    </w:p>
    <w:p w:rsidR="005E0812" w:rsidRDefault="005E0812" w:rsidP="00B57941">
      <w:pPr>
        <w:shd w:val="clear" w:color="auto" w:fill="FFFFFF"/>
        <w:tabs>
          <w:tab w:val="num" w:pos="426"/>
        </w:tabs>
        <w:suppressAutoHyphens/>
        <w:rPr>
          <w:rFonts w:ascii="Times New Roman" w:hAnsi="Times New Roman" w:cs="Times New Roman"/>
          <w:sz w:val="28"/>
          <w:szCs w:val="28"/>
        </w:rPr>
      </w:pPr>
    </w:p>
    <w:p w:rsidR="005E0812" w:rsidRPr="005E0812" w:rsidRDefault="005E0812" w:rsidP="005E0812">
      <w:pPr>
        <w:shd w:val="clear" w:color="auto" w:fill="FFFFFF"/>
        <w:tabs>
          <w:tab w:val="num" w:pos="426"/>
        </w:tabs>
        <w:suppressAutoHyphens/>
        <w:rPr>
          <w:rFonts w:ascii="Times New Roman" w:hAnsi="Times New Roman" w:cs="Times New Roman"/>
        </w:rPr>
      </w:pPr>
      <w:r w:rsidRPr="005E0812">
        <w:rPr>
          <w:rFonts w:ascii="Times New Roman" w:hAnsi="Times New Roman" w:cs="Times New Roman"/>
          <w:sz w:val="28"/>
          <w:szCs w:val="28"/>
        </w:rPr>
        <w:t>Присутствовали: председатель аттестационно</w:t>
      </w:r>
      <w:r>
        <w:rPr>
          <w:rFonts w:ascii="Times New Roman" w:hAnsi="Times New Roman" w:cs="Times New Roman"/>
          <w:sz w:val="28"/>
          <w:szCs w:val="28"/>
        </w:rPr>
        <w:t>й комиссии: __________</w:t>
      </w:r>
      <w:r w:rsidRPr="005E0812">
        <w:rPr>
          <w:rFonts w:ascii="Times New Roman" w:hAnsi="Times New Roman" w:cs="Times New Roman"/>
          <w:sz w:val="28"/>
          <w:szCs w:val="28"/>
        </w:rPr>
        <w:t xml:space="preserve">_____ _______________________________________________________________; </w:t>
      </w:r>
      <w:r w:rsidRPr="005E0812">
        <w:rPr>
          <w:rFonts w:ascii="Times New Roman" w:hAnsi="Times New Roman" w:cs="Times New Roman"/>
        </w:rPr>
        <w:t>(должность, фамилия, инициалы)</w:t>
      </w:r>
    </w:p>
    <w:p w:rsidR="005E0812" w:rsidRDefault="005E0812" w:rsidP="005E0812">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заместитель председателя аттестационной комиссии:_____________________ _______________</w:t>
      </w:r>
      <w:r>
        <w:rPr>
          <w:rFonts w:ascii="Times New Roman" w:hAnsi="Times New Roman" w:cs="Times New Roman"/>
          <w:sz w:val="28"/>
          <w:szCs w:val="28"/>
        </w:rPr>
        <w:t>______________________</w:t>
      </w:r>
      <w:r w:rsidRPr="005E0812">
        <w:rPr>
          <w:rFonts w:ascii="Times New Roman" w:hAnsi="Times New Roman" w:cs="Times New Roman"/>
          <w:sz w:val="28"/>
          <w:szCs w:val="28"/>
        </w:rPr>
        <w:t xml:space="preserve">__________________________; </w:t>
      </w:r>
    </w:p>
    <w:p w:rsidR="005E0812" w:rsidRPr="005E0812" w:rsidRDefault="005E0812" w:rsidP="005E0812">
      <w:pPr>
        <w:shd w:val="clear" w:color="auto" w:fill="FFFFFF"/>
        <w:tabs>
          <w:tab w:val="num" w:pos="426"/>
        </w:tabs>
        <w:suppressAutoHyphens/>
        <w:rPr>
          <w:rFonts w:ascii="Times New Roman" w:hAnsi="Times New Roman" w:cs="Times New Roman"/>
        </w:rPr>
      </w:pPr>
      <w:r w:rsidRPr="005E0812">
        <w:rPr>
          <w:rFonts w:ascii="Times New Roman" w:hAnsi="Times New Roman" w:cs="Times New Roman"/>
        </w:rPr>
        <w:t>(должность, фамилия, инициалы)</w:t>
      </w:r>
    </w:p>
    <w:p w:rsidR="0084549F" w:rsidRPr="0084549F" w:rsidRDefault="005E0812" w:rsidP="0084549F">
      <w:pPr>
        <w:shd w:val="clear" w:color="auto" w:fill="FFFFFF"/>
        <w:tabs>
          <w:tab w:val="num" w:pos="426"/>
        </w:tabs>
        <w:suppressAutoHyphens/>
        <w:rPr>
          <w:rFonts w:ascii="Times New Roman" w:hAnsi="Times New Roman" w:cs="Times New Roman"/>
        </w:rPr>
      </w:pPr>
      <w:r w:rsidRPr="005E0812">
        <w:rPr>
          <w:rFonts w:ascii="Times New Roman" w:hAnsi="Times New Roman" w:cs="Times New Roman"/>
          <w:sz w:val="28"/>
          <w:szCs w:val="28"/>
        </w:rPr>
        <w:t>секретарь аттестационной комиссии:______________________________</w:t>
      </w:r>
      <w:r w:rsidR="0084549F">
        <w:rPr>
          <w:rFonts w:ascii="Times New Roman" w:hAnsi="Times New Roman" w:cs="Times New Roman"/>
          <w:sz w:val="28"/>
          <w:szCs w:val="28"/>
        </w:rPr>
        <w:t>_</w:t>
      </w:r>
      <w:r w:rsidRPr="005E0812">
        <w:rPr>
          <w:rFonts w:ascii="Times New Roman" w:hAnsi="Times New Roman" w:cs="Times New Roman"/>
          <w:sz w:val="28"/>
          <w:szCs w:val="28"/>
        </w:rPr>
        <w:t xml:space="preserve"> _______________________________________________________________</w:t>
      </w:r>
      <w:r>
        <w:rPr>
          <w:rFonts w:ascii="Times New Roman" w:hAnsi="Times New Roman" w:cs="Times New Roman"/>
          <w:sz w:val="28"/>
          <w:szCs w:val="28"/>
        </w:rPr>
        <w:t>__</w:t>
      </w:r>
      <w:r w:rsidRPr="005E0812">
        <w:rPr>
          <w:rFonts w:ascii="Times New Roman" w:hAnsi="Times New Roman" w:cs="Times New Roman"/>
          <w:sz w:val="28"/>
          <w:szCs w:val="28"/>
        </w:rPr>
        <w:t xml:space="preserve">; </w:t>
      </w:r>
      <w:r w:rsidRPr="0084549F">
        <w:rPr>
          <w:rFonts w:ascii="Times New Roman" w:hAnsi="Times New Roman" w:cs="Times New Roman"/>
        </w:rPr>
        <w:t>(должность, фамилия, инициалы)</w:t>
      </w:r>
    </w:p>
    <w:p w:rsidR="0084549F" w:rsidRDefault="005E0812" w:rsidP="005E0812">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члены аттестационной комиссии:__________________________ _____________________________________</w:t>
      </w:r>
      <w:r w:rsidR="0084549F">
        <w:rPr>
          <w:rFonts w:ascii="Times New Roman" w:hAnsi="Times New Roman" w:cs="Times New Roman"/>
          <w:sz w:val="28"/>
          <w:szCs w:val="28"/>
        </w:rPr>
        <w:t>_________________</w:t>
      </w:r>
      <w:r w:rsidRPr="005E0812">
        <w:rPr>
          <w:rFonts w:ascii="Times New Roman" w:hAnsi="Times New Roman" w:cs="Times New Roman"/>
          <w:sz w:val="28"/>
          <w:szCs w:val="28"/>
        </w:rPr>
        <w:t xml:space="preserve">_________. </w:t>
      </w:r>
    </w:p>
    <w:p w:rsidR="0084549F" w:rsidRPr="0084549F" w:rsidRDefault="005E0812" w:rsidP="0084549F">
      <w:pPr>
        <w:shd w:val="clear" w:color="auto" w:fill="FFFFFF"/>
        <w:tabs>
          <w:tab w:val="num" w:pos="426"/>
        </w:tabs>
        <w:suppressAutoHyphens/>
        <w:rPr>
          <w:rFonts w:ascii="Times New Roman" w:hAnsi="Times New Roman" w:cs="Times New Roman"/>
        </w:rPr>
      </w:pPr>
      <w:r w:rsidRPr="0084549F">
        <w:rPr>
          <w:rFonts w:ascii="Times New Roman" w:hAnsi="Times New Roman" w:cs="Times New Roman"/>
        </w:rPr>
        <w:t>(должности, фамилии, инициалы)</w:t>
      </w:r>
    </w:p>
    <w:p w:rsidR="0084549F" w:rsidRDefault="0084549F" w:rsidP="005E0812">
      <w:pPr>
        <w:shd w:val="clear" w:color="auto" w:fill="FFFFFF"/>
        <w:tabs>
          <w:tab w:val="num" w:pos="426"/>
        </w:tabs>
        <w:suppressAutoHyphens/>
        <w:jc w:val="both"/>
        <w:rPr>
          <w:rFonts w:ascii="Times New Roman" w:hAnsi="Times New Roman" w:cs="Times New Roman"/>
          <w:sz w:val="28"/>
          <w:szCs w:val="28"/>
        </w:rPr>
      </w:pPr>
    </w:p>
    <w:p w:rsidR="0084549F" w:rsidRPr="0084549F" w:rsidRDefault="005E0812" w:rsidP="0084549F">
      <w:pPr>
        <w:shd w:val="clear" w:color="auto" w:fill="FFFFFF"/>
        <w:tabs>
          <w:tab w:val="num" w:pos="426"/>
        </w:tabs>
        <w:suppressAutoHyphens/>
        <w:rPr>
          <w:rFonts w:ascii="Times New Roman" w:hAnsi="Times New Roman" w:cs="Times New Roman"/>
          <w:b/>
          <w:sz w:val="28"/>
          <w:szCs w:val="28"/>
        </w:rPr>
      </w:pPr>
      <w:r w:rsidRPr="0084549F">
        <w:rPr>
          <w:rFonts w:ascii="Times New Roman" w:hAnsi="Times New Roman" w:cs="Times New Roman"/>
          <w:b/>
          <w:sz w:val="28"/>
          <w:szCs w:val="28"/>
        </w:rPr>
        <w:t>Повестка дня:</w:t>
      </w:r>
    </w:p>
    <w:p w:rsidR="005E0812" w:rsidRDefault="005E0812" w:rsidP="005E0812">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 xml:space="preserve">проведение аттестации муниципальных служащих местной администрации муниципального образования «М-е городское поселение»:_______________ </w:t>
      </w:r>
    </w:p>
    <w:p w:rsidR="0084549F" w:rsidRDefault="0084549F" w:rsidP="005E0812">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4549F" w:rsidRPr="005E0812" w:rsidRDefault="0084549F" w:rsidP="0084549F">
      <w:pPr>
        <w:shd w:val="clear" w:color="auto" w:fill="FFFFFF"/>
        <w:tabs>
          <w:tab w:val="num" w:pos="426"/>
        </w:tabs>
        <w:suppressAutoHyphens/>
        <w:rPr>
          <w:rFonts w:ascii="Times New Roman" w:hAnsi="Times New Roman" w:cs="Times New Roman"/>
          <w:sz w:val="28"/>
          <w:szCs w:val="28"/>
        </w:rPr>
      </w:pPr>
      <w:r w:rsidRPr="0084549F">
        <w:rPr>
          <w:rFonts w:ascii="Times New Roman" w:hAnsi="Times New Roman" w:cs="Times New Roman"/>
        </w:rPr>
        <w:t xml:space="preserve">(должности, фамилии, </w:t>
      </w:r>
      <w:r>
        <w:rPr>
          <w:rFonts w:ascii="Times New Roman" w:hAnsi="Times New Roman" w:cs="Times New Roman"/>
        </w:rPr>
        <w:t>имена, отчества</w:t>
      </w:r>
      <w:r w:rsidRPr="0084549F">
        <w:rPr>
          <w:rFonts w:ascii="Times New Roman" w:hAnsi="Times New Roman" w:cs="Times New Roman"/>
        </w:rPr>
        <w:t>)</w:t>
      </w:r>
    </w:p>
    <w:p w:rsidR="005E0812" w:rsidRPr="005E0812" w:rsidRDefault="005E0812" w:rsidP="00B57941">
      <w:pPr>
        <w:shd w:val="clear" w:color="auto" w:fill="FFFFFF"/>
        <w:tabs>
          <w:tab w:val="num" w:pos="426"/>
        </w:tabs>
        <w:suppressAutoHyphens/>
        <w:rPr>
          <w:rFonts w:ascii="Times New Roman" w:hAnsi="Times New Roman" w:cs="Times New Roman"/>
          <w:sz w:val="28"/>
          <w:szCs w:val="28"/>
        </w:rPr>
      </w:pPr>
    </w:p>
    <w:p w:rsidR="0084549F" w:rsidRPr="0084549F" w:rsidRDefault="0084549F" w:rsidP="00B57941">
      <w:pPr>
        <w:shd w:val="clear" w:color="auto" w:fill="FFFFFF"/>
        <w:tabs>
          <w:tab w:val="num" w:pos="426"/>
        </w:tabs>
        <w:suppressAutoHyphens/>
        <w:rPr>
          <w:rFonts w:ascii="Times New Roman" w:hAnsi="Times New Roman" w:cs="Times New Roman"/>
          <w:b/>
          <w:sz w:val="28"/>
          <w:szCs w:val="28"/>
        </w:rPr>
      </w:pPr>
      <w:r w:rsidRPr="0084549F">
        <w:rPr>
          <w:rFonts w:ascii="Times New Roman" w:hAnsi="Times New Roman" w:cs="Times New Roman"/>
          <w:b/>
          <w:sz w:val="28"/>
          <w:szCs w:val="28"/>
        </w:rPr>
        <w:t xml:space="preserve">Результаты аттестации: </w:t>
      </w:r>
    </w:p>
    <w:tbl>
      <w:tblPr>
        <w:tblStyle w:val="a5"/>
        <w:tblW w:w="0" w:type="auto"/>
        <w:tblLook w:val="04A0"/>
      </w:tblPr>
      <w:tblGrid>
        <w:gridCol w:w="4219"/>
        <w:gridCol w:w="2161"/>
        <w:gridCol w:w="3191"/>
      </w:tblGrid>
      <w:tr w:rsidR="0084549F" w:rsidTr="0084549F">
        <w:tc>
          <w:tcPr>
            <w:tcW w:w="4219" w:type="dxa"/>
          </w:tcPr>
          <w:p w:rsidR="0084549F" w:rsidRDefault="0084549F" w:rsidP="0084549F">
            <w:pPr>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Фамилия и инициалы аттестуемого</w:t>
            </w:r>
          </w:p>
        </w:tc>
        <w:tc>
          <w:tcPr>
            <w:tcW w:w="2161" w:type="dxa"/>
          </w:tcPr>
          <w:p w:rsidR="0084549F" w:rsidRDefault="0084549F" w:rsidP="00B57941">
            <w:pPr>
              <w:tabs>
                <w:tab w:val="num" w:pos="426"/>
              </w:tabs>
              <w:suppressAutoHyphens/>
              <w:rPr>
                <w:rFonts w:ascii="Times New Roman" w:hAnsi="Times New Roman" w:cs="Times New Roman"/>
                <w:sz w:val="28"/>
                <w:szCs w:val="28"/>
              </w:rPr>
            </w:pPr>
            <w:r w:rsidRPr="005E0812">
              <w:rPr>
                <w:rFonts w:ascii="Times New Roman" w:hAnsi="Times New Roman" w:cs="Times New Roman"/>
                <w:sz w:val="28"/>
                <w:szCs w:val="28"/>
              </w:rPr>
              <w:t>Оценка аттестационной комиссии</w:t>
            </w:r>
          </w:p>
        </w:tc>
        <w:tc>
          <w:tcPr>
            <w:tcW w:w="3191" w:type="dxa"/>
          </w:tcPr>
          <w:p w:rsidR="0084549F" w:rsidRDefault="0084549F" w:rsidP="00B57941">
            <w:pPr>
              <w:tabs>
                <w:tab w:val="num" w:pos="426"/>
              </w:tabs>
              <w:suppressAutoHyphens/>
              <w:rPr>
                <w:rFonts w:ascii="Times New Roman" w:hAnsi="Times New Roman" w:cs="Times New Roman"/>
                <w:sz w:val="28"/>
                <w:szCs w:val="28"/>
              </w:rPr>
            </w:pPr>
            <w:r w:rsidRPr="005E0812">
              <w:rPr>
                <w:rFonts w:ascii="Times New Roman" w:hAnsi="Times New Roman" w:cs="Times New Roman"/>
                <w:sz w:val="28"/>
                <w:szCs w:val="28"/>
              </w:rPr>
              <w:t>Результаты голосования</w:t>
            </w:r>
          </w:p>
        </w:tc>
      </w:tr>
      <w:tr w:rsidR="0084549F" w:rsidTr="0084549F">
        <w:tc>
          <w:tcPr>
            <w:tcW w:w="4219" w:type="dxa"/>
          </w:tcPr>
          <w:p w:rsidR="0084549F" w:rsidRPr="005E0812" w:rsidRDefault="0084549F" w:rsidP="0084549F">
            <w:pPr>
              <w:tabs>
                <w:tab w:val="num" w:pos="426"/>
              </w:tabs>
              <w:suppressAutoHyphens/>
              <w:jc w:val="both"/>
              <w:rPr>
                <w:rFonts w:ascii="Times New Roman" w:hAnsi="Times New Roman" w:cs="Times New Roman"/>
                <w:sz w:val="28"/>
                <w:szCs w:val="28"/>
              </w:rPr>
            </w:pPr>
          </w:p>
        </w:tc>
        <w:tc>
          <w:tcPr>
            <w:tcW w:w="2161" w:type="dxa"/>
          </w:tcPr>
          <w:p w:rsidR="0084549F" w:rsidRPr="005E0812" w:rsidRDefault="0084549F" w:rsidP="00B57941">
            <w:pPr>
              <w:tabs>
                <w:tab w:val="num" w:pos="426"/>
              </w:tabs>
              <w:suppressAutoHyphens/>
              <w:rPr>
                <w:rFonts w:ascii="Times New Roman" w:hAnsi="Times New Roman" w:cs="Times New Roman"/>
                <w:sz w:val="28"/>
                <w:szCs w:val="28"/>
              </w:rPr>
            </w:pPr>
          </w:p>
        </w:tc>
        <w:tc>
          <w:tcPr>
            <w:tcW w:w="3191" w:type="dxa"/>
          </w:tcPr>
          <w:p w:rsidR="0084549F" w:rsidRPr="005E0812" w:rsidRDefault="0084549F" w:rsidP="00B57941">
            <w:pPr>
              <w:tabs>
                <w:tab w:val="num" w:pos="426"/>
              </w:tabs>
              <w:suppressAutoHyphens/>
              <w:rPr>
                <w:rFonts w:ascii="Times New Roman" w:hAnsi="Times New Roman" w:cs="Times New Roman"/>
                <w:sz w:val="28"/>
                <w:szCs w:val="28"/>
              </w:rPr>
            </w:pPr>
            <w:r w:rsidRPr="005E0812">
              <w:rPr>
                <w:rFonts w:ascii="Times New Roman" w:hAnsi="Times New Roman" w:cs="Times New Roman"/>
                <w:sz w:val="28"/>
                <w:szCs w:val="28"/>
              </w:rPr>
              <w:t>За: Против</w:t>
            </w:r>
            <w:r>
              <w:rPr>
                <w:rFonts w:ascii="Times New Roman" w:hAnsi="Times New Roman" w:cs="Times New Roman"/>
                <w:sz w:val="28"/>
                <w:szCs w:val="28"/>
              </w:rPr>
              <w:t>:</w:t>
            </w:r>
          </w:p>
        </w:tc>
      </w:tr>
      <w:tr w:rsidR="0084549F" w:rsidTr="0084549F">
        <w:tc>
          <w:tcPr>
            <w:tcW w:w="4219" w:type="dxa"/>
          </w:tcPr>
          <w:p w:rsidR="0084549F" w:rsidRPr="005E0812" w:rsidRDefault="0084549F" w:rsidP="0084549F">
            <w:pPr>
              <w:tabs>
                <w:tab w:val="num" w:pos="426"/>
              </w:tabs>
              <w:suppressAutoHyphens/>
              <w:jc w:val="both"/>
              <w:rPr>
                <w:rFonts w:ascii="Times New Roman" w:hAnsi="Times New Roman" w:cs="Times New Roman"/>
                <w:sz w:val="28"/>
                <w:szCs w:val="28"/>
              </w:rPr>
            </w:pPr>
          </w:p>
        </w:tc>
        <w:tc>
          <w:tcPr>
            <w:tcW w:w="2161" w:type="dxa"/>
          </w:tcPr>
          <w:p w:rsidR="0084549F" w:rsidRPr="005E0812" w:rsidRDefault="0084549F" w:rsidP="00B57941">
            <w:pPr>
              <w:tabs>
                <w:tab w:val="num" w:pos="426"/>
              </w:tabs>
              <w:suppressAutoHyphens/>
              <w:rPr>
                <w:rFonts w:ascii="Times New Roman" w:hAnsi="Times New Roman" w:cs="Times New Roman"/>
                <w:sz w:val="28"/>
                <w:szCs w:val="28"/>
              </w:rPr>
            </w:pPr>
          </w:p>
        </w:tc>
        <w:tc>
          <w:tcPr>
            <w:tcW w:w="3191" w:type="dxa"/>
          </w:tcPr>
          <w:p w:rsidR="0084549F" w:rsidRPr="005E0812" w:rsidRDefault="0084549F" w:rsidP="00B57941">
            <w:pPr>
              <w:tabs>
                <w:tab w:val="num" w:pos="426"/>
              </w:tabs>
              <w:suppressAutoHyphens/>
              <w:rPr>
                <w:rFonts w:ascii="Times New Roman" w:hAnsi="Times New Roman" w:cs="Times New Roman"/>
                <w:sz w:val="28"/>
                <w:szCs w:val="28"/>
              </w:rPr>
            </w:pPr>
            <w:r w:rsidRPr="005E0812">
              <w:rPr>
                <w:rFonts w:ascii="Times New Roman" w:hAnsi="Times New Roman" w:cs="Times New Roman"/>
                <w:sz w:val="28"/>
                <w:szCs w:val="28"/>
              </w:rPr>
              <w:t>За: Против:</w:t>
            </w:r>
          </w:p>
        </w:tc>
      </w:tr>
      <w:tr w:rsidR="0084549F" w:rsidTr="0084549F">
        <w:tc>
          <w:tcPr>
            <w:tcW w:w="4219" w:type="dxa"/>
          </w:tcPr>
          <w:p w:rsidR="0084549F" w:rsidRPr="005E0812" w:rsidRDefault="0084549F" w:rsidP="0084549F">
            <w:pPr>
              <w:tabs>
                <w:tab w:val="num" w:pos="426"/>
              </w:tabs>
              <w:suppressAutoHyphens/>
              <w:jc w:val="both"/>
              <w:rPr>
                <w:rFonts w:ascii="Times New Roman" w:hAnsi="Times New Roman" w:cs="Times New Roman"/>
                <w:sz w:val="28"/>
                <w:szCs w:val="28"/>
              </w:rPr>
            </w:pPr>
          </w:p>
        </w:tc>
        <w:tc>
          <w:tcPr>
            <w:tcW w:w="2161" w:type="dxa"/>
          </w:tcPr>
          <w:p w:rsidR="0084549F" w:rsidRPr="005E0812" w:rsidRDefault="0084549F" w:rsidP="00B57941">
            <w:pPr>
              <w:tabs>
                <w:tab w:val="num" w:pos="426"/>
              </w:tabs>
              <w:suppressAutoHyphens/>
              <w:rPr>
                <w:rFonts w:ascii="Times New Roman" w:hAnsi="Times New Roman" w:cs="Times New Roman"/>
                <w:sz w:val="28"/>
                <w:szCs w:val="28"/>
              </w:rPr>
            </w:pPr>
          </w:p>
        </w:tc>
        <w:tc>
          <w:tcPr>
            <w:tcW w:w="3191" w:type="dxa"/>
          </w:tcPr>
          <w:p w:rsidR="0084549F" w:rsidRPr="005E0812" w:rsidRDefault="0084549F" w:rsidP="00B57941">
            <w:pPr>
              <w:tabs>
                <w:tab w:val="num" w:pos="426"/>
              </w:tabs>
              <w:suppressAutoHyphens/>
              <w:rPr>
                <w:rFonts w:ascii="Times New Roman" w:hAnsi="Times New Roman" w:cs="Times New Roman"/>
                <w:sz w:val="28"/>
                <w:szCs w:val="28"/>
              </w:rPr>
            </w:pPr>
            <w:r w:rsidRPr="005E0812">
              <w:rPr>
                <w:rFonts w:ascii="Times New Roman" w:hAnsi="Times New Roman" w:cs="Times New Roman"/>
                <w:sz w:val="28"/>
                <w:szCs w:val="28"/>
              </w:rPr>
              <w:t>За: Пр</w:t>
            </w:r>
            <w:r>
              <w:rPr>
                <w:rFonts w:ascii="Times New Roman" w:hAnsi="Times New Roman" w:cs="Times New Roman"/>
                <w:sz w:val="28"/>
                <w:szCs w:val="28"/>
              </w:rPr>
              <w:t>отив:</w:t>
            </w:r>
          </w:p>
        </w:tc>
      </w:tr>
    </w:tbl>
    <w:p w:rsidR="0084549F" w:rsidRDefault="0084549F" w:rsidP="00B57941">
      <w:pPr>
        <w:shd w:val="clear" w:color="auto" w:fill="FFFFFF"/>
        <w:tabs>
          <w:tab w:val="num" w:pos="426"/>
        </w:tabs>
        <w:suppressAutoHyphens/>
        <w:rPr>
          <w:rFonts w:ascii="Times New Roman" w:hAnsi="Times New Roman" w:cs="Times New Roman"/>
          <w:sz w:val="28"/>
          <w:szCs w:val="28"/>
        </w:rPr>
      </w:pPr>
    </w:p>
    <w:p w:rsidR="0084549F" w:rsidRDefault="005E0812" w:rsidP="0084549F">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Рекомендации аттестационной комиссии:____</w:t>
      </w:r>
      <w:r w:rsidR="0084549F">
        <w:rPr>
          <w:rFonts w:ascii="Times New Roman" w:hAnsi="Times New Roman" w:cs="Times New Roman"/>
          <w:sz w:val="28"/>
          <w:szCs w:val="28"/>
        </w:rPr>
        <w:t>_______________</w:t>
      </w:r>
      <w:r w:rsidRPr="005E0812">
        <w:rPr>
          <w:rFonts w:ascii="Times New Roman" w:hAnsi="Times New Roman" w:cs="Times New Roman"/>
          <w:sz w:val="28"/>
          <w:szCs w:val="28"/>
        </w:rPr>
        <w:t>_</w:t>
      </w:r>
      <w:r w:rsidR="0084549F">
        <w:rPr>
          <w:rFonts w:ascii="Times New Roman" w:hAnsi="Times New Roman" w:cs="Times New Roman"/>
          <w:sz w:val="28"/>
          <w:szCs w:val="28"/>
        </w:rPr>
        <w:t>__________</w:t>
      </w:r>
    </w:p>
    <w:p w:rsidR="0084549F" w:rsidRDefault="0084549F" w:rsidP="0084549F">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5E0812" w:rsidRPr="005E0812">
        <w:rPr>
          <w:rFonts w:ascii="Times New Roman" w:hAnsi="Times New Roman" w:cs="Times New Roman"/>
          <w:sz w:val="28"/>
          <w:szCs w:val="28"/>
        </w:rPr>
        <w:t xml:space="preserve">. </w:t>
      </w:r>
    </w:p>
    <w:p w:rsidR="0084549F" w:rsidRDefault="0084549F" w:rsidP="0084549F">
      <w:pPr>
        <w:shd w:val="clear" w:color="auto" w:fill="FFFFFF"/>
        <w:tabs>
          <w:tab w:val="num" w:pos="426"/>
        </w:tabs>
        <w:suppressAutoHyphens/>
        <w:jc w:val="both"/>
        <w:rPr>
          <w:rFonts w:ascii="Times New Roman" w:hAnsi="Times New Roman" w:cs="Times New Roman"/>
          <w:sz w:val="28"/>
          <w:szCs w:val="28"/>
        </w:rPr>
      </w:pPr>
    </w:p>
    <w:p w:rsidR="0084549F" w:rsidRDefault="005E0812" w:rsidP="0084549F">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 xml:space="preserve">Копии аттестационных листов прилагаются. </w:t>
      </w:r>
    </w:p>
    <w:p w:rsidR="0084549F" w:rsidRDefault="0084549F" w:rsidP="0084549F">
      <w:pPr>
        <w:shd w:val="clear" w:color="auto" w:fill="FFFFFF"/>
        <w:tabs>
          <w:tab w:val="num" w:pos="426"/>
        </w:tabs>
        <w:suppressAutoHyphens/>
        <w:jc w:val="both"/>
        <w:rPr>
          <w:rFonts w:ascii="Times New Roman" w:hAnsi="Times New Roman" w:cs="Times New Roman"/>
          <w:sz w:val="28"/>
          <w:szCs w:val="28"/>
        </w:rPr>
      </w:pPr>
    </w:p>
    <w:p w:rsidR="0084549F" w:rsidRDefault="005E0812" w:rsidP="0084549F">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 xml:space="preserve">Председатель аттестационной комиссии:______________________________. </w:t>
      </w:r>
    </w:p>
    <w:p w:rsidR="0084549F" w:rsidRDefault="005E0812" w:rsidP="0084549F">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 xml:space="preserve">Заместитель председателя аттестационной комиссии:____________________. </w:t>
      </w:r>
    </w:p>
    <w:p w:rsidR="0084549F" w:rsidRDefault="005E0812" w:rsidP="0084549F">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Секретарь аттестационной комиссии:___________</w:t>
      </w:r>
      <w:r w:rsidR="0084549F">
        <w:rPr>
          <w:rFonts w:ascii="Times New Roman" w:hAnsi="Times New Roman" w:cs="Times New Roman"/>
          <w:sz w:val="28"/>
          <w:szCs w:val="28"/>
        </w:rPr>
        <w:t>_</w:t>
      </w:r>
      <w:r w:rsidRPr="005E0812">
        <w:rPr>
          <w:rFonts w:ascii="Times New Roman" w:hAnsi="Times New Roman" w:cs="Times New Roman"/>
          <w:sz w:val="28"/>
          <w:szCs w:val="28"/>
        </w:rPr>
        <w:t xml:space="preserve">____________________. </w:t>
      </w:r>
    </w:p>
    <w:p w:rsidR="0084549F" w:rsidRDefault="005E0812" w:rsidP="0084549F">
      <w:pPr>
        <w:shd w:val="clear" w:color="auto" w:fill="FFFFFF"/>
        <w:tabs>
          <w:tab w:val="num" w:pos="426"/>
        </w:tabs>
        <w:suppressAutoHyphens/>
        <w:jc w:val="both"/>
        <w:rPr>
          <w:rFonts w:ascii="Times New Roman" w:hAnsi="Times New Roman" w:cs="Times New Roman"/>
          <w:sz w:val="28"/>
          <w:szCs w:val="28"/>
        </w:rPr>
      </w:pPr>
      <w:r w:rsidRPr="005E0812">
        <w:rPr>
          <w:rFonts w:ascii="Times New Roman" w:hAnsi="Times New Roman" w:cs="Times New Roman"/>
          <w:sz w:val="28"/>
          <w:szCs w:val="28"/>
        </w:rPr>
        <w:t xml:space="preserve">Члены аттестационной комиссии: ___________________________________. </w:t>
      </w:r>
    </w:p>
    <w:p w:rsidR="005E0812" w:rsidRPr="0084549F" w:rsidRDefault="0084549F" w:rsidP="0084549F">
      <w:pPr>
        <w:shd w:val="clear" w:color="auto" w:fill="FFFFFF"/>
        <w:tabs>
          <w:tab w:val="num" w:pos="426"/>
        </w:tabs>
        <w:suppressAutoHyphens/>
        <w:rPr>
          <w:rFonts w:ascii="Times New Roman" w:hAnsi="Times New Roman" w:cs="Times New Roman"/>
        </w:rPr>
      </w:pPr>
      <w:r>
        <w:rPr>
          <w:rFonts w:ascii="Times New Roman" w:hAnsi="Times New Roman" w:cs="Times New Roman"/>
        </w:rPr>
        <w:t xml:space="preserve">                                                                                          </w:t>
      </w:r>
      <w:r w:rsidR="005E0812" w:rsidRPr="0084549F">
        <w:rPr>
          <w:rFonts w:ascii="Times New Roman" w:hAnsi="Times New Roman" w:cs="Times New Roman"/>
        </w:rPr>
        <w:t>(должности, фамилии, имена, отчества)</w:t>
      </w:r>
    </w:p>
    <w:p w:rsidR="005E0812" w:rsidRDefault="005E0812" w:rsidP="00B57941">
      <w:pPr>
        <w:shd w:val="clear" w:color="auto" w:fill="FFFFFF"/>
        <w:tabs>
          <w:tab w:val="num" w:pos="426"/>
        </w:tabs>
        <w:suppressAutoHyphens/>
        <w:rPr>
          <w:rFonts w:ascii="Times New Roman" w:hAnsi="Times New Roman" w:cs="Times New Roman"/>
          <w:sz w:val="28"/>
          <w:szCs w:val="28"/>
        </w:rPr>
      </w:pPr>
    </w:p>
    <w:p w:rsidR="002A2C8A" w:rsidRDefault="002A2C8A" w:rsidP="002A2C8A">
      <w:pPr>
        <w:shd w:val="clear" w:color="auto" w:fill="FFFFFF"/>
        <w:tabs>
          <w:tab w:val="num" w:pos="426"/>
        </w:tabs>
        <w:suppressAutoHyphens/>
        <w:jc w:val="right"/>
        <w:rPr>
          <w:rFonts w:ascii="Times New Roman" w:hAnsi="Times New Roman" w:cs="Times New Roman"/>
          <w:sz w:val="28"/>
          <w:szCs w:val="28"/>
        </w:rPr>
      </w:pPr>
      <w:r w:rsidRPr="002A2C8A">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r w:rsidRPr="002A2C8A">
        <w:rPr>
          <w:rFonts w:ascii="Times New Roman" w:hAnsi="Times New Roman" w:cs="Times New Roman"/>
          <w:sz w:val="28"/>
          <w:szCs w:val="28"/>
        </w:rPr>
        <w:t xml:space="preserve"> </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p>
    <w:p w:rsidR="002A2C8A" w:rsidRPr="002A2C8A" w:rsidRDefault="002A2C8A" w:rsidP="002A2C8A">
      <w:pPr>
        <w:shd w:val="clear" w:color="auto" w:fill="FFFFFF"/>
        <w:tabs>
          <w:tab w:val="num" w:pos="426"/>
        </w:tabs>
        <w:suppressAutoHyphens/>
        <w:rPr>
          <w:rFonts w:ascii="Times New Roman" w:hAnsi="Times New Roman" w:cs="Times New Roman"/>
          <w:b/>
          <w:sz w:val="28"/>
          <w:szCs w:val="28"/>
        </w:rPr>
      </w:pPr>
      <w:r w:rsidRPr="002A2C8A">
        <w:rPr>
          <w:rFonts w:ascii="Times New Roman" w:hAnsi="Times New Roman" w:cs="Times New Roman"/>
          <w:b/>
          <w:sz w:val="28"/>
          <w:szCs w:val="28"/>
        </w:rPr>
        <w:t xml:space="preserve">Аттестационный лист </w:t>
      </w:r>
    </w:p>
    <w:p w:rsidR="002A2C8A" w:rsidRDefault="002A2C8A" w:rsidP="002A2C8A">
      <w:pPr>
        <w:shd w:val="clear" w:color="auto" w:fill="FFFFFF"/>
        <w:tabs>
          <w:tab w:val="num" w:pos="426"/>
        </w:tabs>
        <w:suppressAutoHyphens/>
        <w:rPr>
          <w:rFonts w:ascii="Times New Roman" w:hAnsi="Times New Roman" w:cs="Times New Roman"/>
          <w:sz w:val="28"/>
          <w:szCs w:val="28"/>
        </w:rPr>
      </w:pPr>
      <w:r w:rsidRPr="002A2C8A">
        <w:rPr>
          <w:rFonts w:ascii="Times New Roman" w:hAnsi="Times New Roman" w:cs="Times New Roman"/>
          <w:b/>
          <w:sz w:val="28"/>
          <w:szCs w:val="28"/>
        </w:rPr>
        <w:t>муниципального служащего местной администрации муниципального образования «М-е городское поселение»</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Фамилия, имя, отчество:_____________________________________________. </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Год, число и месяц рождения:________________________________________. </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Сведения о профессиональном образовании, наличии ученой степени, ученого звания: __________________________________________________</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2A2C8A" w:rsidRPr="002A2C8A" w:rsidRDefault="002A2C8A" w:rsidP="002A2C8A">
      <w:pPr>
        <w:shd w:val="clear" w:color="auto" w:fill="FFFFFF"/>
        <w:tabs>
          <w:tab w:val="num" w:pos="426"/>
        </w:tabs>
        <w:suppressAutoHyphens/>
        <w:jc w:val="both"/>
        <w:rPr>
          <w:rFonts w:ascii="Times New Roman" w:hAnsi="Times New Roman" w:cs="Times New Roman"/>
        </w:rPr>
      </w:pPr>
      <w:r>
        <w:rPr>
          <w:rFonts w:ascii="Times New Roman" w:hAnsi="Times New Roman" w:cs="Times New Roman"/>
          <w:sz w:val="28"/>
          <w:szCs w:val="28"/>
        </w:rPr>
        <w:t>_______________________________________________________________</w:t>
      </w:r>
      <w:r w:rsidRPr="002A2C8A">
        <w:rPr>
          <w:rFonts w:ascii="Times New Roman" w:hAnsi="Times New Roman" w:cs="Times New Roman"/>
          <w:sz w:val="28"/>
          <w:szCs w:val="28"/>
        </w:rPr>
        <w:t xml:space="preserve">. </w:t>
      </w:r>
      <w:r w:rsidRPr="002A2C8A">
        <w:rPr>
          <w:rFonts w:ascii="Times New Roman" w:hAnsi="Times New Roman" w:cs="Times New Roman"/>
        </w:rPr>
        <w:t xml:space="preserve">(когда и какое учебное заведение окончил, какова специальность и квалификация по образованию, ученая степень, ученое звание) </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Замещаемая должность муниципальной службы на момент аттестации и дата назначения на эту должность:________________________________________. </w:t>
      </w:r>
    </w:p>
    <w:p w:rsidR="002A2C8A" w:rsidRDefault="002A2C8A"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Стаж муниципальной службы (в том числе стаж государственной службы): ______________________________________________________________. </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Общий трудовой стаж:_____________________________________________. </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Вопросы к муниципальному служащему и краткие ответы на них: _________</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r w:rsidR="002A2C8A" w:rsidRPr="002A2C8A">
        <w:rPr>
          <w:rFonts w:ascii="Times New Roman" w:hAnsi="Times New Roman" w:cs="Times New Roman"/>
          <w:sz w:val="28"/>
          <w:szCs w:val="28"/>
        </w:rPr>
        <w:t xml:space="preserve">. </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Замечания и предложения, высказанные аттестационной комиссией: _______</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2A2C8A" w:rsidRPr="002A2C8A">
        <w:rPr>
          <w:rFonts w:ascii="Times New Roman" w:hAnsi="Times New Roman" w:cs="Times New Roman"/>
          <w:sz w:val="28"/>
          <w:szCs w:val="28"/>
        </w:rPr>
        <w:t xml:space="preserve">. </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13446B">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Краткая оценка выполнения муниципальным служащим рекомендаций предыдущей аттестации:_____________________________</w:t>
      </w:r>
      <w:r w:rsidR="0013446B">
        <w:rPr>
          <w:rFonts w:ascii="Times New Roman" w:hAnsi="Times New Roman" w:cs="Times New Roman"/>
          <w:sz w:val="28"/>
          <w:szCs w:val="28"/>
        </w:rPr>
        <w:t>______</w:t>
      </w:r>
      <w:r w:rsidRPr="002A2C8A">
        <w:rPr>
          <w:rFonts w:ascii="Times New Roman" w:hAnsi="Times New Roman" w:cs="Times New Roman"/>
          <w:sz w:val="28"/>
          <w:szCs w:val="28"/>
        </w:rPr>
        <w:t>________</w:t>
      </w:r>
    </w:p>
    <w:p w:rsidR="0013446B" w:rsidRPr="0013446B" w:rsidRDefault="0013446B" w:rsidP="0013446B">
      <w:pPr>
        <w:shd w:val="clear" w:color="auto" w:fill="FFFFFF"/>
        <w:tabs>
          <w:tab w:val="num" w:pos="426"/>
        </w:tabs>
        <w:suppressAutoHyphens/>
        <w:rPr>
          <w:rFonts w:ascii="Times New Roman" w:hAnsi="Times New Roman" w:cs="Times New Roman"/>
        </w:rPr>
      </w:pPr>
      <w:r>
        <w:rPr>
          <w:rFonts w:ascii="Times New Roman" w:hAnsi="Times New Roman" w:cs="Times New Roman"/>
          <w:sz w:val="28"/>
          <w:szCs w:val="28"/>
        </w:rPr>
        <w:t xml:space="preserve">                                 </w:t>
      </w:r>
      <w:r w:rsidR="002A2C8A" w:rsidRPr="0013446B">
        <w:rPr>
          <w:rFonts w:ascii="Times New Roman" w:hAnsi="Times New Roman" w:cs="Times New Roman"/>
        </w:rPr>
        <w:t>(выполнены, выполнены частично, не выполнены)</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13446B">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Решение аттестационной комиссии: _____________________</w:t>
      </w:r>
      <w:r w:rsidR="0013446B">
        <w:rPr>
          <w:rFonts w:ascii="Times New Roman" w:hAnsi="Times New Roman" w:cs="Times New Roman"/>
          <w:sz w:val="28"/>
          <w:szCs w:val="28"/>
        </w:rPr>
        <w:t>_____</w:t>
      </w:r>
      <w:r w:rsidRPr="002A2C8A">
        <w:rPr>
          <w:rFonts w:ascii="Times New Roman" w:hAnsi="Times New Roman" w:cs="Times New Roman"/>
          <w:sz w:val="28"/>
          <w:szCs w:val="28"/>
        </w:rPr>
        <w:t>_______</w:t>
      </w:r>
    </w:p>
    <w:p w:rsidR="0013446B" w:rsidRDefault="0013446B" w:rsidP="0013446B">
      <w:pPr>
        <w:shd w:val="clear" w:color="auto" w:fill="FFFFFF"/>
        <w:tabs>
          <w:tab w:val="num" w:pos="426"/>
        </w:tabs>
        <w:suppressAutoHyphen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13446B" w:rsidRPr="0013446B" w:rsidRDefault="0013446B" w:rsidP="0013446B">
      <w:pPr>
        <w:shd w:val="clear" w:color="auto" w:fill="FFFFFF"/>
        <w:tabs>
          <w:tab w:val="num" w:pos="426"/>
        </w:tabs>
        <w:suppressAutoHyphens/>
        <w:jc w:val="both"/>
        <w:rPr>
          <w:rFonts w:ascii="Times New Roman" w:hAnsi="Times New Roman" w:cs="Times New Roman"/>
        </w:rPr>
      </w:pPr>
      <w:r>
        <w:rPr>
          <w:rFonts w:ascii="Times New Roman" w:hAnsi="Times New Roman" w:cs="Times New Roman"/>
          <w:sz w:val="28"/>
          <w:szCs w:val="28"/>
        </w:rPr>
        <w:t>(</w:t>
      </w:r>
      <w:r w:rsidR="002A2C8A" w:rsidRPr="0013446B">
        <w:rPr>
          <w:rFonts w:ascii="Times New Roman" w:hAnsi="Times New Roman" w:cs="Times New Roman"/>
        </w:rPr>
        <w:t>соответствует замещаемой должности муниципальной службы; не соответствует замещаемой должности муниципальной службы)</w:t>
      </w:r>
    </w:p>
    <w:p w:rsidR="0013446B" w:rsidRDefault="0013446B" w:rsidP="002A2C8A">
      <w:pPr>
        <w:shd w:val="clear" w:color="auto" w:fill="FFFFFF"/>
        <w:tabs>
          <w:tab w:val="num" w:pos="426"/>
        </w:tabs>
        <w:suppressAutoHyphens/>
        <w:jc w:val="both"/>
        <w:rPr>
          <w:rFonts w:ascii="Times New Roman" w:hAnsi="Times New Roman" w:cs="Times New Roman"/>
          <w:sz w:val="28"/>
          <w:szCs w:val="28"/>
        </w:rPr>
      </w:pP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1. Количественный состав аттестационной комиссии:_________. </w:t>
      </w: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На заседании присутствовало _____ членов аттестационной комиссии. Количество голосов за:______, против______: </w:t>
      </w:r>
    </w:p>
    <w:p w:rsidR="0013446B"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lastRenderedPageBreak/>
        <w:t xml:space="preserve">2. Примечания:______________________________________________ </w:t>
      </w:r>
    </w:p>
    <w:p w:rsidR="002A3B18" w:rsidRDefault="002A3B18" w:rsidP="002A2C8A">
      <w:pPr>
        <w:shd w:val="clear" w:color="auto" w:fill="FFFFFF"/>
        <w:tabs>
          <w:tab w:val="num" w:pos="426"/>
        </w:tabs>
        <w:suppressAutoHyphens/>
        <w:jc w:val="both"/>
        <w:rPr>
          <w:rFonts w:ascii="Times New Roman" w:hAnsi="Times New Roman" w:cs="Times New Roman"/>
          <w:sz w:val="28"/>
          <w:szCs w:val="28"/>
        </w:rPr>
      </w:pPr>
    </w:p>
    <w:p w:rsidR="002A3B18"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Председатель аттестационной комиссии </w:t>
      </w:r>
      <w:r w:rsidR="002A3B18">
        <w:rPr>
          <w:rFonts w:ascii="Times New Roman" w:hAnsi="Times New Roman" w:cs="Times New Roman"/>
          <w:sz w:val="28"/>
          <w:szCs w:val="28"/>
        </w:rPr>
        <w:t>_____________________________</w:t>
      </w:r>
    </w:p>
    <w:p w:rsidR="002A3B18" w:rsidRDefault="002A2C8A" w:rsidP="002A3B18">
      <w:pPr>
        <w:shd w:val="clear" w:color="auto" w:fill="FFFFFF"/>
        <w:tabs>
          <w:tab w:val="num" w:pos="426"/>
        </w:tabs>
        <w:suppressAutoHyphens/>
        <w:jc w:val="right"/>
        <w:rPr>
          <w:rFonts w:ascii="Times New Roman" w:hAnsi="Times New Roman" w:cs="Times New Roman"/>
          <w:sz w:val="28"/>
          <w:szCs w:val="28"/>
        </w:rPr>
      </w:pPr>
      <w:r w:rsidRPr="002A3B18">
        <w:rPr>
          <w:rFonts w:ascii="Times New Roman" w:hAnsi="Times New Roman" w:cs="Times New Roman"/>
        </w:rPr>
        <w:t>(подпись) (расшифровка подписи)</w:t>
      </w:r>
      <w:r w:rsidRPr="002A2C8A">
        <w:rPr>
          <w:rFonts w:ascii="Times New Roman" w:hAnsi="Times New Roman" w:cs="Times New Roman"/>
          <w:sz w:val="28"/>
          <w:szCs w:val="28"/>
        </w:rPr>
        <w:t xml:space="preserve"> </w:t>
      </w:r>
    </w:p>
    <w:p w:rsidR="002A3B18" w:rsidRDefault="002A3B18" w:rsidP="002A2C8A">
      <w:pPr>
        <w:shd w:val="clear" w:color="auto" w:fill="FFFFFF"/>
        <w:tabs>
          <w:tab w:val="num" w:pos="426"/>
        </w:tabs>
        <w:suppressAutoHyphens/>
        <w:jc w:val="both"/>
        <w:rPr>
          <w:rFonts w:ascii="Times New Roman" w:hAnsi="Times New Roman" w:cs="Times New Roman"/>
          <w:sz w:val="28"/>
          <w:szCs w:val="28"/>
        </w:rPr>
      </w:pPr>
    </w:p>
    <w:p w:rsidR="002A3B18"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Заместитель председателя  аттестационной комиссии</w:t>
      </w:r>
      <w:r w:rsidR="002A3B18">
        <w:rPr>
          <w:rFonts w:ascii="Times New Roman" w:hAnsi="Times New Roman" w:cs="Times New Roman"/>
          <w:sz w:val="28"/>
          <w:szCs w:val="28"/>
        </w:rPr>
        <w:t xml:space="preserve"> </w:t>
      </w:r>
      <w:r w:rsidR="002A3B18" w:rsidRPr="002A2C8A">
        <w:rPr>
          <w:rFonts w:ascii="Times New Roman" w:hAnsi="Times New Roman" w:cs="Times New Roman"/>
          <w:sz w:val="28"/>
          <w:szCs w:val="28"/>
        </w:rPr>
        <w:t>____________________</w:t>
      </w:r>
      <w:r w:rsidRPr="002A2C8A">
        <w:rPr>
          <w:rFonts w:ascii="Times New Roman" w:hAnsi="Times New Roman" w:cs="Times New Roman"/>
          <w:sz w:val="28"/>
          <w:szCs w:val="28"/>
        </w:rPr>
        <w:t xml:space="preserve"> </w:t>
      </w:r>
      <w:r w:rsidR="002A3B18">
        <w:rPr>
          <w:rFonts w:ascii="Times New Roman" w:hAnsi="Times New Roman" w:cs="Times New Roman"/>
          <w:sz w:val="28"/>
          <w:szCs w:val="28"/>
        </w:rPr>
        <w:t xml:space="preserve">      </w:t>
      </w:r>
    </w:p>
    <w:p w:rsidR="002A3B18" w:rsidRDefault="002A3B18" w:rsidP="002A3B18">
      <w:pPr>
        <w:shd w:val="clear" w:color="auto" w:fill="FFFFFF"/>
        <w:tabs>
          <w:tab w:val="num" w:pos="426"/>
        </w:tabs>
        <w:suppressAutoHyphens/>
        <w:jc w:val="right"/>
        <w:rPr>
          <w:rFonts w:ascii="Times New Roman" w:hAnsi="Times New Roman" w:cs="Times New Roman"/>
          <w:sz w:val="28"/>
          <w:szCs w:val="28"/>
        </w:rPr>
      </w:pPr>
      <w:r>
        <w:rPr>
          <w:rFonts w:ascii="Times New Roman" w:hAnsi="Times New Roman" w:cs="Times New Roman"/>
          <w:sz w:val="28"/>
          <w:szCs w:val="28"/>
        </w:rPr>
        <w:t xml:space="preserve"> </w:t>
      </w:r>
      <w:r w:rsidR="002A2C8A" w:rsidRPr="002A3B18">
        <w:rPr>
          <w:rFonts w:ascii="Times New Roman" w:hAnsi="Times New Roman" w:cs="Times New Roman"/>
        </w:rPr>
        <w:t>(подпись) (расшифровка подписи)</w:t>
      </w:r>
      <w:r w:rsidR="002A2C8A" w:rsidRPr="002A2C8A">
        <w:rPr>
          <w:rFonts w:ascii="Times New Roman" w:hAnsi="Times New Roman" w:cs="Times New Roman"/>
          <w:sz w:val="28"/>
          <w:szCs w:val="28"/>
        </w:rPr>
        <w:t xml:space="preserve"> </w:t>
      </w:r>
    </w:p>
    <w:p w:rsidR="002A3B18" w:rsidRDefault="002A3B18" w:rsidP="002A2C8A">
      <w:pPr>
        <w:shd w:val="clear" w:color="auto" w:fill="FFFFFF"/>
        <w:tabs>
          <w:tab w:val="num" w:pos="426"/>
        </w:tabs>
        <w:suppressAutoHyphens/>
        <w:jc w:val="both"/>
        <w:rPr>
          <w:rFonts w:ascii="Times New Roman" w:hAnsi="Times New Roman" w:cs="Times New Roman"/>
          <w:sz w:val="28"/>
          <w:szCs w:val="28"/>
        </w:rPr>
      </w:pPr>
    </w:p>
    <w:p w:rsidR="002A3B18"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Секретарь ___________________________ аттестационной комиссии </w:t>
      </w:r>
    </w:p>
    <w:p w:rsidR="002A3B18" w:rsidRPr="002A3B18" w:rsidRDefault="002A3B18" w:rsidP="002A2C8A">
      <w:pPr>
        <w:shd w:val="clear" w:color="auto" w:fill="FFFFFF"/>
        <w:tabs>
          <w:tab w:val="num" w:pos="426"/>
        </w:tabs>
        <w:suppressAutoHyphens/>
        <w:jc w:val="both"/>
        <w:rPr>
          <w:rFonts w:ascii="Times New Roman" w:hAnsi="Times New Roman" w:cs="Times New Roman"/>
        </w:rPr>
      </w:pPr>
      <w:r>
        <w:rPr>
          <w:rFonts w:ascii="Times New Roman" w:hAnsi="Times New Roman" w:cs="Times New Roman"/>
          <w:sz w:val="28"/>
          <w:szCs w:val="28"/>
        </w:rPr>
        <w:t xml:space="preserve">                           </w:t>
      </w:r>
      <w:r w:rsidR="002A2C8A" w:rsidRPr="002A3B18">
        <w:rPr>
          <w:rFonts w:ascii="Times New Roman" w:hAnsi="Times New Roman" w:cs="Times New Roman"/>
        </w:rPr>
        <w:t xml:space="preserve">(подпись) (расшифровка подписи) </w:t>
      </w:r>
    </w:p>
    <w:p w:rsidR="002A3B18" w:rsidRDefault="002A3B18" w:rsidP="002A2C8A">
      <w:pPr>
        <w:shd w:val="clear" w:color="auto" w:fill="FFFFFF"/>
        <w:tabs>
          <w:tab w:val="num" w:pos="426"/>
        </w:tabs>
        <w:suppressAutoHyphens/>
        <w:jc w:val="both"/>
        <w:rPr>
          <w:rFonts w:ascii="Times New Roman" w:hAnsi="Times New Roman" w:cs="Times New Roman"/>
          <w:sz w:val="28"/>
          <w:szCs w:val="28"/>
        </w:rPr>
      </w:pPr>
    </w:p>
    <w:p w:rsidR="002A3B18"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Члены ___________________________ аттестационной комиссии </w:t>
      </w:r>
    </w:p>
    <w:p w:rsidR="002A3B18" w:rsidRPr="002A3B18" w:rsidRDefault="002A3B18" w:rsidP="002A2C8A">
      <w:pPr>
        <w:shd w:val="clear" w:color="auto" w:fill="FFFFFF"/>
        <w:tabs>
          <w:tab w:val="num" w:pos="426"/>
        </w:tabs>
        <w:suppressAutoHyphens/>
        <w:jc w:val="both"/>
        <w:rPr>
          <w:rFonts w:ascii="Times New Roman" w:hAnsi="Times New Roman" w:cs="Times New Roman"/>
        </w:rPr>
      </w:pPr>
      <w:r>
        <w:rPr>
          <w:rFonts w:ascii="Times New Roman" w:hAnsi="Times New Roman" w:cs="Times New Roman"/>
        </w:rPr>
        <w:t xml:space="preserve">                          </w:t>
      </w:r>
      <w:r w:rsidR="002A2C8A" w:rsidRPr="002A3B18">
        <w:rPr>
          <w:rFonts w:ascii="Times New Roman" w:hAnsi="Times New Roman" w:cs="Times New Roman"/>
        </w:rPr>
        <w:t xml:space="preserve">(подпись) (расшифровка подписи) </w:t>
      </w:r>
    </w:p>
    <w:p w:rsidR="002A3B18" w:rsidRDefault="002A3B18" w:rsidP="002A2C8A">
      <w:pPr>
        <w:shd w:val="clear" w:color="auto" w:fill="FFFFFF"/>
        <w:tabs>
          <w:tab w:val="num" w:pos="426"/>
        </w:tabs>
        <w:suppressAutoHyphens/>
        <w:jc w:val="both"/>
        <w:rPr>
          <w:rFonts w:ascii="Times New Roman" w:hAnsi="Times New Roman" w:cs="Times New Roman"/>
          <w:sz w:val="28"/>
          <w:szCs w:val="28"/>
        </w:rPr>
      </w:pPr>
    </w:p>
    <w:p w:rsidR="002A3B18" w:rsidRDefault="002A2C8A" w:rsidP="002A2C8A">
      <w:pPr>
        <w:shd w:val="clear" w:color="auto" w:fill="FFFFFF"/>
        <w:tabs>
          <w:tab w:val="num" w:pos="426"/>
        </w:tabs>
        <w:suppressAutoHyphens/>
        <w:jc w:val="both"/>
        <w:rPr>
          <w:rFonts w:ascii="Times New Roman" w:hAnsi="Times New Roman" w:cs="Times New Roman"/>
          <w:sz w:val="28"/>
          <w:szCs w:val="28"/>
        </w:rPr>
      </w:pPr>
      <w:r w:rsidRPr="002A2C8A">
        <w:rPr>
          <w:rFonts w:ascii="Times New Roman" w:hAnsi="Times New Roman" w:cs="Times New Roman"/>
          <w:sz w:val="28"/>
          <w:szCs w:val="28"/>
        </w:rPr>
        <w:t xml:space="preserve">Дата проведения аттестации </w:t>
      </w:r>
    </w:p>
    <w:p w:rsidR="002A3B18" w:rsidRDefault="002A3B18" w:rsidP="002A2C8A">
      <w:pPr>
        <w:shd w:val="clear" w:color="auto" w:fill="FFFFFF"/>
        <w:tabs>
          <w:tab w:val="num" w:pos="426"/>
        </w:tabs>
        <w:suppressAutoHyphens/>
        <w:jc w:val="both"/>
        <w:rPr>
          <w:rFonts w:ascii="Times New Roman" w:hAnsi="Times New Roman" w:cs="Times New Roman"/>
          <w:sz w:val="28"/>
          <w:szCs w:val="28"/>
        </w:rPr>
      </w:pPr>
    </w:p>
    <w:p w:rsidR="002A3B18" w:rsidRDefault="002A2C8A" w:rsidP="002A2C8A">
      <w:pPr>
        <w:shd w:val="clear" w:color="auto" w:fill="FFFFFF"/>
        <w:tabs>
          <w:tab w:val="num" w:pos="426"/>
        </w:tabs>
        <w:suppressAutoHyphens/>
        <w:jc w:val="both"/>
        <w:rPr>
          <w:rFonts w:ascii="Times New Roman" w:hAnsi="Times New Roman" w:cs="Times New Roman"/>
        </w:rPr>
      </w:pPr>
      <w:r w:rsidRPr="002A2C8A">
        <w:rPr>
          <w:rFonts w:ascii="Times New Roman" w:hAnsi="Times New Roman" w:cs="Times New Roman"/>
          <w:sz w:val="28"/>
          <w:szCs w:val="28"/>
        </w:rPr>
        <w:t>С аттестационным листом ознакомился: ___________________</w:t>
      </w:r>
      <w:r w:rsidR="002A3B18">
        <w:rPr>
          <w:rFonts w:ascii="Times New Roman" w:hAnsi="Times New Roman" w:cs="Times New Roman"/>
          <w:sz w:val="28"/>
          <w:szCs w:val="28"/>
        </w:rPr>
        <w:t>_______</w:t>
      </w:r>
      <w:r w:rsidRPr="002A2C8A">
        <w:rPr>
          <w:rFonts w:ascii="Times New Roman" w:hAnsi="Times New Roman" w:cs="Times New Roman"/>
          <w:sz w:val="28"/>
          <w:szCs w:val="28"/>
        </w:rPr>
        <w:t xml:space="preserve">____ </w:t>
      </w:r>
      <w:r w:rsidRPr="002A3B18">
        <w:rPr>
          <w:rFonts w:ascii="Times New Roman" w:hAnsi="Times New Roman" w:cs="Times New Roman"/>
        </w:rPr>
        <w:t>(подпись муниципального служащего, дата)</w:t>
      </w:r>
    </w:p>
    <w:p w:rsidR="002A2C8A" w:rsidRPr="002A3B18" w:rsidRDefault="002A2C8A" w:rsidP="002A2C8A">
      <w:pPr>
        <w:shd w:val="clear" w:color="auto" w:fill="FFFFFF"/>
        <w:tabs>
          <w:tab w:val="num" w:pos="426"/>
        </w:tabs>
        <w:suppressAutoHyphens/>
        <w:jc w:val="both"/>
        <w:rPr>
          <w:rFonts w:ascii="Times New Roman" w:hAnsi="Times New Roman" w:cs="Times New Roman"/>
        </w:rPr>
      </w:pPr>
      <w:r w:rsidRPr="002A3B18">
        <w:rPr>
          <w:rFonts w:ascii="Times New Roman" w:hAnsi="Times New Roman" w:cs="Times New Roman"/>
        </w:rPr>
        <w:t xml:space="preserve"> (место для печати органа местного самоуправления)</w:t>
      </w:r>
    </w:p>
    <w:sectPr w:rsidR="002A2C8A" w:rsidRPr="002A3B18" w:rsidSect="00393443">
      <w:footerReference w:type="default" r:id="rId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188" w:rsidRPr="004775FB" w:rsidRDefault="00684188" w:rsidP="004775FB">
      <w:pPr>
        <w:pStyle w:val="aa"/>
        <w:spacing w:before="0" w:after="0"/>
        <w:rPr>
          <w:rFonts w:asciiTheme="minorHAnsi" w:eastAsiaTheme="minorHAnsi" w:hAnsiTheme="minorHAnsi" w:cstheme="minorBidi"/>
          <w:sz w:val="22"/>
          <w:szCs w:val="22"/>
          <w:lang w:eastAsia="en-US"/>
        </w:rPr>
      </w:pPr>
      <w:r>
        <w:separator/>
      </w:r>
    </w:p>
  </w:endnote>
  <w:endnote w:type="continuationSeparator" w:id="1">
    <w:p w:rsidR="00684188" w:rsidRPr="004775FB" w:rsidRDefault="00684188" w:rsidP="004775FB">
      <w:pPr>
        <w:pStyle w:val="aa"/>
        <w:spacing w:before="0" w:after="0"/>
        <w:rPr>
          <w:rFonts w:asciiTheme="minorHAnsi" w:eastAsiaTheme="minorHAnsi" w:hAnsiTheme="minorHAnsi" w:cstheme="minorBidi"/>
          <w:sz w:val="22"/>
          <w:szCs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626795"/>
      <w:docPartObj>
        <w:docPartGallery w:val="Page Numbers (Bottom of Page)"/>
        <w:docPartUnique/>
      </w:docPartObj>
    </w:sdtPr>
    <w:sdtEndPr>
      <w:rPr>
        <w:rFonts w:ascii="Times New Roman" w:hAnsi="Times New Roman" w:cs="Times New Roman"/>
      </w:rPr>
    </w:sdtEndPr>
    <w:sdtContent>
      <w:p w:rsidR="00412833" w:rsidRDefault="00412833">
        <w:pPr>
          <w:pStyle w:val="af"/>
        </w:pPr>
        <w:r w:rsidRPr="004775FB">
          <w:rPr>
            <w:rFonts w:ascii="Times New Roman" w:hAnsi="Times New Roman" w:cs="Times New Roman"/>
          </w:rPr>
          <w:fldChar w:fldCharType="begin"/>
        </w:r>
        <w:r w:rsidRPr="004775FB">
          <w:rPr>
            <w:rFonts w:ascii="Times New Roman" w:hAnsi="Times New Roman" w:cs="Times New Roman"/>
          </w:rPr>
          <w:instrText xml:space="preserve"> PAGE   \* MERGEFORMAT </w:instrText>
        </w:r>
        <w:r w:rsidRPr="004775FB">
          <w:rPr>
            <w:rFonts w:ascii="Times New Roman" w:hAnsi="Times New Roman" w:cs="Times New Roman"/>
          </w:rPr>
          <w:fldChar w:fldCharType="separate"/>
        </w:r>
        <w:r w:rsidR="004023F8">
          <w:rPr>
            <w:rFonts w:ascii="Times New Roman" w:hAnsi="Times New Roman" w:cs="Times New Roman"/>
            <w:noProof/>
          </w:rPr>
          <w:t>3</w:t>
        </w:r>
        <w:r w:rsidRPr="004775FB">
          <w:rPr>
            <w:rFonts w:ascii="Times New Roman" w:hAnsi="Times New Roman" w:cs="Times New Roman"/>
          </w:rPr>
          <w:fldChar w:fldCharType="end"/>
        </w:r>
      </w:p>
    </w:sdtContent>
  </w:sdt>
  <w:p w:rsidR="00412833" w:rsidRDefault="0041283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188" w:rsidRPr="004775FB" w:rsidRDefault="00684188" w:rsidP="004775FB">
      <w:pPr>
        <w:pStyle w:val="aa"/>
        <w:spacing w:before="0" w:after="0"/>
        <w:rPr>
          <w:rFonts w:asciiTheme="minorHAnsi" w:eastAsiaTheme="minorHAnsi" w:hAnsiTheme="minorHAnsi" w:cstheme="minorBidi"/>
          <w:sz w:val="22"/>
          <w:szCs w:val="22"/>
          <w:lang w:eastAsia="en-US"/>
        </w:rPr>
      </w:pPr>
      <w:r>
        <w:separator/>
      </w:r>
    </w:p>
  </w:footnote>
  <w:footnote w:type="continuationSeparator" w:id="1">
    <w:p w:rsidR="00684188" w:rsidRPr="004775FB" w:rsidRDefault="00684188" w:rsidP="004775FB">
      <w:pPr>
        <w:pStyle w:val="aa"/>
        <w:spacing w:before="0" w:after="0"/>
        <w:rPr>
          <w:rFonts w:asciiTheme="minorHAnsi" w:eastAsiaTheme="minorHAnsi" w:hAnsiTheme="minorHAnsi" w:cstheme="minorBidi"/>
          <w:sz w:val="22"/>
          <w:szCs w:val="22"/>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13E8"/>
    <w:multiLevelType w:val="hybridMultilevel"/>
    <w:tmpl w:val="E25213D0"/>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F000EE"/>
    <w:multiLevelType w:val="hybridMultilevel"/>
    <w:tmpl w:val="D54663E8"/>
    <w:lvl w:ilvl="0" w:tplc="B8B814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7F26B8"/>
    <w:multiLevelType w:val="hybridMultilevel"/>
    <w:tmpl w:val="45CADD1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036147"/>
    <w:multiLevelType w:val="hybridMultilevel"/>
    <w:tmpl w:val="4462B752"/>
    <w:lvl w:ilvl="0" w:tplc="47921336">
      <w:start w:val="1"/>
      <w:numFmt w:val="decimal"/>
      <w:lvlText w:val="%1."/>
      <w:lvlJc w:val="left"/>
      <w:pPr>
        <w:ind w:left="777"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5165361"/>
    <w:multiLevelType w:val="hybridMultilevel"/>
    <w:tmpl w:val="0C4E5B5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792588"/>
    <w:multiLevelType w:val="hybridMultilevel"/>
    <w:tmpl w:val="3418E5AA"/>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5872AB3"/>
    <w:multiLevelType w:val="hybridMultilevel"/>
    <w:tmpl w:val="886862F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E146F3"/>
    <w:multiLevelType w:val="hybridMultilevel"/>
    <w:tmpl w:val="5186E00C"/>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354458"/>
    <w:multiLevelType w:val="multilevel"/>
    <w:tmpl w:val="49EEB9C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6687290"/>
    <w:multiLevelType w:val="hybridMultilevel"/>
    <w:tmpl w:val="8644601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9833A9"/>
    <w:multiLevelType w:val="hybridMultilevel"/>
    <w:tmpl w:val="3C9EE98C"/>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6A75EB2"/>
    <w:multiLevelType w:val="hybridMultilevel"/>
    <w:tmpl w:val="2FCCF53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6F523B6"/>
    <w:multiLevelType w:val="hybridMultilevel"/>
    <w:tmpl w:val="9AB0FCB2"/>
    <w:lvl w:ilvl="0" w:tplc="CB1438A6">
      <w:start w:val="1"/>
      <w:numFmt w:val="russianLower"/>
      <w:lvlText w:val="%1)"/>
      <w:lvlJc w:val="left"/>
      <w:pPr>
        <w:ind w:left="720" w:hanging="360"/>
      </w:pPr>
      <w:rPr>
        <w:rFonts w:cs="Times New Roman"/>
        <w:b w:val="0"/>
      </w:rPr>
    </w:lvl>
    <w:lvl w:ilvl="1" w:tplc="D702FA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87D4171"/>
    <w:multiLevelType w:val="hybridMultilevel"/>
    <w:tmpl w:val="D798A25E"/>
    <w:lvl w:ilvl="0" w:tplc="9246FE6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A174532"/>
    <w:multiLevelType w:val="hybridMultilevel"/>
    <w:tmpl w:val="B192BD9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0C235D84"/>
    <w:multiLevelType w:val="hybridMultilevel"/>
    <w:tmpl w:val="B7D60DEE"/>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0E004AEC"/>
    <w:multiLevelType w:val="hybridMultilevel"/>
    <w:tmpl w:val="2C447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0ECF54C5"/>
    <w:multiLevelType w:val="hybridMultilevel"/>
    <w:tmpl w:val="8C7C1C0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45F2979"/>
    <w:multiLevelType w:val="hybridMultilevel"/>
    <w:tmpl w:val="67E411DA"/>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5D11FFC"/>
    <w:multiLevelType w:val="hybridMultilevel"/>
    <w:tmpl w:val="906601FE"/>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18467649"/>
    <w:multiLevelType w:val="hybridMultilevel"/>
    <w:tmpl w:val="75EA0472"/>
    <w:lvl w:ilvl="0" w:tplc="E39422F6">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882577F"/>
    <w:multiLevelType w:val="multilevel"/>
    <w:tmpl w:val="ABF66DC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189D7323"/>
    <w:multiLevelType w:val="hybridMultilevel"/>
    <w:tmpl w:val="ADAAFBB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9D821FE"/>
    <w:multiLevelType w:val="hybridMultilevel"/>
    <w:tmpl w:val="6AD87B3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1A1C597E"/>
    <w:multiLevelType w:val="hybridMultilevel"/>
    <w:tmpl w:val="12C465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1DBA1F12"/>
    <w:multiLevelType w:val="hybridMultilevel"/>
    <w:tmpl w:val="7A42C57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E1127E0"/>
    <w:multiLevelType w:val="hybridMultilevel"/>
    <w:tmpl w:val="E4729F68"/>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F8F6A86"/>
    <w:multiLevelType w:val="hybridMultilevel"/>
    <w:tmpl w:val="D43809C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1F9958C5"/>
    <w:multiLevelType w:val="hybridMultilevel"/>
    <w:tmpl w:val="8746172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FCE63FA"/>
    <w:multiLevelType w:val="hybridMultilevel"/>
    <w:tmpl w:val="7160136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1335DC7"/>
    <w:multiLevelType w:val="hybridMultilevel"/>
    <w:tmpl w:val="DC2AB02A"/>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2153217F"/>
    <w:multiLevelType w:val="hybridMultilevel"/>
    <w:tmpl w:val="A0CE94BE"/>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171157A"/>
    <w:multiLevelType w:val="hybridMultilevel"/>
    <w:tmpl w:val="1D62A72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17947C9"/>
    <w:multiLevelType w:val="hybridMultilevel"/>
    <w:tmpl w:val="3D5E920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21C24B15"/>
    <w:multiLevelType w:val="hybridMultilevel"/>
    <w:tmpl w:val="4E5210B4"/>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228E56C3"/>
    <w:multiLevelType w:val="hybridMultilevel"/>
    <w:tmpl w:val="683C47F0"/>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22CB0310"/>
    <w:multiLevelType w:val="hybridMultilevel"/>
    <w:tmpl w:val="6310F4E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2E02715"/>
    <w:multiLevelType w:val="multilevel"/>
    <w:tmpl w:val="3A7AA860"/>
    <w:lvl w:ilvl="0">
      <w:start w:val="1"/>
      <w:numFmt w:val="russianLower"/>
      <w:lvlText w:val="%1)"/>
      <w:lvlJc w:val="left"/>
      <w:pPr>
        <w:tabs>
          <w:tab w:val="num" w:pos="720"/>
        </w:tabs>
        <w:ind w:left="720" w:hanging="360"/>
      </w:pPr>
      <w:rPr>
        <w:rFonts w:cs="Times New Roman"/>
        <w:b w:val="0"/>
        <w:i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24FD30ED"/>
    <w:multiLevelType w:val="hybridMultilevel"/>
    <w:tmpl w:val="708AD9C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5DF037A"/>
    <w:multiLevelType w:val="hybridMultilevel"/>
    <w:tmpl w:val="20D623E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65F4170"/>
    <w:multiLevelType w:val="hybridMultilevel"/>
    <w:tmpl w:val="3162FC28"/>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68E3FC0"/>
    <w:multiLevelType w:val="hybridMultilevel"/>
    <w:tmpl w:val="B4303D6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80E570C"/>
    <w:multiLevelType w:val="hybridMultilevel"/>
    <w:tmpl w:val="853835AE"/>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85A3892"/>
    <w:multiLevelType w:val="hybridMultilevel"/>
    <w:tmpl w:val="0ACC791A"/>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9072559"/>
    <w:multiLevelType w:val="hybridMultilevel"/>
    <w:tmpl w:val="1DA00E1E"/>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2DC3602A"/>
    <w:multiLevelType w:val="hybridMultilevel"/>
    <w:tmpl w:val="FC3AF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E733079"/>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2F3B36F4"/>
    <w:multiLevelType w:val="hybridMultilevel"/>
    <w:tmpl w:val="C43CDBAC"/>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2F741E95"/>
    <w:multiLevelType w:val="hybridMultilevel"/>
    <w:tmpl w:val="CA3C18A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001404A"/>
    <w:multiLevelType w:val="hybridMultilevel"/>
    <w:tmpl w:val="1A3849D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31EF64B4"/>
    <w:multiLevelType w:val="multilevel"/>
    <w:tmpl w:val="B8761E8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342F288E"/>
    <w:multiLevelType w:val="hybridMultilevel"/>
    <w:tmpl w:val="1D2C7494"/>
    <w:lvl w:ilvl="0" w:tplc="D254A11E">
      <w:start w:val="1"/>
      <w:numFmt w:val="decimal"/>
      <w:lvlText w:val="%1."/>
      <w:lvlJc w:val="left"/>
      <w:pPr>
        <w:ind w:left="108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34AC62CA"/>
    <w:multiLevelType w:val="hybridMultilevel"/>
    <w:tmpl w:val="67742DEA"/>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5217BE6"/>
    <w:multiLevelType w:val="hybridMultilevel"/>
    <w:tmpl w:val="D2D85C1A"/>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6244E10"/>
    <w:multiLevelType w:val="hybridMultilevel"/>
    <w:tmpl w:val="0980CECA"/>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7CB17FC"/>
    <w:multiLevelType w:val="hybridMultilevel"/>
    <w:tmpl w:val="AD4CD4B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396B0D9A"/>
    <w:multiLevelType w:val="hybridMultilevel"/>
    <w:tmpl w:val="F28CAF9A"/>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AB14836"/>
    <w:multiLevelType w:val="hybridMultilevel"/>
    <w:tmpl w:val="D2FE1378"/>
    <w:lvl w:ilvl="0" w:tplc="4652150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3B5E48B3"/>
    <w:multiLevelType w:val="hybridMultilevel"/>
    <w:tmpl w:val="9BD4C55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3BA621DB"/>
    <w:multiLevelType w:val="multilevel"/>
    <w:tmpl w:val="FDF8C406"/>
    <w:lvl w:ilvl="0">
      <w:start w:val="1"/>
      <w:numFmt w:val="decimal"/>
      <w:lvlText w:val="%1."/>
      <w:lvlJc w:val="left"/>
      <w:pPr>
        <w:ind w:left="1789" w:hanging="360"/>
      </w:pPr>
      <w:rPr>
        <w:b w:val="0"/>
        <w:i w:val="0"/>
      </w:rPr>
    </w:lvl>
    <w:lvl w:ilvl="1">
      <w:start w:val="3"/>
      <w:numFmt w:val="decimal"/>
      <w:isLgl/>
      <w:lvlText w:val="%1.%2."/>
      <w:lvlJc w:val="left"/>
      <w:pPr>
        <w:ind w:left="2029" w:hanging="600"/>
      </w:pPr>
    </w:lvl>
    <w:lvl w:ilvl="2">
      <w:start w:val="3"/>
      <w:numFmt w:val="decimal"/>
      <w:isLgl/>
      <w:lvlText w:val="%1.%2.%3."/>
      <w:lvlJc w:val="left"/>
      <w:pPr>
        <w:ind w:left="2149" w:hanging="720"/>
      </w:pPr>
    </w:lvl>
    <w:lvl w:ilvl="3">
      <w:start w:val="1"/>
      <w:numFmt w:val="decimal"/>
      <w:isLgl/>
      <w:lvlText w:val="%1.%2.%3.%4."/>
      <w:lvlJc w:val="left"/>
      <w:pPr>
        <w:ind w:left="2149" w:hanging="720"/>
      </w:pPr>
    </w:lvl>
    <w:lvl w:ilvl="4">
      <w:start w:val="1"/>
      <w:numFmt w:val="decimal"/>
      <w:isLgl/>
      <w:lvlText w:val="%1.%2.%3.%4.%5."/>
      <w:lvlJc w:val="left"/>
      <w:pPr>
        <w:ind w:left="2509" w:hanging="1080"/>
      </w:pPr>
    </w:lvl>
    <w:lvl w:ilvl="5">
      <w:start w:val="1"/>
      <w:numFmt w:val="decimal"/>
      <w:isLgl/>
      <w:lvlText w:val="%1.%2.%3.%4.%5.%6."/>
      <w:lvlJc w:val="left"/>
      <w:pPr>
        <w:ind w:left="2509" w:hanging="1080"/>
      </w:pPr>
    </w:lvl>
    <w:lvl w:ilvl="6">
      <w:start w:val="1"/>
      <w:numFmt w:val="decimal"/>
      <w:isLgl/>
      <w:lvlText w:val="%1.%2.%3.%4.%5.%6.%7."/>
      <w:lvlJc w:val="left"/>
      <w:pPr>
        <w:ind w:left="2869" w:hanging="1440"/>
      </w:pPr>
    </w:lvl>
    <w:lvl w:ilvl="7">
      <w:start w:val="1"/>
      <w:numFmt w:val="decimal"/>
      <w:isLgl/>
      <w:lvlText w:val="%1.%2.%3.%4.%5.%6.%7.%8."/>
      <w:lvlJc w:val="left"/>
      <w:pPr>
        <w:ind w:left="2869" w:hanging="1440"/>
      </w:pPr>
    </w:lvl>
    <w:lvl w:ilvl="8">
      <w:start w:val="1"/>
      <w:numFmt w:val="decimal"/>
      <w:isLgl/>
      <w:lvlText w:val="%1.%2.%3.%4.%5.%6.%7.%8.%9."/>
      <w:lvlJc w:val="left"/>
      <w:pPr>
        <w:ind w:left="3229" w:hanging="1800"/>
      </w:pPr>
    </w:lvl>
  </w:abstractNum>
  <w:abstractNum w:abstractNumId="60">
    <w:nsid w:val="3BB67FC2"/>
    <w:multiLevelType w:val="hybridMultilevel"/>
    <w:tmpl w:val="1C94B8C4"/>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nsid w:val="3FF847B6"/>
    <w:multiLevelType w:val="hybridMultilevel"/>
    <w:tmpl w:val="B024D77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401C2C5C"/>
    <w:multiLevelType w:val="hybridMultilevel"/>
    <w:tmpl w:val="E724ED5A"/>
    <w:lvl w:ilvl="0" w:tplc="93D60E0E">
      <w:start w:val="1"/>
      <w:numFmt w:val="decimal"/>
      <w:lvlText w:val="%1."/>
      <w:lvlJc w:val="left"/>
      <w:pPr>
        <w:ind w:left="178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41F34ADD"/>
    <w:multiLevelType w:val="hybridMultilevel"/>
    <w:tmpl w:val="A7CCD6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42265DC1"/>
    <w:multiLevelType w:val="hybridMultilevel"/>
    <w:tmpl w:val="EAE28B4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2C53E35"/>
    <w:multiLevelType w:val="hybridMultilevel"/>
    <w:tmpl w:val="79541AE4"/>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4428730F"/>
    <w:multiLevelType w:val="multilevel"/>
    <w:tmpl w:val="B8761E8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4683639B"/>
    <w:multiLevelType w:val="hybridMultilevel"/>
    <w:tmpl w:val="D7C4FD6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46AF66C9"/>
    <w:multiLevelType w:val="hybridMultilevel"/>
    <w:tmpl w:val="DD0CD8EE"/>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8C734C9"/>
    <w:multiLevelType w:val="hybridMultilevel"/>
    <w:tmpl w:val="97FE6EE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nsid w:val="493D792D"/>
    <w:multiLevelType w:val="hybridMultilevel"/>
    <w:tmpl w:val="255EDB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D071EF"/>
    <w:multiLevelType w:val="hybridMultilevel"/>
    <w:tmpl w:val="74102CA4"/>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4A75405D"/>
    <w:multiLevelType w:val="hybridMultilevel"/>
    <w:tmpl w:val="E5E8B74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4BC86A98"/>
    <w:multiLevelType w:val="hybridMultilevel"/>
    <w:tmpl w:val="2F042378"/>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nsid w:val="4BDC09CD"/>
    <w:multiLevelType w:val="hybridMultilevel"/>
    <w:tmpl w:val="61AC70B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4C4B0C29"/>
    <w:multiLevelType w:val="hybridMultilevel"/>
    <w:tmpl w:val="720CD20A"/>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CAF25D0"/>
    <w:multiLevelType w:val="hybridMultilevel"/>
    <w:tmpl w:val="6986BD34"/>
    <w:lvl w:ilvl="0" w:tplc="1F88128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5757FF"/>
    <w:multiLevelType w:val="hybridMultilevel"/>
    <w:tmpl w:val="38DE0A58"/>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DA318E1"/>
    <w:multiLevelType w:val="hybridMultilevel"/>
    <w:tmpl w:val="51F2460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DCA7D83"/>
    <w:multiLevelType w:val="hybridMultilevel"/>
    <w:tmpl w:val="E21CF9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ED4548C"/>
    <w:multiLevelType w:val="hybridMultilevel"/>
    <w:tmpl w:val="B2B2F1D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4F983D21"/>
    <w:multiLevelType w:val="hybridMultilevel"/>
    <w:tmpl w:val="CD98CBB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04F25EB"/>
    <w:multiLevelType w:val="hybridMultilevel"/>
    <w:tmpl w:val="BC268DE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0F4576A"/>
    <w:multiLevelType w:val="hybridMultilevel"/>
    <w:tmpl w:val="94E2402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1CB19B2"/>
    <w:multiLevelType w:val="hybridMultilevel"/>
    <w:tmpl w:val="123871D8"/>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1E505EB"/>
    <w:multiLevelType w:val="hybridMultilevel"/>
    <w:tmpl w:val="82A8D474"/>
    <w:lvl w:ilvl="0" w:tplc="93D60E0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531E76FB"/>
    <w:multiLevelType w:val="hybridMultilevel"/>
    <w:tmpl w:val="A528936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3856846"/>
    <w:multiLevelType w:val="hybridMultilevel"/>
    <w:tmpl w:val="49BAEE6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46E57C6"/>
    <w:multiLevelType w:val="hybridMultilevel"/>
    <w:tmpl w:val="FF446D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9">
    <w:nsid w:val="54D366B4"/>
    <w:multiLevelType w:val="hybridMultilevel"/>
    <w:tmpl w:val="C3788C84"/>
    <w:lvl w:ilvl="0" w:tplc="DF02152A">
      <w:start w:val="1"/>
      <w:numFmt w:val="decimal"/>
      <w:lvlText w:val="%1."/>
      <w:lvlJc w:val="left"/>
      <w:pPr>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nsid w:val="55074212"/>
    <w:multiLevelType w:val="hybridMultilevel"/>
    <w:tmpl w:val="DAD4A914"/>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56235378"/>
    <w:multiLevelType w:val="hybridMultilevel"/>
    <w:tmpl w:val="C9D0B22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nsid w:val="57C743FC"/>
    <w:multiLevelType w:val="hybridMultilevel"/>
    <w:tmpl w:val="D6007790"/>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8434709"/>
    <w:multiLevelType w:val="hybridMultilevel"/>
    <w:tmpl w:val="E4D2CD6C"/>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8DD54A0"/>
    <w:multiLevelType w:val="hybridMultilevel"/>
    <w:tmpl w:val="9F1A5384"/>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58DD6B97"/>
    <w:multiLevelType w:val="hybridMultilevel"/>
    <w:tmpl w:val="FD682598"/>
    <w:lvl w:ilvl="0" w:tplc="B8B814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A2916E4"/>
    <w:multiLevelType w:val="hybridMultilevel"/>
    <w:tmpl w:val="D8909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ADD1236"/>
    <w:multiLevelType w:val="hybridMultilevel"/>
    <w:tmpl w:val="C0C86D5A"/>
    <w:lvl w:ilvl="0" w:tplc="B8B814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AFD6702"/>
    <w:multiLevelType w:val="hybridMultilevel"/>
    <w:tmpl w:val="12BE7F42"/>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B7429DE"/>
    <w:multiLevelType w:val="hybridMultilevel"/>
    <w:tmpl w:val="D50A954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5BB86EBB"/>
    <w:multiLevelType w:val="hybridMultilevel"/>
    <w:tmpl w:val="854E8FA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DF66501"/>
    <w:multiLevelType w:val="hybridMultilevel"/>
    <w:tmpl w:val="446404CA"/>
    <w:lvl w:ilvl="0" w:tplc="CB1438A6">
      <w:start w:val="1"/>
      <w:numFmt w:val="russianLower"/>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nsid w:val="5EFD6922"/>
    <w:multiLevelType w:val="hybridMultilevel"/>
    <w:tmpl w:val="14E84B6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F452EEA"/>
    <w:multiLevelType w:val="hybridMultilevel"/>
    <w:tmpl w:val="F4BEE81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4">
    <w:nsid w:val="5FA762E1"/>
    <w:multiLevelType w:val="hybridMultilevel"/>
    <w:tmpl w:val="4F2A73F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5">
    <w:nsid w:val="5FE47C3A"/>
    <w:multiLevelType w:val="hybridMultilevel"/>
    <w:tmpl w:val="FB4E991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nsid w:val="608B6F27"/>
    <w:multiLevelType w:val="multilevel"/>
    <w:tmpl w:val="131CA038"/>
    <w:lvl w:ilvl="0">
      <w:start w:val="1"/>
      <w:numFmt w:val="russianLower"/>
      <w:lvlText w:val="%1)"/>
      <w:lvlJc w:val="left"/>
      <w:pPr>
        <w:tabs>
          <w:tab w:val="num" w:pos="720"/>
        </w:tabs>
        <w:ind w:left="720" w:hanging="360"/>
      </w:pPr>
      <w:rPr>
        <w:rFonts w:cs="Times New Roman"/>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6130403D"/>
    <w:multiLevelType w:val="hybridMultilevel"/>
    <w:tmpl w:val="64B6143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8">
    <w:nsid w:val="63126E9D"/>
    <w:multiLevelType w:val="hybridMultilevel"/>
    <w:tmpl w:val="8BD616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nsid w:val="632B3473"/>
    <w:multiLevelType w:val="hybridMultilevel"/>
    <w:tmpl w:val="AE0A490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nsid w:val="63E93195"/>
    <w:multiLevelType w:val="hybridMultilevel"/>
    <w:tmpl w:val="C7A24114"/>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5122B76"/>
    <w:multiLevelType w:val="hybridMultilevel"/>
    <w:tmpl w:val="335A595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5414AB1"/>
    <w:multiLevelType w:val="hybridMultilevel"/>
    <w:tmpl w:val="4C76D92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7BE2D03"/>
    <w:multiLevelType w:val="hybridMultilevel"/>
    <w:tmpl w:val="09F08A8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68670BF9"/>
    <w:multiLevelType w:val="hybridMultilevel"/>
    <w:tmpl w:val="FF8ADFC6"/>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68D628F0"/>
    <w:multiLevelType w:val="hybridMultilevel"/>
    <w:tmpl w:val="2872F61E"/>
    <w:lvl w:ilvl="0" w:tplc="8722AB50">
      <w:start w:val="1"/>
      <w:numFmt w:val="decimal"/>
      <w:lvlText w:val="%1."/>
      <w:lvlJc w:val="left"/>
      <w:pPr>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6">
    <w:nsid w:val="692910E4"/>
    <w:multiLevelType w:val="hybridMultilevel"/>
    <w:tmpl w:val="5FDE49F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699C4138"/>
    <w:multiLevelType w:val="hybridMultilevel"/>
    <w:tmpl w:val="A0FE9D2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8">
    <w:nsid w:val="6B086071"/>
    <w:multiLevelType w:val="hybridMultilevel"/>
    <w:tmpl w:val="55CCF26A"/>
    <w:lvl w:ilvl="0" w:tplc="3716C402">
      <w:start w:val="1"/>
      <w:numFmt w:val="decimal"/>
      <w:lvlText w:val="%1."/>
      <w:lvlJc w:val="left"/>
      <w:pPr>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9">
    <w:nsid w:val="6D0B15AF"/>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6D10438E"/>
    <w:multiLevelType w:val="hybridMultilevel"/>
    <w:tmpl w:val="AF2E27F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DE715A0"/>
    <w:multiLevelType w:val="hybridMultilevel"/>
    <w:tmpl w:val="25521246"/>
    <w:lvl w:ilvl="0" w:tplc="53C4FA6A">
      <w:start w:val="1"/>
      <w:numFmt w:val="decimal"/>
      <w:lvlText w:val="%1."/>
      <w:lvlJc w:val="left"/>
      <w:pPr>
        <w:ind w:left="1287"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6E905BD3"/>
    <w:multiLevelType w:val="hybridMultilevel"/>
    <w:tmpl w:val="AAE47034"/>
    <w:lvl w:ilvl="0" w:tplc="EF064754">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nsid w:val="6EAB6E89"/>
    <w:multiLevelType w:val="multilevel"/>
    <w:tmpl w:val="25908A38"/>
    <w:lvl w:ilvl="0">
      <w:start w:val="1"/>
      <w:numFmt w:val="russianLower"/>
      <w:lvlText w:val="%1)"/>
      <w:lvlJc w:val="left"/>
      <w:pPr>
        <w:tabs>
          <w:tab w:val="num" w:pos="720"/>
        </w:tabs>
        <w:ind w:left="720" w:hanging="360"/>
      </w:pPr>
      <w:rPr>
        <w:rFonts w:cs="Times New Roman"/>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6FB117B6"/>
    <w:multiLevelType w:val="hybridMultilevel"/>
    <w:tmpl w:val="9CC25AE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5">
    <w:nsid w:val="706F18DF"/>
    <w:multiLevelType w:val="hybridMultilevel"/>
    <w:tmpl w:val="B76C28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6">
    <w:nsid w:val="70AB0F49"/>
    <w:multiLevelType w:val="hybridMultilevel"/>
    <w:tmpl w:val="365E10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7">
    <w:nsid w:val="71093244"/>
    <w:multiLevelType w:val="hybridMultilevel"/>
    <w:tmpl w:val="398C2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71644B59"/>
    <w:multiLevelType w:val="hybridMultilevel"/>
    <w:tmpl w:val="C1D479E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9">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30">
    <w:nsid w:val="72C96425"/>
    <w:multiLevelType w:val="hybridMultilevel"/>
    <w:tmpl w:val="4ECAFEE0"/>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37A6187"/>
    <w:multiLevelType w:val="hybridMultilevel"/>
    <w:tmpl w:val="768C655C"/>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3F67389"/>
    <w:multiLevelType w:val="multilevel"/>
    <w:tmpl w:val="ABF66DC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nsid w:val="746D505F"/>
    <w:multiLevelType w:val="hybridMultilevel"/>
    <w:tmpl w:val="3A4E3872"/>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49F4692"/>
    <w:multiLevelType w:val="hybridMultilevel"/>
    <w:tmpl w:val="2932E6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nsid w:val="75AB6B7C"/>
    <w:multiLevelType w:val="hybridMultilevel"/>
    <w:tmpl w:val="695694E2"/>
    <w:lvl w:ilvl="0" w:tplc="318647FC">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6D33D73"/>
    <w:multiLevelType w:val="hybridMultilevel"/>
    <w:tmpl w:val="2CA03A4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7">
    <w:nsid w:val="7A36312E"/>
    <w:multiLevelType w:val="hybridMultilevel"/>
    <w:tmpl w:val="D9C84CB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8">
    <w:nsid w:val="7AD474A0"/>
    <w:multiLevelType w:val="hybridMultilevel"/>
    <w:tmpl w:val="EAB4C018"/>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C0C1DA1"/>
    <w:multiLevelType w:val="multilevel"/>
    <w:tmpl w:val="DE0636DA"/>
    <w:lvl w:ilvl="0">
      <w:start w:val="1"/>
      <w:numFmt w:val="russianLower"/>
      <w:lvlText w:val="%1)"/>
      <w:lvlJc w:val="left"/>
      <w:pPr>
        <w:tabs>
          <w:tab w:val="num" w:pos="720"/>
        </w:tabs>
        <w:ind w:left="720" w:hanging="360"/>
      </w:pPr>
      <w:rPr>
        <w:rFonts w:cs="Times New Roman"/>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7F01155F"/>
    <w:multiLevelType w:val="hybridMultilevel"/>
    <w:tmpl w:val="4990AD5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1">
    <w:nsid w:val="7F497461"/>
    <w:multiLevelType w:val="hybridMultilevel"/>
    <w:tmpl w:val="F896295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2">
    <w:nsid w:val="7FBF22EC"/>
    <w:multiLevelType w:val="hybridMultilevel"/>
    <w:tmpl w:val="EFEE21B2"/>
    <w:lvl w:ilvl="0" w:tplc="CB1438A6">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6"/>
  </w:num>
  <w:num w:numId="23">
    <w:abstractNumId w:val="82"/>
  </w:num>
  <w:num w:numId="24">
    <w:abstractNumId w:val="9"/>
  </w:num>
  <w:num w:numId="25">
    <w:abstractNumId w:val="41"/>
  </w:num>
  <w:num w:numId="26">
    <w:abstractNumId w:val="38"/>
  </w:num>
  <w:num w:numId="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num>
  <w:num w:numId="29">
    <w:abstractNumId w:val="119"/>
  </w:num>
  <w:num w:numId="30">
    <w:abstractNumId w:val="39"/>
  </w:num>
  <w:num w:numId="31">
    <w:abstractNumId w:val="29"/>
  </w:num>
  <w:num w:numId="32">
    <w:abstractNumId w:val="114"/>
  </w:num>
  <w:num w:numId="33">
    <w:abstractNumId w:val="12"/>
  </w:num>
  <w:num w:numId="34">
    <w:abstractNumId w:val="18"/>
  </w:num>
  <w:num w:numId="35">
    <w:abstractNumId w:val="6"/>
  </w:num>
  <w:num w:numId="36">
    <w:abstractNumId w:val="21"/>
  </w:num>
  <w:num w:numId="3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2"/>
  </w:num>
  <w:num w:numId="39">
    <w:abstractNumId w:val="79"/>
  </w:num>
  <w:num w:numId="40">
    <w:abstractNumId w:val="70"/>
  </w:num>
  <w:num w:numId="4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1"/>
  </w:num>
  <w:num w:numId="68">
    <w:abstractNumId w:val="11"/>
  </w:num>
  <w:num w:numId="69">
    <w:abstractNumId w:val="102"/>
  </w:num>
  <w:num w:numId="70">
    <w:abstractNumId w:val="4"/>
  </w:num>
  <w:num w:numId="71">
    <w:abstractNumId w:val="111"/>
  </w:num>
  <w:num w:numId="72">
    <w:abstractNumId w:val="32"/>
  </w:num>
  <w:num w:numId="73">
    <w:abstractNumId w:val="139"/>
  </w:num>
  <w:num w:numId="74">
    <w:abstractNumId w:val="42"/>
  </w:num>
  <w:num w:numId="75">
    <w:abstractNumId w:val="66"/>
  </w:num>
  <w:num w:numId="7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0"/>
  </w:num>
  <w:num w:numId="78">
    <w:abstractNumId w:val="68"/>
  </w:num>
  <w:num w:numId="79">
    <w:abstractNumId w:val="93"/>
  </w:num>
  <w:num w:numId="80">
    <w:abstractNumId w:val="73"/>
  </w:num>
  <w:num w:numId="81">
    <w:abstractNumId w:val="65"/>
  </w:num>
  <w:num w:numId="82">
    <w:abstractNumId w:val="0"/>
  </w:num>
  <w:num w:numId="83">
    <w:abstractNumId w:val="34"/>
  </w:num>
  <w:num w:numId="84">
    <w:abstractNumId w:val="60"/>
  </w:num>
  <w:num w:numId="85">
    <w:abstractNumId w:val="19"/>
  </w:num>
  <w:num w:numId="86">
    <w:abstractNumId w:val="47"/>
  </w:num>
  <w:num w:numId="87">
    <w:abstractNumId w:val="5"/>
  </w:num>
  <w:num w:numId="88">
    <w:abstractNumId w:val="44"/>
  </w:num>
  <w:num w:numId="89">
    <w:abstractNumId w:val="106"/>
  </w:num>
  <w:num w:numId="90">
    <w:abstractNumId w:val="8"/>
  </w:num>
  <w:num w:numId="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20"/>
  </w:num>
  <w:num w:numId="93">
    <w:abstractNumId w:val="54"/>
  </w:num>
  <w:num w:numId="94">
    <w:abstractNumId w:val="52"/>
  </w:num>
  <w:num w:numId="95">
    <w:abstractNumId w:val="98"/>
  </w:num>
  <w:num w:numId="96">
    <w:abstractNumId w:val="131"/>
  </w:num>
  <w:num w:numId="97">
    <w:abstractNumId w:val="77"/>
  </w:num>
  <w:num w:numId="98">
    <w:abstractNumId w:val="133"/>
  </w:num>
  <w:num w:numId="99">
    <w:abstractNumId w:val="110"/>
  </w:num>
  <w:num w:numId="10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1"/>
  </w:num>
  <w:num w:numId="103">
    <w:abstractNumId w:val="100"/>
  </w:num>
  <w:num w:numId="104">
    <w:abstractNumId w:val="116"/>
  </w:num>
  <w:num w:numId="105">
    <w:abstractNumId w:val="123"/>
  </w:num>
  <w:num w:numId="106">
    <w:abstractNumId w:val="25"/>
  </w:num>
  <w:num w:numId="107">
    <w:abstractNumId w:val="142"/>
  </w:num>
  <w:num w:numId="108">
    <w:abstractNumId w:val="84"/>
  </w:num>
  <w:num w:numId="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6"/>
  </w:num>
  <w:num w:numId="112">
    <w:abstractNumId w:val="130"/>
  </w:num>
  <w:num w:numId="113">
    <w:abstractNumId w:val="7"/>
  </w:num>
  <w:num w:numId="114">
    <w:abstractNumId w:val="40"/>
  </w:num>
  <w:num w:numId="115">
    <w:abstractNumId w:val="112"/>
  </w:num>
  <w:num w:numId="116">
    <w:abstractNumId w:val="2"/>
  </w:num>
  <w:num w:numId="117">
    <w:abstractNumId w:val="87"/>
  </w:num>
  <w:num w:numId="118">
    <w:abstractNumId w:val="138"/>
  </w:num>
  <w:num w:numId="119">
    <w:abstractNumId w:val="26"/>
  </w:num>
  <w:num w:numId="120">
    <w:abstractNumId w:val="113"/>
  </w:num>
  <w:num w:numId="121">
    <w:abstractNumId w:val="48"/>
  </w:num>
  <w:num w:numId="122">
    <w:abstractNumId w:val="53"/>
  </w:num>
  <w:num w:numId="123">
    <w:abstractNumId w:val="92"/>
  </w:num>
  <w:num w:numId="124">
    <w:abstractNumId w:val="37"/>
  </w:num>
  <w:num w:numId="125">
    <w:abstractNumId w:val="36"/>
  </w:num>
  <w:num w:numId="1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5"/>
  </w:num>
  <w:num w:numId="128">
    <w:abstractNumId w:val="13"/>
  </w:num>
  <w:num w:numId="129">
    <w:abstractNumId w:val="43"/>
  </w:num>
  <w:num w:numId="130">
    <w:abstractNumId w:val="56"/>
  </w:num>
  <w:num w:numId="131">
    <w:abstractNumId w:val="64"/>
  </w:num>
  <w:num w:numId="132">
    <w:abstractNumId w:val="83"/>
  </w:num>
  <w:num w:numId="133">
    <w:abstractNumId w:val="78"/>
  </w:num>
  <w:num w:numId="134">
    <w:abstractNumId w:val="75"/>
  </w:num>
  <w:num w:numId="135">
    <w:abstractNumId w:val="81"/>
  </w:num>
  <w:num w:numId="136">
    <w:abstractNumId w:val="59"/>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5"/>
  </w:num>
  <w:num w:numId="13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
  </w:num>
  <w:num w:numId="140">
    <w:abstractNumId w:val="97"/>
  </w:num>
  <w:num w:numId="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7"/>
  </w:num>
  <w:num w:numId="145">
    <w:abstractNumId w:val="28"/>
  </w:num>
  <w:numIdMacAtCleanup w:val="1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B61FF6"/>
    <w:rsid w:val="00004C42"/>
    <w:rsid w:val="00066E73"/>
    <w:rsid w:val="000E7FD2"/>
    <w:rsid w:val="0013446B"/>
    <w:rsid w:val="00146D86"/>
    <w:rsid w:val="00192E35"/>
    <w:rsid w:val="001A57AA"/>
    <w:rsid w:val="001A6123"/>
    <w:rsid w:val="001A7CB4"/>
    <w:rsid w:val="001D5F17"/>
    <w:rsid w:val="001D774C"/>
    <w:rsid w:val="001E480B"/>
    <w:rsid w:val="00205FF2"/>
    <w:rsid w:val="0021064C"/>
    <w:rsid w:val="00215D89"/>
    <w:rsid w:val="0024621D"/>
    <w:rsid w:val="002700DC"/>
    <w:rsid w:val="002A2C8A"/>
    <w:rsid w:val="002A3079"/>
    <w:rsid w:val="002A3B18"/>
    <w:rsid w:val="002E11A8"/>
    <w:rsid w:val="00325CBC"/>
    <w:rsid w:val="00393443"/>
    <w:rsid w:val="003A0BD6"/>
    <w:rsid w:val="004023F8"/>
    <w:rsid w:val="004113DA"/>
    <w:rsid w:val="00412833"/>
    <w:rsid w:val="00431BDA"/>
    <w:rsid w:val="00450AC3"/>
    <w:rsid w:val="00453305"/>
    <w:rsid w:val="004661A6"/>
    <w:rsid w:val="004775FB"/>
    <w:rsid w:val="004806B3"/>
    <w:rsid w:val="004D04A2"/>
    <w:rsid w:val="00507CE0"/>
    <w:rsid w:val="0051719A"/>
    <w:rsid w:val="0054109C"/>
    <w:rsid w:val="005745ED"/>
    <w:rsid w:val="005831CE"/>
    <w:rsid w:val="005B1CF0"/>
    <w:rsid w:val="005E0812"/>
    <w:rsid w:val="005F04B2"/>
    <w:rsid w:val="00617B8D"/>
    <w:rsid w:val="0063229D"/>
    <w:rsid w:val="00640A74"/>
    <w:rsid w:val="0064599E"/>
    <w:rsid w:val="00645F80"/>
    <w:rsid w:val="006466A7"/>
    <w:rsid w:val="00684188"/>
    <w:rsid w:val="006A7024"/>
    <w:rsid w:val="006E1582"/>
    <w:rsid w:val="007375F3"/>
    <w:rsid w:val="00790054"/>
    <w:rsid w:val="00791F7E"/>
    <w:rsid w:val="007937E7"/>
    <w:rsid w:val="007B4015"/>
    <w:rsid w:val="007C220A"/>
    <w:rsid w:val="007C3CF7"/>
    <w:rsid w:val="007E6C6D"/>
    <w:rsid w:val="00830D2A"/>
    <w:rsid w:val="0084549F"/>
    <w:rsid w:val="0089702C"/>
    <w:rsid w:val="008D3BD4"/>
    <w:rsid w:val="008D6CA6"/>
    <w:rsid w:val="008E321D"/>
    <w:rsid w:val="008F1565"/>
    <w:rsid w:val="008F30A1"/>
    <w:rsid w:val="009009FA"/>
    <w:rsid w:val="0092014D"/>
    <w:rsid w:val="00941BC8"/>
    <w:rsid w:val="00953BB8"/>
    <w:rsid w:val="0095615D"/>
    <w:rsid w:val="00993FF9"/>
    <w:rsid w:val="00994C0B"/>
    <w:rsid w:val="009E36EF"/>
    <w:rsid w:val="00A2662D"/>
    <w:rsid w:val="00A428E7"/>
    <w:rsid w:val="00A559D3"/>
    <w:rsid w:val="00A566A9"/>
    <w:rsid w:val="00A75752"/>
    <w:rsid w:val="00A93C1F"/>
    <w:rsid w:val="00AA3641"/>
    <w:rsid w:val="00AA50CA"/>
    <w:rsid w:val="00AD2BE6"/>
    <w:rsid w:val="00AD3998"/>
    <w:rsid w:val="00AF0C97"/>
    <w:rsid w:val="00AF3C87"/>
    <w:rsid w:val="00B03C96"/>
    <w:rsid w:val="00B5706C"/>
    <w:rsid w:val="00B57941"/>
    <w:rsid w:val="00B61FF6"/>
    <w:rsid w:val="00B63B64"/>
    <w:rsid w:val="00B76825"/>
    <w:rsid w:val="00BB6808"/>
    <w:rsid w:val="00BE6590"/>
    <w:rsid w:val="00BF2295"/>
    <w:rsid w:val="00C36AD7"/>
    <w:rsid w:val="00C73655"/>
    <w:rsid w:val="00CB3B77"/>
    <w:rsid w:val="00CE7954"/>
    <w:rsid w:val="00D2394A"/>
    <w:rsid w:val="00D4512D"/>
    <w:rsid w:val="00D566B8"/>
    <w:rsid w:val="00D662EA"/>
    <w:rsid w:val="00D674B4"/>
    <w:rsid w:val="00DE2A55"/>
    <w:rsid w:val="00DE5EF3"/>
    <w:rsid w:val="00DE6F9E"/>
    <w:rsid w:val="00E06256"/>
    <w:rsid w:val="00E252E6"/>
    <w:rsid w:val="00E26F32"/>
    <w:rsid w:val="00E26F90"/>
    <w:rsid w:val="00E402F7"/>
    <w:rsid w:val="00E566D9"/>
    <w:rsid w:val="00E92E3E"/>
    <w:rsid w:val="00EC2241"/>
    <w:rsid w:val="00ED1D83"/>
    <w:rsid w:val="00EF3C62"/>
    <w:rsid w:val="00F00C05"/>
    <w:rsid w:val="00F20F1C"/>
    <w:rsid w:val="00F30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FF6"/>
  </w:style>
  <w:style w:type="paragraph" w:styleId="1">
    <w:name w:val="heading 1"/>
    <w:basedOn w:val="a"/>
    <w:next w:val="a"/>
    <w:link w:val="10"/>
    <w:uiPriority w:val="9"/>
    <w:qFormat/>
    <w:rsid w:val="00B61FF6"/>
    <w:pPr>
      <w:keepNext/>
      <w:numPr>
        <w:numId w:val="1"/>
      </w:numPr>
      <w:suppressAutoHyphens/>
      <w:spacing w:before="240" w:after="60" w:line="360" w:lineRule="auto"/>
      <w:jc w:val="both"/>
      <w:outlineLvl w:val="0"/>
    </w:pPr>
    <w:rPr>
      <w:rFonts w:ascii="Cambria" w:eastAsia="Times New Roman" w:hAnsi="Cambria" w:cs="Times New Roman"/>
      <w:b/>
      <w:bCs/>
      <w:kern w:val="2"/>
      <w:sz w:val="32"/>
      <w:szCs w:val="32"/>
      <w:lang w:val="uk-UA" w:eastAsia="zh-CN"/>
    </w:rPr>
  </w:style>
  <w:style w:type="paragraph" w:styleId="2">
    <w:name w:val="heading 2"/>
    <w:basedOn w:val="a"/>
    <w:next w:val="a"/>
    <w:link w:val="20"/>
    <w:uiPriority w:val="9"/>
    <w:semiHidden/>
    <w:unhideWhenUsed/>
    <w:qFormat/>
    <w:rsid w:val="00B61FF6"/>
    <w:pPr>
      <w:keepNext/>
      <w:numPr>
        <w:ilvl w:val="1"/>
        <w:numId w:val="1"/>
      </w:numPr>
      <w:suppressAutoHyphens/>
      <w:spacing w:before="240" w:after="60"/>
      <w:jc w:val="left"/>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B61FF6"/>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B61FF6"/>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B61FF6"/>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B61FF6"/>
    <w:rPr>
      <w:rFonts w:ascii="Liberation Serif;Times New Roma" w:eastAsia="Times New Roman" w:hAnsi="Liberation Serif;Times New Roma" w:cs="Droid Sans Devanagari"/>
      <w:b/>
      <w:bCs/>
      <w:sz w:val="28"/>
      <w:szCs w:val="28"/>
      <w:lang w:val="uk-UA" w:eastAsia="zh-CN"/>
    </w:rPr>
  </w:style>
  <w:style w:type="character" w:customStyle="1" w:styleId="11">
    <w:name w:val="Стиль1 Знак"/>
    <w:link w:val="12"/>
    <w:locked/>
    <w:rsid w:val="00B61FF6"/>
    <w:rPr>
      <w:rFonts w:ascii="Arial" w:hAnsi="Arial" w:cs="Arial"/>
      <w:sz w:val="28"/>
      <w:szCs w:val="24"/>
    </w:rPr>
  </w:style>
  <w:style w:type="paragraph" w:customStyle="1" w:styleId="12">
    <w:name w:val="Стиль1"/>
    <w:basedOn w:val="a"/>
    <w:link w:val="11"/>
    <w:qFormat/>
    <w:rsid w:val="00B61FF6"/>
    <w:pPr>
      <w:autoSpaceDE w:val="0"/>
      <w:autoSpaceDN w:val="0"/>
      <w:adjustRightInd w:val="0"/>
      <w:ind w:firstLine="540"/>
      <w:jc w:val="both"/>
    </w:pPr>
    <w:rPr>
      <w:rFonts w:ascii="Arial" w:hAnsi="Arial" w:cs="Arial"/>
      <w:sz w:val="28"/>
      <w:szCs w:val="24"/>
    </w:rPr>
  </w:style>
  <w:style w:type="table" w:styleId="a5">
    <w:name w:val="Table Grid"/>
    <w:basedOn w:val="a3"/>
    <w:uiPriority w:val="59"/>
    <w:rsid w:val="00B61F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0">
    <w:name w:val="Title"/>
    <w:basedOn w:val="a"/>
    <w:next w:val="a"/>
    <w:link w:val="a6"/>
    <w:uiPriority w:val="10"/>
    <w:qFormat/>
    <w:rsid w:val="00B61F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2"/>
    <w:link w:val="a0"/>
    <w:uiPriority w:val="10"/>
    <w:rsid w:val="00B61FF6"/>
    <w:rPr>
      <w:rFonts w:asciiTheme="majorHAnsi" w:eastAsiaTheme="majorEastAsia" w:hAnsiTheme="majorHAnsi" w:cstheme="majorBidi"/>
      <w:color w:val="17365D" w:themeColor="text2" w:themeShade="BF"/>
      <w:spacing w:val="5"/>
      <w:kern w:val="28"/>
      <w:sz w:val="52"/>
      <w:szCs w:val="52"/>
    </w:rPr>
  </w:style>
  <w:style w:type="paragraph" w:styleId="a1">
    <w:name w:val="Body Text"/>
    <w:basedOn w:val="a"/>
    <w:link w:val="a7"/>
    <w:uiPriority w:val="99"/>
    <w:semiHidden/>
    <w:unhideWhenUsed/>
    <w:rsid w:val="00B61FF6"/>
    <w:pPr>
      <w:spacing w:after="120"/>
    </w:pPr>
  </w:style>
  <w:style w:type="character" w:customStyle="1" w:styleId="a7">
    <w:name w:val="Основной текст Знак"/>
    <w:basedOn w:val="a2"/>
    <w:link w:val="a1"/>
    <w:uiPriority w:val="99"/>
    <w:semiHidden/>
    <w:rsid w:val="00B61FF6"/>
  </w:style>
  <w:style w:type="character" w:styleId="a8">
    <w:name w:val="Hyperlink"/>
    <w:uiPriority w:val="99"/>
    <w:unhideWhenUsed/>
    <w:rsid w:val="008E321D"/>
    <w:rPr>
      <w:color w:val="0000FF"/>
      <w:u w:val="single"/>
    </w:rPr>
  </w:style>
  <w:style w:type="paragraph" w:styleId="a9">
    <w:name w:val="List Paragraph"/>
    <w:basedOn w:val="a"/>
    <w:uiPriority w:val="34"/>
    <w:qFormat/>
    <w:rsid w:val="008F1565"/>
    <w:pPr>
      <w:spacing w:after="200" w:line="276" w:lineRule="auto"/>
      <w:ind w:left="720"/>
      <w:contextualSpacing/>
      <w:jc w:val="left"/>
    </w:pPr>
    <w:rPr>
      <w:rFonts w:ascii="Calibri" w:eastAsia="Calibri" w:hAnsi="Calibri" w:cs="Times New Roman"/>
    </w:rPr>
  </w:style>
  <w:style w:type="character" w:customStyle="1" w:styleId="c7">
    <w:name w:val="c7"/>
    <w:basedOn w:val="a2"/>
    <w:uiPriority w:val="99"/>
    <w:rsid w:val="001D774C"/>
  </w:style>
  <w:style w:type="paragraph" w:styleId="aa">
    <w:name w:val="Normal (Web)"/>
    <w:aliases w:val="Обычный (Web)"/>
    <w:basedOn w:val="a"/>
    <w:link w:val="ab"/>
    <w:unhideWhenUsed/>
    <w:qFormat/>
    <w:rsid w:val="006A702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411">
    <w:name w:val="Основной текст (4) + 11"/>
    <w:aliases w:val="5 pt,Курсив"/>
    <w:rsid w:val="004D04A2"/>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ab">
    <w:name w:val="Обычный (веб) Знак"/>
    <w:aliases w:val="Обычный (Web) Знак"/>
    <w:link w:val="aa"/>
    <w:locked/>
    <w:rsid w:val="00E402F7"/>
    <w:rPr>
      <w:rFonts w:ascii="Times New Roman" w:eastAsia="Times New Roman" w:hAnsi="Times New Roman" w:cs="Times New Roman"/>
      <w:sz w:val="24"/>
      <w:szCs w:val="24"/>
      <w:lang w:eastAsia="ru-RU"/>
    </w:rPr>
  </w:style>
  <w:style w:type="character" w:styleId="ac">
    <w:name w:val="Strong"/>
    <w:basedOn w:val="a2"/>
    <w:uiPriority w:val="22"/>
    <w:qFormat/>
    <w:rsid w:val="00E402F7"/>
    <w:rPr>
      <w:b/>
      <w:bCs/>
    </w:rPr>
  </w:style>
  <w:style w:type="paragraph" w:styleId="ad">
    <w:name w:val="header"/>
    <w:basedOn w:val="a"/>
    <w:link w:val="ae"/>
    <w:uiPriority w:val="99"/>
    <w:semiHidden/>
    <w:unhideWhenUsed/>
    <w:rsid w:val="004775FB"/>
    <w:pPr>
      <w:tabs>
        <w:tab w:val="center" w:pos="4677"/>
        <w:tab w:val="right" w:pos="9355"/>
      </w:tabs>
    </w:pPr>
  </w:style>
  <w:style w:type="character" w:customStyle="1" w:styleId="ae">
    <w:name w:val="Верхний колонтитул Знак"/>
    <w:basedOn w:val="a2"/>
    <w:link w:val="ad"/>
    <w:uiPriority w:val="99"/>
    <w:semiHidden/>
    <w:rsid w:val="004775FB"/>
  </w:style>
  <w:style w:type="paragraph" w:styleId="af">
    <w:name w:val="footer"/>
    <w:basedOn w:val="a"/>
    <w:link w:val="af0"/>
    <w:uiPriority w:val="99"/>
    <w:unhideWhenUsed/>
    <w:rsid w:val="004775FB"/>
    <w:pPr>
      <w:tabs>
        <w:tab w:val="center" w:pos="4677"/>
        <w:tab w:val="right" w:pos="9355"/>
      </w:tabs>
    </w:pPr>
  </w:style>
  <w:style w:type="character" w:customStyle="1" w:styleId="af0">
    <w:name w:val="Нижний колонтитул Знак"/>
    <w:basedOn w:val="a2"/>
    <w:link w:val="af"/>
    <w:uiPriority w:val="99"/>
    <w:rsid w:val="004775FB"/>
  </w:style>
</w:styles>
</file>

<file path=word/webSettings.xml><?xml version="1.0" encoding="utf-8"?>
<w:webSettings xmlns:r="http://schemas.openxmlformats.org/officeDocument/2006/relationships" xmlns:w="http://schemas.openxmlformats.org/wordprocessingml/2006/main">
  <w:divs>
    <w:div w:id="13003403">
      <w:bodyDiv w:val="1"/>
      <w:marLeft w:val="0"/>
      <w:marRight w:val="0"/>
      <w:marTop w:val="0"/>
      <w:marBottom w:val="0"/>
      <w:divBdr>
        <w:top w:val="none" w:sz="0" w:space="0" w:color="auto"/>
        <w:left w:val="none" w:sz="0" w:space="0" w:color="auto"/>
        <w:bottom w:val="none" w:sz="0" w:space="0" w:color="auto"/>
        <w:right w:val="none" w:sz="0" w:space="0" w:color="auto"/>
      </w:divBdr>
    </w:div>
    <w:div w:id="39214367">
      <w:bodyDiv w:val="1"/>
      <w:marLeft w:val="0"/>
      <w:marRight w:val="0"/>
      <w:marTop w:val="0"/>
      <w:marBottom w:val="0"/>
      <w:divBdr>
        <w:top w:val="none" w:sz="0" w:space="0" w:color="auto"/>
        <w:left w:val="none" w:sz="0" w:space="0" w:color="auto"/>
        <w:bottom w:val="none" w:sz="0" w:space="0" w:color="auto"/>
        <w:right w:val="none" w:sz="0" w:space="0" w:color="auto"/>
      </w:divBdr>
    </w:div>
    <w:div w:id="40176801">
      <w:bodyDiv w:val="1"/>
      <w:marLeft w:val="0"/>
      <w:marRight w:val="0"/>
      <w:marTop w:val="0"/>
      <w:marBottom w:val="0"/>
      <w:divBdr>
        <w:top w:val="none" w:sz="0" w:space="0" w:color="auto"/>
        <w:left w:val="none" w:sz="0" w:space="0" w:color="auto"/>
        <w:bottom w:val="none" w:sz="0" w:space="0" w:color="auto"/>
        <w:right w:val="none" w:sz="0" w:space="0" w:color="auto"/>
      </w:divBdr>
    </w:div>
    <w:div w:id="80683256">
      <w:bodyDiv w:val="1"/>
      <w:marLeft w:val="0"/>
      <w:marRight w:val="0"/>
      <w:marTop w:val="0"/>
      <w:marBottom w:val="0"/>
      <w:divBdr>
        <w:top w:val="none" w:sz="0" w:space="0" w:color="auto"/>
        <w:left w:val="none" w:sz="0" w:space="0" w:color="auto"/>
        <w:bottom w:val="none" w:sz="0" w:space="0" w:color="auto"/>
        <w:right w:val="none" w:sz="0" w:space="0" w:color="auto"/>
      </w:divBdr>
    </w:div>
    <w:div w:id="110978113">
      <w:bodyDiv w:val="1"/>
      <w:marLeft w:val="0"/>
      <w:marRight w:val="0"/>
      <w:marTop w:val="0"/>
      <w:marBottom w:val="0"/>
      <w:divBdr>
        <w:top w:val="none" w:sz="0" w:space="0" w:color="auto"/>
        <w:left w:val="none" w:sz="0" w:space="0" w:color="auto"/>
        <w:bottom w:val="none" w:sz="0" w:space="0" w:color="auto"/>
        <w:right w:val="none" w:sz="0" w:space="0" w:color="auto"/>
      </w:divBdr>
    </w:div>
    <w:div w:id="158351118">
      <w:bodyDiv w:val="1"/>
      <w:marLeft w:val="0"/>
      <w:marRight w:val="0"/>
      <w:marTop w:val="0"/>
      <w:marBottom w:val="0"/>
      <w:divBdr>
        <w:top w:val="none" w:sz="0" w:space="0" w:color="auto"/>
        <w:left w:val="none" w:sz="0" w:space="0" w:color="auto"/>
        <w:bottom w:val="none" w:sz="0" w:space="0" w:color="auto"/>
        <w:right w:val="none" w:sz="0" w:space="0" w:color="auto"/>
      </w:divBdr>
    </w:div>
    <w:div w:id="163054611">
      <w:bodyDiv w:val="1"/>
      <w:marLeft w:val="0"/>
      <w:marRight w:val="0"/>
      <w:marTop w:val="0"/>
      <w:marBottom w:val="0"/>
      <w:divBdr>
        <w:top w:val="none" w:sz="0" w:space="0" w:color="auto"/>
        <w:left w:val="none" w:sz="0" w:space="0" w:color="auto"/>
        <w:bottom w:val="none" w:sz="0" w:space="0" w:color="auto"/>
        <w:right w:val="none" w:sz="0" w:space="0" w:color="auto"/>
      </w:divBdr>
      <w:divsChild>
        <w:div w:id="17707131">
          <w:marLeft w:val="0"/>
          <w:marRight w:val="0"/>
          <w:marTop w:val="0"/>
          <w:marBottom w:val="0"/>
          <w:divBdr>
            <w:top w:val="none" w:sz="0" w:space="0" w:color="auto"/>
            <w:left w:val="none" w:sz="0" w:space="0" w:color="auto"/>
            <w:bottom w:val="none" w:sz="0" w:space="0" w:color="auto"/>
            <w:right w:val="none" w:sz="0" w:space="0" w:color="auto"/>
          </w:divBdr>
          <w:divsChild>
            <w:div w:id="1953590548">
              <w:marLeft w:val="0"/>
              <w:marRight w:val="0"/>
              <w:marTop w:val="0"/>
              <w:marBottom w:val="0"/>
              <w:divBdr>
                <w:top w:val="none" w:sz="0" w:space="0" w:color="auto"/>
                <w:left w:val="none" w:sz="0" w:space="0" w:color="auto"/>
                <w:bottom w:val="none" w:sz="0" w:space="0" w:color="auto"/>
                <w:right w:val="none" w:sz="0" w:space="0" w:color="auto"/>
              </w:divBdr>
            </w:div>
            <w:div w:id="108221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8428">
      <w:bodyDiv w:val="1"/>
      <w:marLeft w:val="0"/>
      <w:marRight w:val="0"/>
      <w:marTop w:val="0"/>
      <w:marBottom w:val="0"/>
      <w:divBdr>
        <w:top w:val="none" w:sz="0" w:space="0" w:color="auto"/>
        <w:left w:val="none" w:sz="0" w:space="0" w:color="auto"/>
        <w:bottom w:val="none" w:sz="0" w:space="0" w:color="auto"/>
        <w:right w:val="none" w:sz="0" w:space="0" w:color="auto"/>
      </w:divBdr>
    </w:div>
    <w:div w:id="171071522">
      <w:bodyDiv w:val="1"/>
      <w:marLeft w:val="0"/>
      <w:marRight w:val="0"/>
      <w:marTop w:val="0"/>
      <w:marBottom w:val="0"/>
      <w:divBdr>
        <w:top w:val="none" w:sz="0" w:space="0" w:color="auto"/>
        <w:left w:val="none" w:sz="0" w:space="0" w:color="auto"/>
        <w:bottom w:val="none" w:sz="0" w:space="0" w:color="auto"/>
        <w:right w:val="none" w:sz="0" w:space="0" w:color="auto"/>
      </w:divBdr>
      <w:divsChild>
        <w:div w:id="1938557239">
          <w:marLeft w:val="0"/>
          <w:marRight w:val="0"/>
          <w:marTop w:val="0"/>
          <w:marBottom w:val="0"/>
          <w:divBdr>
            <w:top w:val="none" w:sz="0" w:space="0" w:color="auto"/>
            <w:left w:val="none" w:sz="0" w:space="0" w:color="auto"/>
            <w:bottom w:val="none" w:sz="0" w:space="0" w:color="auto"/>
            <w:right w:val="none" w:sz="0" w:space="0" w:color="auto"/>
          </w:divBdr>
          <w:divsChild>
            <w:div w:id="1562013875">
              <w:marLeft w:val="0"/>
              <w:marRight w:val="0"/>
              <w:marTop w:val="0"/>
              <w:marBottom w:val="0"/>
              <w:divBdr>
                <w:top w:val="none" w:sz="0" w:space="0" w:color="auto"/>
                <w:left w:val="none" w:sz="0" w:space="0" w:color="auto"/>
                <w:bottom w:val="none" w:sz="0" w:space="0" w:color="auto"/>
                <w:right w:val="none" w:sz="0" w:space="0" w:color="auto"/>
              </w:divBdr>
            </w:div>
            <w:div w:id="7514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86087">
      <w:bodyDiv w:val="1"/>
      <w:marLeft w:val="0"/>
      <w:marRight w:val="0"/>
      <w:marTop w:val="0"/>
      <w:marBottom w:val="0"/>
      <w:divBdr>
        <w:top w:val="none" w:sz="0" w:space="0" w:color="auto"/>
        <w:left w:val="none" w:sz="0" w:space="0" w:color="auto"/>
        <w:bottom w:val="none" w:sz="0" w:space="0" w:color="auto"/>
        <w:right w:val="none" w:sz="0" w:space="0" w:color="auto"/>
      </w:divBdr>
    </w:div>
    <w:div w:id="222064670">
      <w:bodyDiv w:val="1"/>
      <w:marLeft w:val="0"/>
      <w:marRight w:val="0"/>
      <w:marTop w:val="0"/>
      <w:marBottom w:val="0"/>
      <w:divBdr>
        <w:top w:val="none" w:sz="0" w:space="0" w:color="auto"/>
        <w:left w:val="none" w:sz="0" w:space="0" w:color="auto"/>
        <w:bottom w:val="none" w:sz="0" w:space="0" w:color="auto"/>
        <w:right w:val="none" w:sz="0" w:space="0" w:color="auto"/>
      </w:divBdr>
    </w:div>
    <w:div w:id="222643234">
      <w:bodyDiv w:val="1"/>
      <w:marLeft w:val="0"/>
      <w:marRight w:val="0"/>
      <w:marTop w:val="0"/>
      <w:marBottom w:val="0"/>
      <w:divBdr>
        <w:top w:val="none" w:sz="0" w:space="0" w:color="auto"/>
        <w:left w:val="none" w:sz="0" w:space="0" w:color="auto"/>
        <w:bottom w:val="none" w:sz="0" w:space="0" w:color="auto"/>
        <w:right w:val="none" w:sz="0" w:space="0" w:color="auto"/>
      </w:divBdr>
    </w:div>
    <w:div w:id="256716324">
      <w:bodyDiv w:val="1"/>
      <w:marLeft w:val="0"/>
      <w:marRight w:val="0"/>
      <w:marTop w:val="0"/>
      <w:marBottom w:val="0"/>
      <w:divBdr>
        <w:top w:val="none" w:sz="0" w:space="0" w:color="auto"/>
        <w:left w:val="none" w:sz="0" w:space="0" w:color="auto"/>
        <w:bottom w:val="none" w:sz="0" w:space="0" w:color="auto"/>
        <w:right w:val="none" w:sz="0" w:space="0" w:color="auto"/>
      </w:divBdr>
    </w:div>
    <w:div w:id="261035985">
      <w:bodyDiv w:val="1"/>
      <w:marLeft w:val="0"/>
      <w:marRight w:val="0"/>
      <w:marTop w:val="0"/>
      <w:marBottom w:val="0"/>
      <w:divBdr>
        <w:top w:val="none" w:sz="0" w:space="0" w:color="auto"/>
        <w:left w:val="none" w:sz="0" w:space="0" w:color="auto"/>
        <w:bottom w:val="none" w:sz="0" w:space="0" w:color="auto"/>
        <w:right w:val="none" w:sz="0" w:space="0" w:color="auto"/>
      </w:divBdr>
    </w:div>
    <w:div w:id="503520124">
      <w:bodyDiv w:val="1"/>
      <w:marLeft w:val="0"/>
      <w:marRight w:val="0"/>
      <w:marTop w:val="0"/>
      <w:marBottom w:val="0"/>
      <w:divBdr>
        <w:top w:val="none" w:sz="0" w:space="0" w:color="auto"/>
        <w:left w:val="none" w:sz="0" w:space="0" w:color="auto"/>
        <w:bottom w:val="none" w:sz="0" w:space="0" w:color="auto"/>
        <w:right w:val="none" w:sz="0" w:space="0" w:color="auto"/>
      </w:divBdr>
    </w:div>
    <w:div w:id="534201718">
      <w:bodyDiv w:val="1"/>
      <w:marLeft w:val="0"/>
      <w:marRight w:val="0"/>
      <w:marTop w:val="0"/>
      <w:marBottom w:val="0"/>
      <w:divBdr>
        <w:top w:val="none" w:sz="0" w:space="0" w:color="auto"/>
        <w:left w:val="none" w:sz="0" w:space="0" w:color="auto"/>
        <w:bottom w:val="none" w:sz="0" w:space="0" w:color="auto"/>
        <w:right w:val="none" w:sz="0" w:space="0" w:color="auto"/>
      </w:divBdr>
    </w:div>
    <w:div w:id="539047627">
      <w:bodyDiv w:val="1"/>
      <w:marLeft w:val="0"/>
      <w:marRight w:val="0"/>
      <w:marTop w:val="0"/>
      <w:marBottom w:val="0"/>
      <w:divBdr>
        <w:top w:val="none" w:sz="0" w:space="0" w:color="auto"/>
        <w:left w:val="none" w:sz="0" w:space="0" w:color="auto"/>
        <w:bottom w:val="none" w:sz="0" w:space="0" w:color="auto"/>
        <w:right w:val="none" w:sz="0" w:space="0" w:color="auto"/>
      </w:divBdr>
    </w:div>
    <w:div w:id="544873025">
      <w:bodyDiv w:val="1"/>
      <w:marLeft w:val="0"/>
      <w:marRight w:val="0"/>
      <w:marTop w:val="0"/>
      <w:marBottom w:val="0"/>
      <w:divBdr>
        <w:top w:val="none" w:sz="0" w:space="0" w:color="auto"/>
        <w:left w:val="none" w:sz="0" w:space="0" w:color="auto"/>
        <w:bottom w:val="none" w:sz="0" w:space="0" w:color="auto"/>
        <w:right w:val="none" w:sz="0" w:space="0" w:color="auto"/>
      </w:divBdr>
    </w:div>
    <w:div w:id="547691712">
      <w:bodyDiv w:val="1"/>
      <w:marLeft w:val="0"/>
      <w:marRight w:val="0"/>
      <w:marTop w:val="0"/>
      <w:marBottom w:val="0"/>
      <w:divBdr>
        <w:top w:val="none" w:sz="0" w:space="0" w:color="auto"/>
        <w:left w:val="none" w:sz="0" w:space="0" w:color="auto"/>
        <w:bottom w:val="none" w:sz="0" w:space="0" w:color="auto"/>
        <w:right w:val="none" w:sz="0" w:space="0" w:color="auto"/>
      </w:divBdr>
    </w:div>
    <w:div w:id="552040559">
      <w:bodyDiv w:val="1"/>
      <w:marLeft w:val="0"/>
      <w:marRight w:val="0"/>
      <w:marTop w:val="0"/>
      <w:marBottom w:val="0"/>
      <w:divBdr>
        <w:top w:val="none" w:sz="0" w:space="0" w:color="auto"/>
        <w:left w:val="none" w:sz="0" w:space="0" w:color="auto"/>
        <w:bottom w:val="none" w:sz="0" w:space="0" w:color="auto"/>
        <w:right w:val="none" w:sz="0" w:space="0" w:color="auto"/>
      </w:divBdr>
    </w:div>
    <w:div w:id="575164187">
      <w:bodyDiv w:val="1"/>
      <w:marLeft w:val="0"/>
      <w:marRight w:val="0"/>
      <w:marTop w:val="0"/>
      <w:marBottom w:val="0"/>
      <w:divBdr>
        <w:top w:val="none" w:sz="0" w:space="0" w:color="auto"/>
        <w:left w:val="none" w:sz="0" w:space="0" w:color="auto"/>
        <w:bottom w:val="none" w:sz="0" w:space="0" w:color="auto"/>
        <w:right w:val="none" w:sz="0" w:space="0" w:color="auto"/>
      </w:divBdr>
    </w:div>
    <w:div w:id="588926406">
      <w:bodyDiv w:val="1"/>
      <w:marLeft w:val="0"/>
      <w:marRight w:val="0"/>
      <w:marTop w:val="0"/>
      <w:marBottom w:val="0"/>
      <w:divBdr>
        <w:top w:val="none" w:sz="0" w:space="0" w:color="auto"/>
        <w:left w:val="none" w:sz="0" w:space="0" w:color="auto"/>
        <w:bottom w:val="none" w:sz="0" w:space="0" w:color="auto"/>
        <w:right w:val="none" w:sz="0" w:space="0" w:color="auto"/>
      </w:divBdr>
    </w:div>
    <w:div w:id="596645071">
      <w:bodyDiv w:val="1"/>
      <w:marLeft w:val="0"/>
      <w:marRight w:val="0"/>
      <w:marTop w:val="0"/>
      <w:marBottom w:val="0"/>
      <w:divBdr>
        <w:top w:val="none" w:sz="0" w:space="0" w:color="auto"/>
        <w:left w:val="none" w:sz="0" w:space="0" w:color="auto"/>
        <w:bottom w:val="none" w:sz="0" w:space="0" w:color="auto"/>
        <w:right w:val="none" w:sz="0" w:space="0" w:color="auto"/>
      </w:divBdr>
    </w:div>
    <w:div w:id="603655082">
      <w:bodyDiv w:val="1"/>
      <w:marLeft w:val="0"/>
      <w:marRight w:val="0"/>
      <w:marTop w:val="0"/>
      <w:marBottom w:val="0"/>
      <w:divBdr>
        <w:top w:val="none" w:sz="0" w:space="0" w:color="auto"/>
        <w:left w:val="none" w:sz="0" w:space="0" w:color="auto"/>
        <w:bottom w:val="none" w:sz="0" w:space="0" w:color="auto"/>
        <w:right w:val="none" w:sz="0" w:space="0" w:color="auto"/>
      </w:divBdr>
    </w:div>
    <w:div w:id="606617307">
      <w:bodyDiv w:val="1"/>
      <w:marLeft w:val="0"/>
      <w:marRight w:val="0"/>
      <w:marTop w:val="0"/>
      <w:marBottom w:val="0"/>
      <w:divBdr>
        <w:top w:val="none" w:sz="0" w:space="0" w:color="auto"/>
        <w:left w:val="none" w:sz="0" w:space="0" w:color="auto"/>
        <w:bottom w:val="none" w:sz="0" w:space="0" w:color="auto"/>
        <w:right w:val="none" w:sz="0" w:space="0" w:color="auto"/>
      </w:divBdr>
    </w:div>
    <w:div w:id="617955748">
      <w:bodyDiv w:val="1"/>
      <w:marLeft w:val="0"/>
      <w:marRight w:val="0"/>
      <w:marTop w:val="0"/>
      <w:marBottom w:val="0"/>
      <w:divBdr>
        <w:top w:val="none" w:sz="0" w:space="0" w:color="auto"/>
        <w:left w:val="none" w:sz="0" w:space="0" w:color="auto"/>
        <w:bottom w:val="none" w:sz="0" w:space="0" w:color="auto"/>
        <w:right w:val="none" w:sz="0" w:space="0" w:color="auto"/>
      </w:divBdr>
    </w:div>
    <w:div w:id="629748724">
      <w:bodyDiv w:val="1"/>
      <w:marLeft w:val="0"/>
      <w:marRight w:val="0"/>
      <w:marTop w:val="0"/>
      <w:marBottom w:val="0"/>
      <w:divBdr>
        <w:top w:val="none" w:sz="0" w:space="0" w:color="auto"/>
        <w:left w:val="none" w:sz="0" w:space="0" w:color="auto"/>
        <w:bottom w:val="none" w:sz="0" w:space="0" w:color="auto"/>
        <w:right w:val="none" w:sz="0" w:space="0" w:color="auto"/>
      </w:divBdr>
    </w:div>
    <w:div w:id="631667178">
      <w:bodyDiv w:val="1"/>
      <w:marLeft w:val="0"/>
      <w:marRight w:val="0"/>
      <w:marTop w:val="0"/>
      <w:marBottom w:val="0"/>
      <w:divBdr>
        <w:top w:val="none" w:sz="0" w:space="0" w:color="auto"/>
        <w:left w:val="none" w:sz="0" w:space="0" w:color="auto"/>
        <w:bottom w:val="none" w:sz="0" w:space="0" w:color="auto"/>
        <w:right w:val="none" w:sz="0" w:space="0" w:color="auto"/>
      </w:divBdr>
    </w:div>
    <w:div w:id="633100700">
      <w:bodyDiv w:val="1"/>
      <w:marLeft w:val="0"/>
      <w:marRight w:val="0"/>
      <w:marTop w:val="0"/>
      <w:marBottom w:val="0"/>
      <w:divBdr>
        <w:top w:val="none" w:sz="0" w:space="0" w:color="auto"/>
        <w:left w:val="none" w:sz="0" w:space="0" w:color="auto"/>
        <w:bottom w:val="none" w:sz="0" w:space="0" w:color="auto"/>
        <w:right w:val="none" w:sz="0" w:space="0" w:color="auto"/>
      </w:divBdr>
    </w:div>
    <w:div w:id="769204365">
      <w:bodyDiv w:val="1"/>
      <w:marLeft w:val="0"/>
      <w:marRight w:val="0"/>
      <w:marTop w:val="0"/>
      <w:marBottom w:val="0"/>
      <w:divBdr>
        <w:top w:val="none" w:sz="0" w:space="0" w:color="auto"/>
        <w:left w:val="none" w:sz="0" w:space="0" w:color="auto"/>
        <w:bottom w:val="none" w:sz="0" w:space="0" w:color="auto"/>
        <w:right w:val="none" w:sz="0" w:space="0" w:color="auto"/>
      </w:divBdr>
      <w:divsChild>
        <w:div w:id="433016029">
          <w:marLeft w:val="0"/>
          <w:marRight w:val="0"/>
          <w:marTop w:val="0"/>
          <w:marBottom w:val="0"/>
          <w:divBdr>
            <w:top w:val="none" w:sz="0" w:space="0" w:color="auto"/>
            <w:left w:val="none" w:sz="0" w:space="0" w:color="auto"/>
            <w:bottom w:val="none" w:sz="0" w:space="0" w:color="auto"/>
            <w:right w:val="none" w:sz="0" w:space="0" w:color="auto"/>
          </w:divBdr>
          <w:divsChild>
            <w:div w:id="722219048">
              <w:marLeft w:val="0"/>
              <w:marRight w:val="0"/>
              <w:marTop w:val="0"/>
              <w:marBottom w:val="0"/>
              <w:divBdr>
                <w:top w:val="none" w:sz="0" w:space="0" w:color="auto"/>
                <w:left w:val="none" w:sz="0" w:space="0" w:color="auto"/>
                <w:bottom w:val="none" w:sz="0" w:space="0" w:color="auto"/>
                <w:right w:val="none" w:sz="0" w:space="0" w:color="auto"/>
              </w:divBdr>
            </w:div>
            <w:div w:id="214192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360">
      <w:bodyDiv w:val="1"/>
      <w:marLeft w:val="0"/>
      <w:marRight w:val="0"/>
      <w:marTop w:val="0"/>
      <w:marBottom w:val="0"/>
      <w:divBdr>
        <w:top w:val="none" w:sz="0" w:space="0" w:color="auto"/>
        <w:left w:val="none" w:sz="0" w:space="0" w:color="auto"/>
        <w:bottom w:val="none" w:sz="0" w:space="0" w:color="auto"/>
        <w:right w:val="none" w:sz="0" w:space="0" w:color="auto"/>
      </w:divBdr>
    </w:div>
    <w:div w:id="808936264">
      <w:bodyDiv w:val="1"/>
      <w:marLeft w:val="0"/>
      <w:marRight w:val="0"/>
      <w:marTop w:val="0"/>
      <w:marBottom w:val="0"/>
      <w:divBdr>
        <w:top w:val="none" w:sz="0" w:space="0" w:color="auto"/>
        <w:left w:val="none" w:sz="0" w:space="0" w:color="auto"/>
        <w:bottom w:val="none" w:sz="0" w:space="0" w:color="auto"/>
        <w:right w:val="none" w:sz="0" w:space="0" w:color="auto"/>
      </w:divBdr>
    </w:div>
    <w:div w:id="827482804">
      <w:bodyDiv w:val="1"/>
      <w:marLeft w:val="0"/>
      <w:marRight w:val="0"/>
      <w:marTop w:val="0"/>
      <w:marBottom w:val="0"/>
      <w:divBdr>
        <w:top w:val="none" w:sz="0" w:space="0" w:color="auto"/>
        <w:left w:val="none" w:sz="0" w:space="0" w:color="auto"/>
        <w:bottom w:val="none" w:sz="0" w:space="0" w:color="auto"/>
        <w:right w:val="none" w:sz="0" w:space="0" w:color="auto"/>
      </w:divBdr>
    </w:div>
    <w:div w:id="845899342">
      <w:bodyDiv w:val="1"/>
      <w:marLeft w:val="0"/>
      <w:marRight w:val="0"/>
      <w:marTop w:val="0"/>
      <w:marBottom w:val="0"/>
      <w:divBdr>
        <w:top w:val="none" w:sz="0" w:space="0" w:color="auto"/>
        <w:left w:val="none" w:sz="0" w:space="0" w:color="auto"/>
        <w:bottom w:val="none" w:sz="0" w:space="0" w:color="auto"/>
        <w:right w:val="none" w:sz="0" w:space="0" w:color="auto"/>
      </w:divBdr>
    </w:div>
    <w:div w:id="876313966">
      <w:bodyDiv w:val="1"/>
      <w:marLeft w:val="0"/>
      <w:marRight w:val="0"/>
      <w:marTop w:val="0"/>
      <w:marBottom w:val="0"/>
      <w:divBdr>
        <w:top w:val="none" w:sz="0" w:space="0" w:color="auto"/>
        <w:left w:val="none" w:sz="0" w:space="0" w:color="auto"/>
        <w:bottom w:val="none" w:sz="0" w:space="0" w:color="auto"/>
        <w:right w:val="none" w:sz="0" w:space="0" w:color="auto"/>
      </w:divBdr>
    </w:div>
    <w:div w:id="877396625">
      <w:bodyDiv w:val="1"/>
      <w:marLeft w:val="0"/>
      <w:marRight w:val="0"/>
      <w:marTop w:val="0"/>
      <w:marBottom w:val="0"/>
      <w:divBdr>
        <w:top w:val="none" w:sz="0" w:space="0" w:color="auto"/>
        <w:left w:val="none" w:sz="0" w:space="0" w:color="auto"/>
        <w:bottom w:val="none" w:sz="0" w:space="0" w:color="auto"/>
        <w:right w:val="none" w:sz="0" w:space="0" w:color="auto"/>
      </w:divBdr>
    </w:div>
    <w:div w:id="918322051">
      <w:bodyDiv w:val="1"/>
      <w:marLeft w:val="0"/>
      <w:marRight w:val="0"/>
      <w:marTop w:val="0"/>
      <w:marBottom w:val="0"/>
      <w:divBdr>
        <w:top w:val="none" w:sz="0" w:space="0" w:color="auto"/>
        <w:left w:val="none" w:sz="0" w:space="0" w:color="auto"/>
        <w:bottom w:val="none" w:sz="0" w:space="0" w:color="auto"/>
        <w:right w:val="none" w:sz="0" w:space="0" w:color="auto"/>
      </w:divBdr>
    </w:div>
    <w:div w:id="920259948">
      <w:bodyDiv w:val="1"/>
      <w:marLeft w:val="0"/>
      <w:marRight w:val="0"/>
      <w:marTop w:val="0"/>
      <w:marBottom w:val="0"/>
      <w:divBdr>
        <w:top w:val="none" w:sz="0" w:space="0" w:color="auto"/>
        <w:left w:val="none" w:sz="0" w:space="0" w:color="auto"/>
        <w:bottom w:val="none" w:sz="0" w:space="0" w:color="auto"/>
        <w:right w:val="none" w:sz="0" w:space="0" w:color="auto"/>
      </w:divBdr>
    </w:div>
    <w:div w:id="959264858">
      <w:bodyDiv w:val="1"/>
      <w:marLeft w:val="0"/>
      <w:marRight w:val="0"/>
      <w:marTop w:val="0"/>
      <w:marBottom w:val="0"/>
      <w:divBdr>
        <w:top w:val="none" w:sz="0" w:space="0" w:color="auto"/>
        <w:left w:val="none" w:sz="0" w:space="0" w:color="auto"/>
        <w:bottom w:val="none" w:sz="0" w:space="0" w:color="auto"/>
        <w:right w:val="none" w:sz="0" w:space="0" w:color="auto"/>
      </w:divBdr>
    </w:div>
    <w:div w:id="1017849918">
      <w:bodyDiv w:val="1"/>
      <w:marLeft w:val="0"/>
      <w:marRight w:val="0"/>
      <w:marTop w:val="0"/>
      <w:marBottom w:val="0"/>
      <w:divBdr>
        <w:top w:val="none" w:sz="0" w:space="0" w:color="auto"/>
        <w:left w:val="none" w:sz="0" w:space="0" w:color="auto"/>
        <w:bottom w:val="none" w:sz="0" w:space="0" w:color="auto"/>
        <w:right w:val="none" w:sz="0" w:space="0" w:color="auto"/>
      </w:divBdr>
    </w:div>
    <w:div w:id="1026178487">
      <w:bodyDiv w:val="1"/>
      <w:marLeft w:val="0"/>
      <w:marRight w:val="0"/>
      <w:marTop w:val="0"/>
      <w:marBottom w:val="0"/>
      <w:divBdr>
        <w:top w:val="none" w:sz="0" w:space="0" w:color="auto"/>
        <w:left w:val="none" w:sz="0" w:space="0" w:color="auto"/>
        <w:bottom w:val="none" w:sz="0" w:space="0" w:color="auto"/>
        <w:right w:val="none" w:sz="0" w:space="0" w:color="auto"/>
      </w:divBdr>
    </w:div>
    <w:div w:id="1095245915">
      <w:bodyDiv w:val="1"/>
      <w:marLeft w:val="0"/>
      <w:marRight w:val="0"/>
      <w:marTop w:val="0"/>
      <w:marBottom w:val="0"/>
      <w:divBdr>
        <w:top w:val="none" w:sz="0" w:space="0" w:color="auto"/>
        <w:left w:val="none" w:sz="0" w:space="0" w:color="auto"/>
        <w:bottom w:val="none" w:sz="0" w:space="0" w:color="auto"/>
        <w:right w:val="none" w:sz="0" w:space="0" w:color="auto"/>
      </w:divBdr>
      <w:divsChild>
        <w:div w:id="2026592419">
          <w:marLeft w:val="0"/>
          <w:marRight w:val="0"/>
          <w:marTop w:val="0"/>
          <w:marBottom w:val="0"/>
          <w:divBdr>
            <w:top w:val="none" w:sz="0" w:space="0" w:color="auto"/>
            <w:left w:val="none" w:sz="0" w:space="0" w:color="auto"/>
            <w:bottom w:val="none" w:sz="0" w:space="0" w:color="auto"/>
            <w:right w:val="none" w:sz="0" w:space="0" w:color="auto"/>
          </w:divBdr>
          <w:divsChild>
            <w:div w:id="1431775106">
              <w:marLeft w:val="0"/>
              <w:marRight w:val="0"/>
              <w:marTop w:val="0"/>
              <w:marBottom w:val="0"/>
              <w:divBdr>
                <w:top w:val="none" w:sz="0" w:space="0" w:color="auto"/>
                <w:left w:val="none" w:sz="0" w:space="0" w:color="auto"/>
                <w:bottom w:val="none" w:sz="0" w:space="0" w:color="auto"/>
                <w:right w:val="none" w:sz="0" w:space="0" w:color="auto"/>
              </w:divBdr>
            </w:div>
            <w:div w:id="9143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744057">
      <w:bodyDiv w:val="1"/>
      <w:marLeft w:val="0"/>
      <w:marRight w:val="0"/>
      <w:marTop w:val="0"/>
      <w:marBottom w:val="0"/>
      <w:divBdr>
        <w:top w:val="none" w:sz="0" w:space="0" w:color="auto"/>
        <w:left w:val="none" w:sz="0" w:space="0" w:color="auto"/>
        <w:bottom w:val="none" w:sz="0" w:space="0" w:color="auto"/>
        <w:right w:val="none" w:sz="0" w:space="0" w:color="auto"/>
      </w:divBdr>
    </w:div>
    <w:div w:id="1136527360">
      <w:bodyDiv w:val="1"/>
      <w:marLeft w:val="0"/>
      <w:marRight w:val="0"/>
      <w:marTop w:val="0"/>
      <w:marBottom w:val="0"/>
      <w:divBdr>
        <w:top w:val="none" w:sz="0" w:space="0" w:color="auto"/>
        <w:left w:val="none" w:sz="0" w:space="0" w:color="auto"/>
        <w:bottom w:val="none" w:sz="0" w:space="0" w:color="auto"/>
        <w:right w:val="none" w:sz="0" w:space="0" w:color="auto"/>
      </w:divBdr>
    </w:div>
    <w:div w:id="1172574732">
      <w:bodyDiv w:val="1"/>
      <w:marLeft w:val="0"/>
      <w:marRight w:val="0"/>
      <w:marTop w:val="0"/>
      <w:marBottom w:val="0"/>
      <w:divBdr>
        <w:top w:val="none" w:sz="0" w:space="0" w:color="auto"/>
        <w:left w:val="none" w:sz="0" w:space="0" w:color="auto"/>
        <w:bottom w:val="none" w:sz="0" w:space="0" w:color="auto"/>
        <w:right w:val="none" w:sz="0" w:space="0" w:color="auto"/>
      </w:divBdr>
      <w:divsChild>
        <w:div w:id="87504076">
          <w:marLeft w:val="0"/>
          <w:marRight w:val="0"/>
          <w:marTop w:val="0"/>
          <w:marBottom w:val="0"/>
          <w:divBdr>
            <w:top w:val="none" w:sz="0" w:space="0" w:color="auto"/>
            <w:left w:val="none" w:sz="0" w:space="0" w:color="auto"/>
            <w:bottom w:val="none" w:sz="0" w:space="0" w:color="auto"/>
            <w:right w:val="none" w:sz="0" w:space="0" w:color="auto"/>
          </w:divBdr>
          <w:divsChild>
            <w:div w:id="296884153">
              <w:marLeft w:val="0"/>
              <w:marRight w:val="0"/>
              <w:marTop w:val="0"/>
              <w:marBottom w:val="0"/>
              <w:divBdr>
                <w:top w:val="none" w:sz="0" w:space="0" w:color="auto"/>
                <w:left w:val="none" w:sz="0" w:space="0" w:color="auto"/>
                <w:bottom w:val="none" w:sz="0" w:space="0" w:color="auto"/>
                <w:right w:val="none" w:sz="0" w:space="0" w:color="auto"/>
              </w:divBdr>
            </w:div>
            <w:div w:id="71732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484">
      <w:bodyDiv w:val="1"/>
      <w:marLeft w:val="0"/>
      <w:marRight w:val="0"/>
      <w:marTop w:val="0"/>
      <w:marBottom w:val="0"/>
      <w:divBdr>
        <w:top w:val="none" w:sz="0" w:space="0" w:color="auto"/>
        <w:left w:val="none" w:sz="0" w:space="0" w:color="auto"/>
        <w:bottom w:val="none" w:sz="0" w:space="0" w:color="auto"/>
        <w:right w:val="none" w:sz="0" w:space="0" w:color="auto"/>
      </w:divBdr>
      <w:divsChild>
        <w:div w:id="236063120">
          <w:marLeft w:val="0"/>
          <w:marRight w:val="0"/>
          <w:marTop w:val="0"/>
          <w:marBottom w:val="0"/>
          <w:divBdr>
            <w:top w:val="none" w:sz="0" w:space="0" w:color="auto"/>
            <w:left w:val="none" w:sz="0" w:space="0" w:color="auto"/>
            <w:bottom w:val="none" w:sz="0" w:space="0" w:color="auto"/>
            <w:right w:val="none" w:sz="0" w:space="0" w:color="auto"/>
          </w:divBdr>
          <w:divsChild>
            <w:div w:id="1587228544">
              <w:marLeft w:val="0"/>
              <w:marRight w:val="0"/>
              <w:marTop w:val="0"/>
              <w:marBottom w:val="0"/>
              <w:divBdr>
                <w:top w:val="none" w:sz="0" w:space="0" w:color="auto"/>
                <w:left w:val="none" w:sz="0" w:space="0" w:color="auto"/>
                <w:bottom w:val="none" w:sz="0" w:space="0" w:color="auto"/>
                <w:right w:val="none" w:sz="0" w:space="0" w:color="auto"/>
              </w:divBdr>
            </w:div>
            <w:div w:id="17488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439315">
      <w:bodyDiv w:val="1"/>
      <w:marLeft w:val="0"/>
      <w:marRight w:val="0"/>
      <w:marTop w:val="0"/>
      <w:marBottom w:val="0"/>
      <w:divBdr>
        <w:top w:val="none" w:sz="0" w:space="0" w:color="auto"/>
        <w:left w:val="none" w:sz="0" w:space="0" w:color="auto"/>
        <w:bottom w:val="none" w:sz="0" w:space="0" w:color="auto"/>
        <w:right w:val="none" w:sz="0" w:space="0" w:color="auto"/>
      </w:divBdr>
    </w:div>
    <w:div w:id="1316956410">
      <w:bodyDiv w:val="1"/>
      <w:marLeft w:val="0"/>
      <w:marRight w:val="0"/>
      <w:marTop w:val="0"/>
      <w:marBottom w:val="0"/>
      <w:divBdr>
        <w:top w:val="none" w:sz="0" w:space="0" w:color="auto"/>
        <w:left w:val="none" w:sz="0" w:space="0" w:color="auto"/>
        <w:bottom w:val="none" w:sz="0" w:space="0" w:color="auto"/>
        <w:right w:val="none" w:sz="0" w:space="0" w:color="auto"/>
      </w:divBdr>
    </w:div>
    <w:div w:id="1335066470">
      <w:bodyDiv w:val="1"/>
      <w:marLeft w:val="0"/>
      <w:marRight w:val="0"/>
      <w:marTop w:val="0"/>
      <w:marBottom w:val="0"/>
      <w:divBdr>
        <w:top w:val="none" w:sz="0" w:space="0" w:color="auto"/>
        <w:left w:val="none" w:sz="0" w:space="0" w:color="auto"/>
        <w:bottom w:val="none" w:sz="0" w:space="0" w:color="auto"/>
        <w:right w:val="none" w:sz="0" w:space="0" w:color="auto"/>
      </w:divBdr>
    </w:div>
    <w:div w:id="1354189632">
      <w:bodyDiv w:val="1"/>
      <w:marLeft w:val="0"/>
      <w:marRight w:val="0"/>
      <w:marTop w:val="0"/>
      <w:marBottom w:val="0"/>
      <w:divBdr>
        <w:top w:val="none" w:sz="0" w:space="0" w:color="auto"/>
        <w:left w:val="none" w:sz="0" w:space="0" w:color="auto"/>
        <w:bottom w:val="none" w:sz="0" w:space="0" w:color="auto"/>
        <w:right w:val="none" w:sz="0" w:space="0" w:color="auto"/>
      </w:divBdr>
      <w:divsChild>
        <w:div w:id="981810888">
          <w:marLeft w:val="0"/>
          <w:marRight w:val="0"/>
          <w:marTop w:val="0"/>
          <w:marBottom w:val="0"/>
          <w:divBdr>
            <w:top w:val="none" w:sz="0" w:space="0" w:color="auto"/>
            <w:left w:val="none" w:sz="0" w:space="0" w:color="auto"/>
            <w:bottom w:val="none" w:sz="0" w:space="0" w:color="auto"/>
            <w:right w:val="none" w:sz="0" w:space="0" w:color="auto"/>
          </w:divBdr>
          <w:divsChild>
            <w:div w:id="1203059515">
              <w:marLeft w:val="0"/>
              <w:marRight w:val="0"/>
              <w:marTop w:val="0"/>
              <w:marBottom w:val="0"/>
              <w:divBdr>
                <w:top w:val="none" w:sz="0" w:space="0" w:color="auto"/>
                <w:left w:val="none" w:sz="0" w:space="0" w:color="auto"/>
                <w:bottom w:val="none" w:sz="0" w:space="0" w:color="auto"/>
                <w:right w:val="none" w:sz="0" w:space="0" w:color="auto"/>
              </w:divBdr>
            </w:div>
            <w:div w:id="18928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342595">
      <w:bodyDiv w:val="1"/>
      <w:marLeft w:val="0"/>
      <w:marRight w:val="0"/>
      <w:marTop w:val="0"/>
      <w:marBottom w:val="0"/>
      <w:divBdr>
        <w:top w:val="none" w:sz="0" w:space="0" w:color="auto"/>
        <w:left w:val="none" w:sz="0" w:space="0" w:color="auto"/>
        <w:bottom w:val="none" w:sz="0" w:space="0" w:color="auto"/>
        <w:right w:val="none" w:sz="0" w:space="0" w:color="auto"/>
      </w:divBdr>
    </w:div>
    <w:div w:id="1494492018">
      <w:bodyDiv w:val="1"/>
      <w:marLeft w:val="0"/>
      <w:marRight w:val="0"/>
      <w:marTop w:val="0"/>
      <w:marBottom w:val="0"/>
      <w:divBdr>
        <w:top w:val="none" w:sz="0" w:space="0" w:color="auto"/>
        <w:left w:val="none" w:sz="0" w:space="0" w:color="auto"/>
        <w:bottom w:val="none" w:sz="0" w:space="0" w:color="auto"/>
        <w:right w:val="none" w:sz="0" w:space="0" w:color="auto"/>
      </w:divBdr>
      <w:divsChild>
        <w:div w:id="898706018">
          <w:marLeft w:val="0"/>
          <w:marRight w:val="0"/>
          <w:marTop w:val="0"/>
          <w:marBottom w:val="0"/>
          <w:divBdr>
            <w:top w:val="none" w:sz="0" w:space="0" w:color="auto"/>
            <w:left w:val="none" w:sz="0" w:space="0" w:color="auto"/>
            <w:bottom w:val="none" w:sz="0" w:space="0" w:color="auto"/>
            <w:right w:val="none" w:sz="0" w:space="0" w:color="auto"/>
          </w:divBdr>
          <w:divsChild>
            <w:div w:id="2079133974">
              <w:marLeft w:val="0"/>
              <w:marRight w:val="0"/>
              <w:marTop w:val="0"/>
              <w:marBottom w:val="0"/>
              <w:divBdr>
                <w:top w:val="none" w:sz="0" w:space="0" w:color="auto"/>
                <w:left w:val="none" w:sz="0" w:space="0" w:color="auto"/>
                <w:bottom w:val="none" w:sz="0" w:space="0" w:color="auto"/>
                <w:right w:val="none" w:sz="0" w:space="0" w:color="auto"/>
              </w:divBdr>
            </w:div>
            <w:div w:id="41367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7681">
      <w:bodyDiv w:val="1"/>
      <w:marLeft w:val="0"/>
      <w:marRight w:val="0"/>
      <w:marTop w:val="0"/>
      <w:marBottom w:val="0"/>
      <w:divBdr>
        <w:top w:val="none" w:sz="0" w:space="0" w:color="auto"/>
        <w:left w:val="none" w:sz="0" w:space="0" w:color="auto"/>
        <w:bottom w:val="none" w:sz="0" w:space="0" w:color="auto"/>
        <w:right w:val="none" w:sz="0" w:space="0" w:color="auto"/>
      </w:divBdr>
      <w:divsChild>
        <w:div w:id="1991859098">
          <w:marLeft w:val="0"/>
          <w:marRight w:val="0"/>
          <w:marTop w:val="0"/>
          <w:marBottom w:val="0"/>
          <w:divBdr>
            <w:top w:val="none" w:sz="0" w:space="0" w:color="auto"/>
            <w:left w:val="none" w:sz="0" w:space="0" w:color="auto"/>
            <w:bottom w:val="none" w:sz="0" w:space="0" w:color="auto"/>
            <w:right w:val="none" w:sz="0" w:space="0" w:color="auto"/>
          </w:divBdr>
          <w:divsChild>
            <w:div w:id="1825658778">
              <w:marLeft w:val="0"/>
              <w:marRight w:val="0"/>
              <w:marTop w:val="0"/>
              <w:marBottom w:val="0"/>
              <w:divBdr>
                <w:top w:val="none" w:sz="0" w:space="0" w:color="auto"/>
                <w:left w:val="none" w:sz="0" w:space="0" w:color="auto"/>
                <w:bottom w:val="none" w:sz="0" w:space="0" w:color="auto"/>
                <w:right w:val="none" w:sz="0" w:space="0" w:color="auto"/>
              </w:divBdr>
            </w:div>
            <w:div w:id="105527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310225">
      <w:bodyDiv w:val="1"/>
      <w:marLeft w:val="0"/>
      <w:marRight w:val="0"/>
      <w:marTop w:val="0"/>
      <w:marBottom w:val="0"/>
      <w:divBdr>
        <w:top w:val="none" w:sz="0" w:space="0" w:color="auto"/>
        <w:left w:val="none" w:sz="0" w:space="0" w:color="auto"/>
        <w:bottom w:val="none" w:sz="0" w:space="0" w:color="auto"/>
        <w:right w:val="none" w:sz="0" w:space="0" w:color="auto"/>
      </w:divBdr>
      <w:divsChild>
        <w:div w:id="1178158298">
          <w:marLeft w:val="0"/>
          <w:marRight w:val="0"/>
          <w:marTop w:val="0"/>
          <w:marBottom w:val="0"/>
          <w:divBdr>
            <w:top w:val="none" w:sz="0" w:space="0" w:color="auto"/>
            <w:left w:val="none" w:sz="0" w:space="0" w:color="auto"/>
            <w:bottom w:val="none" w:sz="0" w:space="0" w:color="auto"/>
            <w:right w:val="none" w:sz="0" w:space="0" w:color="auto"/>
          </w:divBdr>
          <w:divsChild>
            <w:div w:id="677538761">
              <w:marLeft w:val="0"/>
              <w:marRight w:val="0"/>
              <w:marTop w:val="0"/>
              <w:marBottom w:val="0"/>
              <w:divBdr>
                <w:top w:val="none" w:sz="0" w:space="0" w:color="auto"/>
                <w:left w:val="none" w:sz="0" w:space="0" w:color="auto"/>
                <w:bottom w:val="none" w:sz="0" w:space="0" w:color="auto"/>
                <w:right w:val="none" w:sz="0" w:space="0" w:color="auto"/>
              </w:divBdr>
            </w:div>
            <w:div w:id="6117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052545">
      <w:bodyDiv w:val="1"/>
      <w:marLeft w:val="0"/>
      <w:marRight w:val="0"/>
      <w:marTop w:val="0"/>
      <w:marBottom w:val="0"/>
      <w:divBdr>
        <w:top w:val="none" w:sz="0" w:space="0" w:color="auto"/>
        <w:left w:val="none" w:sz="0" w:space="0" w:color="auto"/>
        <w:bottom w:val="none" w:sz="0" w:space="0" w:color="auto"/>
        <w:right w:val="none" w:sz="0" w:space="0" w:color="auto"/>
      </w:divBdr>
    </w:div>
    <w:div w:id="1527056960">
      <w:bodyDiv w:val="1"/>
      <w:marLeft w:val="0"/>
      <w:marRight w:val="0"/>
      <w:marTop w:val="0"/>
      <w:marBottom w:val="0"/>
      <w:divBdr>
        <w:top w:val="none" w:sz="0" w:space="0" w:color="auto"/>
        <w:left w:val="none" w:sz="0" w:space="0" w:color="auto"/>
        <w:bottom w:val="none" w:sz="0" w:space="0" w:color="auto"/>
        <w:right w:val="none" w:sz="0" w:space="0" w:color="auto"/>
      </w:divBdr>
    </w:div>
    <w:div w:id="1548837023">
      <w:bodyDiv w:val="1"/>
      <w:marLeft w:val="0"/>
      <w:marRight w:val="0"/>
      <w:marTop w:val="0"/>
      <w:marBottom w:val="0"/>
      <w:divBdr>
        <w:top w:val="none" w:sz="0" w:space="0" w:color="auto"/>
        <w:left w:val="none" w:sz="0" w:space="0" w:color="auto"/>
        <w:bottom w:val="none" w:sz="0" w:space="0" w:color="auto"/>
        <w:right w:val="none" w:sz="0" w:space="0" w:color="auto"/>
      </w:divBdr>
    </w:div>
    <w:div w:id="1614097722">
      <w:bodyDiv w:val="1"/>
      <w:marLeft w:val="0"/>
      <w:marRight w:val="0"/>
      <w:marTop w:val="0"/>
      <w:marBottom w:val="0"/>
      <w:divBdr>
        <w:top w:val="none" w:sz="0" w:space="0" w:color="auto"/>
        <w:left w:val="none" w:sz="0" w:space="0" w:color="auto"/>
        <w:bottom w:val="none" w:sz="0" w:space="0" w:color="auto"/>
        <w:right w:val="none" w:sz="0" w:space="0" w:color="auto"/>
      </w:divBdr>
    </w:div>
    <w:div w:id="1633099116">
      <w:bodyDiv w:val="1"/>
      <w:marLeft w:val="0"/>
      <w:marRight w:val="0"/>
      <w:marTop w:val="0"/>
      <w:marBottom w:val="0"/>
      <w:divBdr>
        <w:top w:val="none" w:sz="0" w:space="0" w:color="auto"/>
        <w:left w:val="none" w:sz="0" w:space="0" w:color="auto"/>
        <w:bottom w:val="none" w:sz="0" w:space="0" w:color="auto"/>
        <w:right w:val="none" w:sz="0" w:space="0" w:color="auto"/>
      </w:divBdr>
    </w:div>
    <w:div w:id="1667249540">
      <w:bodyDiv w:val="1"/>
      <w:marLeft w:val="0"/>
      <w:marRight w:val="0"/>
      <w:marTop w:val="0"/>
      <w:marBottom w:val="0"/>
      <w:divBdr>
        <w:top w:val="none" w:sz="0" w:space="0" w:color="auto"/>
        <w:left w:val="none" w:sz="0" w:space="0" w:color="auto"/>
        <w:bottom w:val="none" w:sz="0" w:space="0" w:color="auto"/>
        <w:right w:val="none" w:sz="0" w:space="0" w:color="auto"/>
      </w:divBdr>
    </w:div>
    <w:div w:id="1674914505">
      <w:bodyDiv w:val="1"/>
      <w:marLeft w:val="0"/>
      <w:marRight w:val="0"/>
      <w:marTop w:val="0"/>
      <w:marBottom w:val="0"/>
      <w:divBdr>
        <w:top w:val="none" w:sz="0" w:space="0" w:color="auto"/>
        <w:left w:val="none" w:sz="0" w:space="0" w:color="auto"/>
        <w:bottom w:val="none" w:sz="0" w:space="0" w:color="auto"/>
        <w:right w:val="none" w:sz="0" w:space="0" w:color="auto"/>
      </w:divBdr>
    </w:div>
    <w:div w:id="1698769903">
      <w:bodyDiv w:val="1"/>
      <w:marLeft w:val="0"/>
      <w:marRight w:val="0"/>
      <w:marTop w:val="0"/>
      <w:marBottom w:val="0"/>
      <w:divBdr>
        <w:top w:val="none" w:sz="0" w:space="0" w:color="auto"/>
        <w:left w:val="none" w:sz="0" w:space="0" w:color="auto"/>
        <w:bottom w:val="none" w:sz="0" w:space="0" w:color="auto"/>
        <w:right w:val="none" w:sz="0" w:space="0" w:color="auto"/>
      </w:divBdr>
    </w:div>
    <w:div w:id="1707562655">
      <w:bodyDiv w:val="1"/>
      <w:marLeft w:val="0"/>
      <w:marRight w:val="0"/>
      <w:marTop w:val="0"/>
      <w:marBottom w:val="0"/>
      <w:divBdr>
        <w:top w:val="none" w:sz="0" w:space="0" w:color="auto"/>
        <w:left w:val="none" w:sz="0" w:space="0" w:color="auto"/>
        <w:bottom w:val="none" w:sz="0" w:space="0" w:color="auto"/>
        <w:right w:val="none" w:sz="0" w:space="0" w:color="auto"/>
      </w:divBdr>
    </w:div>
    <w:div w:id="1737894363">
      <w:bodyDiv w:val="1"/>
      <w:marLeft w:val="0"/>
      <w:marRight w:val="0"/>
      <w:marTop w:val="0"/>
      <w:marBottom w:val="0"/>
      <w:divBdr>
        <w:top w:val="none" w:sz="0" w:space="0" w:color="auto"/>
        <w:left w:val="none" w:sz="0" w:space="0" w:color="auto"/>
        <w:bottom w:val="none" w:sz="0" w:space="0" w:color="auto"/>
        <w:right w:val="none" w:sz="0" w:space="0" w:color="auto"/>
      </w:divBdr>
    </w:div>
    <w:div w:id="1754625150">
      <w:bodyDiv w:val="1"/>
      <w:marLeft w:val="0"/>
      <w:marRight w:val="0"/>
      <w:marTop w:val="0"/>
      <w:marBottom w:val="0"/>
      <w:divBdr>
        <w:top w:val="none" w:sz="0" w:space="0" w:color="auto"/>
        <w:left w:val="none" w:sz="0" w:space="0" w:color="auto"/>
        <w:bottom w:val="none" w:sz="0" w:space="0" w:color="auto"/>
        <w:right w:val="none" w:sz="0" w:space="0" w:color="auto"/>
      </w:divBdr>
    </w:div>
    <w:div w:id="1776897786">
      <w:bodyDiv w:val="1"/>
      <w:marLeft w:val="0"/>
      <w:marRight w:val="0"/>
      <w:marTop w:val="0"/>
      <w:marBottom w:val="0"/>
      <w:divBdr>
        <w:top w:val="none" w:sz="0" w:space="0" w:color="auto"/>
        <w:left w:val="none" w:sz="0" w:space="0" w:color="auto"/>
        <w:bottom w:val="none" w:sz="0" w:space="0" w:color="auto"/>
        <w:right w:val="none" w:sz="0" w:space="0" w:color="auto"/>
      </w:divBdr>
    </w:div>
    <w:div w:id="1860661681">
      <w:bodyDiv w:val="1"/>
      <w:marLeft w:val="0"/>
      <w:marRight w:val="0"/>
      <w:marTop w:val="0"/>
      <w:marBottom w:val="0"/>
      <w:divBdr>
        <w:top w:val="none" w:sz="0" w:space="0" w:color="auto"/>
        <w:left w:val="none" w:sz="0" w:space="0" w:color="auto"/>
        <w:bottom w:val="none" w:sz="0" w:space="0" w:color="auto"/>
        <w:right w:val="none" w:sz="0" w:space="0" w:color="auto"/>
      </w:divBdr>
    </w:div>
    <w:div w:id="1869903195">
      <w:bodyDiv w:val="1"/>
      <w:marLeft w:val="0"/>
      <w:marRight w:val="0"/>
      <w:marTop w:val="0"/>
      <w:marBottom w:val="0"/>
      <w:divBdr>
        <w:top w:val="none" w:sz="0" w:space="0" w:color="auto"/>
        <w:left w:val="none" w:sz="0" w:space="0" w:color="auto"/>
        <w:bottom w:val="none" w:sz="0" w:space="0" w:color="auto"/>
        <w:right w:val="none" w:sz="0" w:space="0" w:color="auto"/>
      </w:divBdr>
    </w:div>
    <w:div w:id="1908370065">
      <w:bodyDiv w:val="1"/>
      <w:marLeft w:val="0"/>
      <w:marRight w:val="0"/>
      <w:marTop w:val="0"/>
      <w:marBottom w:val="0"/>
      <w:divBdr>
        <w:top w:val="none" w:sz="0" w:space="0" w:color="auto"/>
        <w:left w:val="none" w:sz="0" w:space="0" w:color="auto"/>
        <w:bottom w:val="none" w:sz="0" w:space="0" w:color="auto"/>
        <w:right w:val="none" w:sz="0" w:space="0" w:color="auto"/>
      </w:divBdr>
    </w:div>
    <w:div w:id="1976641073">
      <w:bodyDiv w:val="1"/>
      <w:marLeft w:val="0"/>
      <w:marRight w:val="0"/>
      <w:marTop w:val="0"/>
      <w:marBottom w:val="0"/>
      <w:divBdr>
        <w:top w:val="none" w:sz="0" w:space="0" w:color="auto"/>
        <w:left w:val="none" w:sz="0" w:space="0" w:color="auto"/>
        <w:bottom w:val="none" w:sz="0" w:space="0" w:color="auto"/>
        <w:right w:val="none" w:sz="0" w:space="0" w:color="auto"/>
      </w:divBdr>
    </w:div>
    <w:div w:id="1990161377">
      <w:bodyDiv w:val="1"/>
      <w:marLeft w:val="0"/>
      <w:marRight w:val="0"/>
      <w:marTop w:val="0"/>
      <w:marBottom w:val="0"/>
      <w:divBdr>
        <w:top w:val="none" w:sz="0" w:space="0" w:color="auto"/>
        <w:left w:val="none" w:sz="0" w:space="0" w:color="auto"/>
        <w:bottom w:val="none" w:sz="0" w:space="0" w:color="auto"/>
        <w:right w:val="none" w:sz="0" w:space="0" w:color="auto"/>
      </w:divBdr>
    </w:div>
    <w:div w:id="2027755378">
      <w:bodyDiv w:val="1"/>
      <w:marLeft w:val="0"/>
      <w:marRight w:val="0"/>
      <w:marTop w:val="0"/>
      <w:marBottom w:val="0"/>
      <w:divBdr>
        <w:top w:val="none" w:sz="0" w:space="0" w:color="auto"/>
        <w:left w:val="none" w:sz="0" w:space="0" w:color="auto"/>
        <w:bottom w:val="none" w:sz="0" w:space="0" w:color="auto"/>
        <w:right w:val="none" w:sz="0" w:space="0" w:color="auto"/>
      </w:divBdr>
    </w:div>
    <w:div w:id="2068605871">
      <w:bodyDiv w:val="1"/>
      <w:marLeft w:val="0"/>
      <w:marRight w:val="0"/>
      <w:marTop w:val="0"/>
      <w:marBottom w:val="0"/>
      <w:divBdr>
        <w:top w:val="none" w:sz="0" w:space="0" w:color="auto"/>
        <w:left w:val="none" w:sz="0" w:space="0" w:color="auto"/>
        <w:bottom w:val="none" w:sz="0" w:space="0" w:color="auto"/>
        <w:right w:val="none" w:sz="0" w:space="0" w:color="auto"/>
      </w:divBdr>
    </w:div>
    <w:div w:id="2083023025">
      <w:bodyDiv w:val="1"/>
      <w:marLeft w:val="0"/>
      <w:marRight w:val="0"/>
      <w:marTop w:val="0"/>
      <w:marBottom w:val="0"/>
      <w:divBdr>
        <w:top w:val="none" w:sz="0" w:space="0" w:color="auto"/>
        <w:left w:val="none" w:sz="0" w:space="0" w:color="auto"/>
        <w:bottom w:val="none" w:sz="0" w:space="0" w:color="auto"/>
        <w:right w:val="none" w:sz="0" w:space="0" w:color="auto"/>
      </w:divBdr>
    </w:div>
    <w:div w:id="2105883713">
      <w:bodyDiv w:val="1"/>
      <w:marLeft w:val="0"/>
      <w:marRight w:val="0"/>
      <w:marTop w:val="0"/>
      <w:marBottom w:val="0"/>
      <w:divBdr>
        <w:top w:val="none" w:sz="0" w:space="0" w:color="auto"/>
        <w:left w:val="none" w:sz="0" w:space="0" w:color="auto"/>
        <w:bottom w:val="none" w:sz="0" w:space="0" w:color="auto"/>
        <w:right w:val="none" w:sz="0" w:space="0" w:color="auto"/>
      </w:divBdr>
    </w:div>
    <w:div w:id="21074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e5.biz/pravo/m028/4.html" TargetMode="External"/><Relationship Id="rId18" Type="http://schemas.openxmlformats.org/officeDocument/2006/relationships/hyperlink" Target="https://be5.biz/pravo/m028/5.html" TargetMode="External"/><Relationship Id="rId26" Type="http://schemas.openxmlformats.org/officeDocument/2006/relationships/hyperlink" Target="https://www.consultant.ru/document/cons_doc_LAW_19671/" TargetMode="External"/><Relationship Id="rId3" Type="http://schemas.openxmlformats.org/officeDocument/2006/relationships/styles" Target="styles.xml"/><Relationship Id="rId21" Type="http://schemas.openxmlformats.org/officeDocument/2006/relationships/hyperlink" Target="https://be5.biz/pravo/m028/4.html" TargetMode="External"/><Relationship Id="rId7" Type="http://schemas.openxmlformats.org/officeDocument/2006/relationships/endnotes" Target="endnotes.xml"/><Relationship Id="rId12" Type="http://schemas.openxmlformats.org/officeDocument/2006/relationships/hyperlink" Target="https://be5.biz/pravo/m028/4.html" TargetMode="External"/><Relationship Id="rId17" Type="http://schemas.openxmlformats.org/officeDocument/2006/relationships/hyperlink" Target="https://be5.biz/pravo/m028/5.html" TargetMode="External"/><Relationship Id="rId25" Type="http://schemas.openxmlformats.org/officeDocument/2006/relationships/hyperlink" Target="https://www.consultant.ru" TargetMode="External"/><Relationship Id="rId2" Type="http://schemas.openxmlformats.org/officeDocument/2006/relationships/numbering" Target="numbering.xml"/><Relationship Id="rId16" Type="http://schemas.openxmlformats.org/officeDocument/2006/relationships/hyperlink" Target="https://be5.biz/pravo/m028/5.html" TargetMode="External"/><Relationship Id="rId20" Type="http://schemas.openxmlformats.org/officeDocument/2006/relationships/hyperlink" Target="https://be5.biz/pravo/m028/4.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5.biz/pravo/m028/4.html" TargetMode="External"/><Relationship Id="rId24" Type="http://schemas.openxmlformats.org/officeDocument/2006/relationships/hyperlink" Target="https://www.consultant.ru" TargetMode="External"/><Relationship Id="rId5" Type="http://schemas.openxmlformats.org/officeDocument/2006/relationships/webSettings" Target="webSettings.xml"/><Relationship Id="rId15" Type="http://schemas.openxmlformats.org/officeDocument/2006/relationships/hyperlink" Target="https://be5.biz/pravo/m028/5.html" TargetMode="External"/><Relationship Id="rId23" Type="http://schemas.openxmlformats.org/officeDocument/2006/relationships/hyperlink" Target="http://znanium.com/bookread.php?book=367250" TargetMode="External"/><Relationship Id="rId28" Type="http://schemas.openxmlformats.org/officeDocument/2006/relationships/footer" Target="footer1.xml"/><Relationship Id="rId10" Type="http://schemas.openxmlformats.org/officeDocument/2006/relationships/hyperlink" Target="https://be5.biz/pravo/m028/5.html" TargetMode="External"/><Relationship Id="rId19" Type="http://schemas.openxmlformats.org/officeDocument/2006/relationships/hyperlink" Target="https://be5.biz/pravo/m028/4.html" TargetMode="External"/><Relationship Id="rId4" Type="http://schemas.openxmlformats.org/officeDocument/2006/relationships/settings" Target="settings.xml"/><Relationship Id="rId9" Type="http://schemas.openxmlformats.org/officeDocument/2006/relationships/hyperlink" Target="https://be5.biz/pravo/m028/5.html" TargetMode="External"/><Relationship Id="rId14" Type="http://schemas.openxmlformats.org/officeDocument/2006/relationships/hyperlink" Target="https://be5.biz/pravo/m028/4.html" TargetMode="External"/><Relationship Id="rId22" Type="http://schemas.openxmlformats.org/officeDocument/2006/relationships/hyperlink" Target="https://be5.biz/pravo/m028/4.html" TargetMode="External"/><Relationship Id="rId27" Type="http://schemas.openxmlformats.org/officeDocument/2006/relationships/hyperlink" Target="https://www.consultant.ru/document/cons_doc_LAW_6653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68864-6276-45C4-BC99-7043DB05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1966</TotalTime>
  <Pages>106</Pages>
  <Words>29324</Words>
  <Characters>167149</Characters>
  <Application>Microsoft Office Word</Application>
  <DocSecurity>0</DocSecurity>
  <Lines>1392</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47</cp:revision>
  <dcterms:created xsi:type="dcterms:W3CDTF">2023-09-09T16:03:00Z</dcterms:created>
  <dcterms:modified xsi:type="dcterms:W3CDTF">2023-10-25T12:39:00Z</dcterms:modified>
</cp:coreProperties>
</file>